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BB435" w14:textId="4824F7F0" w:rsidR="00053653" w:rsidRDefault="0032674F" w:rsidP="00E20133">
      <w:pPr>
        <w:pStyle w:val="KeinLeerraum"/>
        <w:widowControl w:val="0"/>
        <w:suppressAutoHyphens/>
        <w:spacing w:line="360" w:lineRule="auto"/>
        <w:rPr>
          <w:rFonts w:ascii="Arial" w:hAnsi="Arial" w:cs="Arial"/>
          <w:b/>
          <w:sz w:val="28"/>
          <w:szCs w:val="28"/>
        </w:rPr>
      </w:pPr>
      <w:r>
        <w:rPr>
          <w:rFonts w:ascii="Arial" w:hAnsi="Arial" w:cs="Arial"/>
          <w:b/>
          <w:sz w:val="28"/>
          <w:szCs w:val="28"/>
        </w:rPr>
        <w:t xml:space="preserve">Hettich DIY </w:t>
      </w:r>
      <w:r w:rsidR="0094550A">
        <w:rPr>
          <w:rFonts w:ascii="Arial" w:hAnsi="Arial" w:cs="Arial"/>
          <w:b/>
          <w:sz w:val="28"/>
          <w:szCs w:val="28"/>
        </w:rPr>
        <w:t xml:space="preserve">macht </w:t>
      </w:r>
      <w:r w:rsidR="0070205B">
        <w:rPr>
          <w:rFonts w:ascii="Arial" w:hAnsi="Arial" w:cs="Arial"/>
          <w:b/>
          <w:sz w:val="28"/>
          <w:szCs w:val="28"/>
        </w:rPr>
        <w:t>Selbstbauen erfolgreich</w:t>
      </w:r>
      <w:r w:rsidR="0094550A">
        <w:rPr>
          <w:rFonts w:ascii="Arial" w:hAnsi="Arial" w:cs="Arial"/>
          <w:b/>
          <w:sz w:val="28"/>
          <w:szCs w:val="28"/>
        </w:rPr>
        <w:t xml:space="preserve"> </w:t>
      </w:r>
      <w:r w:rsidR="007A6E88">
        <w:rPr>
          <w:rFonts w:ascii="Arial" w:hAnsi="Arial" w:cs="Arial"/>
          <w:b/>
          <w:sz w:val="28"/>
          <w:szCs w:val="28"/>
        </w:rPr>
        <w:t xml:space="preserve"> </w:t>
      </w:r>
      <w:r>
        <w:rPr>
          <w:rFonts w:ascii="Arial" w:hAnsi="Arial" w:cs="Arial"/>
          <w:b/>
          <w:sz w:val="28"/>
          <w:szCs w:val="28"/>
        </w:rPr>
        <w:t xml:space="preserve"> </w:t>
      </w:r>
    </w:p>
    <w:p w14:paraId="69FB8F0C" w14:textId="0C8DCBA6" w:rsidR="00053653" w:rsidRPr="00053653" w:rsidRDefault="0032674F" w:rsidP="00E20133">
      <w:pPr>
        <w:pStyle w:val="KeinLeerraum"/>
        <w:widowControl w:val="0"/>
        <w:suppressAutoHyphens/>
        <w:spacing w:line="360" w:lineRule="auto"/>
        <w:rPr>
          <w:rFonts w:ascii="Arial" w:hAnsi="Arial" w:cs="Arial"/>
          <w:b/>
          <w:sz w:val="28"/>
          <w:szCs w:val="28"/>
        </w:rPr>
      </w:pPr>
      <w:r>
        <w:rPr>
          <w:rFonts w:ascii="Arial" w:hAnsi="Arial" w:cs="Arial"/>
          <w:b/>
          <w:sz w:val="28"/>
          <w:szCs w:val="28"/>
        </w:rPr>
        <w:t>Neuheiten zur Eisenwarenmesse 2024</w:t>
      </w:r>
    </w:p>
    <w:p w14:paraId="3DBCFFFB" w14:textId="77777777" w:rsidR="00E20133" w:rsidRPr="00E22ED1" w:rsidRDefault="00E20133" w:rsidP="00E20133">
      <w:pPr>
        <w:pStyle w:val="KeinLeerraum"/>
        <w:widowControl w:val="0"/>
        <w:suppressAutoHyphens/>
        <w:spacing w:line="360" w:lineRule="auto"/>
        <w:rPr>
          <w:rFonts w:ascii="Arial" w:hAnsi="Arial" w:cs="Arial"/>
          <w:b/>
          <w:sz w:val="24"/>
          <w:szCs w:val="24"/>
        </w:rPr>
      </w:pPr>
    </w:p>
    <w:p w14:paraId="237875E0" w14:textId="2DD15EAB" w:rsidR="00D0542D" w:rsidRDefault="007A6E88" w:rsidP="00B266D4">
      <w:pPr>
        <w:pStyle w:val="KeinLeerraum"/>
        <w:widowControl w:val="0"/>
        <w:suppressAutoHyphens/>
        <w:spacing w:line="360" w:lineRule="auto"/>
        <w:rPr>
          <w:rFonts w:ascii="Arial" w:hAnsi="Arial" w:cs="Arial"/>
          <w:b/>
          <w:sz w:val="24"/>
          <w:szCs w:val="24"/>
        </w:rPr>
      </w:pPr>
      <w:r>
        <w:rPr>
          <w:rFonts w:ascii="Arial" w:hAnsi="Arial" w:cs="Arial"/>
          <w:b/>
          <w:sz w:val="24"/>
          <w:szCs w:val="24"/>
        </w:rPr>
        <w:t xml:space="preserve">Auf </w:t>
      </w:r>
      <w:r w:rsidR="006527E1">
        <w:rPr>
          <w:rFonts w:ascii="Arial" w:hAnsi="Arial" w:cs="Arial"/>
          <w:b/>
          <w:sz w:val="24"/>
          <w:szCs w:val="24"/>
        </w:rPr>
        <w:t>Hettich</w:t>
      </w:r>
      <w:r>
        <w:rPr>
          <w:rFonts w:ascii="Arial" w:hAnsi="Arial" w:cs="Arial"/>
          <w:b/>
          <w:sz w:val="24"/>
          <w:szCs w:val="24"/>
        </w:rPr>
        <w:t xml:space="preserve"> als Trendsetter der DIY-Branche ist Verlass</w:t>
      </w:r>
      <w:r w:rsidR="00D0542D">
        <w:rPr>
          <w:rFonts w:ascii="Arial" w:hAnsi="Arial" w:cs="Arial"/>
          <w:b/>
          <w:sz w:val="24"/>
          <w:szCs w:val="24"/>
        </w:rPr>
        <w:t>:</w:t>
      </w:r>
      <w:r>
        <w:rPr>
          <w:rFonts w:ascii="Arial" w:hAnsi="Arial" w:cs="Arial"/>
          <w:b/>
          <w:sz w:val="24"/>
          <w:szCs w:val="24"/>
        </w:rPr>
        <w:t xml:space="preserve"> Zur Eisenwarenmesse vom 3. bis 6. März 2024 in Köln </w:t>
      </w:r>
      <w:r w:rsidR="00D0542D">
        <w:rPr>
          <w:rFonts w:ascii="Arial" w:hAnsi="Arial" w:cs="Arial"/>
          <w:b/>
          <w:sz w:val="24"/>
          <w:szCs w:val="24"/>
        </w:rPr>
        <w:t>zeigt</w:t>
      </w:r>
      <w:r w:rsidR="0094550A">
        <w:rPr>
          <w:rFonts w:ascii="Arial" w:hAnsi="Arial" w:cs="Arial"/>
          <w:b/>
          <w:sz w:val="24"/>
          <w:szCs w:val="24"/>
        </w:rPr>
        <w:t xml:space="preserve"> </w:t>
      </w:r>
      <w:proofErr w:type="gramStart"/>
      <w:r w:rsidR="0094550A">
        <w:rPr>
          <w:rFonts w:ascii="Arial" w:hAnsi="Arial" w:cs="Arial"/>
          <w:b/>
          <w:sz w:val="24"/>
          <w:szCs w:val="24"/>
        </w:rPr>
        <w:t xml:space="preserve">der </w:t>
      </w:r>
      <w:r w:rsidR="00D0542D">
        <w:rPr>
          <w:rFonts w:ascii="Arial" w:hAnsi="Arial" w:cs="Arial"/>
          <w:b/>
          <w:sz w:val="24"/>
          <w:szCs w:val="24"/>
        </w:rPr>
        <w:t xml:space="preserve"> international</w:t>
      </w:r>
      <w:proofErr w:type="gramEnd"/>
      <w:r w:rsidR="00D0542D">
        <w:rPr>
          <w:rFonts w:ascii="Arial" w:hAnsi="Arial" w:cs="Arial"/>
          <w:b/>
          <w:sz w:val="24"/>
          <w:szCs w:val="24"/>
        </w:rPr>
        <w:t xml:space="preserve"> zu den Marktführern gehör</w:t>
      </w:r>
      <w:r w:rsidR="0070205B">
        <w:rPr>
          <w:rFonts w:ascii="Arial" w:hAnsi="Arial" w:cs="Arial"/>
          <w:b/>
          <w:sz w:val="24"/>
          <w:szCs w:val="24"/>
        </w:rPr>
        <w:t>ende Beschlagspezialist</w:t>
      </w:r>
      <w:r w:rsidR="00D0542D">
        <w:rPr>
          <w:rFonts w:ascii="Arial" w:hAnsi="Arial" w:cs="Arial"/>
          <w:b/>
          <w:sz w:val="24"/>
          <w:szCs w:val="24"/>
        </w:rPr>
        <w:t xml:space="preserve">, wie zeitgemäße Heimwerker-Sortimente </w:t>
      </w:r>
      <w:r w:rsidR="006D7A64">
        <w:rPr>
          <w:rFonts w:ascii="Arial" w:hAnsi="Arial" w:cs="Arial"/>
          <w:b/>
          <w:sz w:val="24"/>
          <w:szCs w:val="24"/>
        </w:rPr>
        <w:t xml:space="preserve">gepaart mit emotionaler Konsumentenansprache </w:t>
      </w:r>
      <w:r w:rsidR="003B575D">
        <w:rPr>
          <w:rFonts w:ascii="Arial" w:hAnsi="Arial" w:cs="Arial"/>
          <w:b/>
          <w:sz w:val="24"/>
          <w:szCs w:val="24"/>
        </w:rPr>
        <w:t xml:space="preserve">am POS </w:t>
      </w:r>
      <w:r w:rsidR="006D7A64">
        <w:rPr>
          <w:rFonts w:ascii="Arial" w:hAnsi="Arial" w:cs="Arial"/>
          <w:b/>
          <w:sz w:val="24"/>
          <w:szCs w:val="24"/>
        </w:rPr>
        <w:t>und im</w:t>
      </w:r>
      <w:r w:rsidR="003B575D">
        <w:rPr>
          <w:rFonts w:ascii="Arial" w:hAnsi="Arial" w:cs="Arial"/>
          <w:b/>
          <w:sz w:val="24"/>
          <w:szCs w:val="24"/>
        </w:rPr>
        <w:t xml:space="preserve"> </w:t>
      </w:r>
      <w:r w:rsidR="006D7A64">
        <w:rPr>
          <w:rFonts w:ascii="Arial" w:hAnsi="Arial" w:cs="Arial"/>
          <w:b/>
          <w:sz w:val="24"/>
          <w:szCs w:val="24"/>
        </w:rPr>
        <w:t>Online-Marketing des Handels</w:t>
      </w:r>
      <w:r w:rsidR="003B575D">
        <w:rPr>
          <w:rFonts w:ascii="Arial" w:hAnsi="Arial" w:cs="Arial"/>
          <w:b/>
          <w:sz w:val="24"/>
          <w:szCs w:val="24"/>
        </w:rPr>
        <w:t xml:space="preserve"> </w:t>
      </w:r>
      <w:r w:rsidR="00D0542D">
        <w:rPr>
          <w:rFonts w:ascii="Arial" w:hAnsi="Arial" w:cs="Arial"/>
          <w:b/>
          <w:sz w:val="24"/>
          <w:szCs w:val="24"/>
        </w:rPr>
        <w:t xml:space="preserve">aussehen. </w:t>
      </w:r>
      <w:r w:rsidR="006D7A64">
        <w:rPr>
          <w:rFonts w:ascii="Arial" w:hAnsi="Arial" w:cs="Arial"/>
          <w:b/>
          <w:sz w:val="24"/>
          <w:szCs w:val="24"/>
        </w:rPr>
        <w:t>N</w:t>
      </w:r>
      <w:r w:rsidR="00D0542D">
        <w:rPr>
          <w:rFonts w:ascii="Arial" w:hAnsi="Arial" w:cs="Arial"/>
          <w:b/>
          <w:sz w:val="24"/>
          <w:szCs w:val="24"/>
        </w:rPr>
        <w:t xml:space="preserve">eben </w:t>
      </w:r>
      <w:r w:rsidR="006D7A64">
        <w:rPr>
          <w:rFonts w:ascii="Arial" w:hAnsi="Arial" w:cs="Arial"/>
          <w:b/>
          <w:sz w:val="24"/>
          <w:szCs w:val="24"/>
        </w:rPr>
        <w:t xml:space="preserve">der </w:t>
      </w:r>
      <w:r w:rsidR="00D0542D">
        <w:rPr>
          <w:rFonts w:ascii="Arial" w:hAnsi="Arial" w:cs="Arial"/>
          <w:b/>
          <w:sz w:val="24"/>
          <w:szCs w:val="24"/>
        </w:rPr>
        <w:t xml:space="preserve">Profiqualität </w:t>
      </w:r>
      <w:r w:rsidR="0070205B">
        <w:rPr>
          <w:rFonts w:ascii="Arial" w:hAnsi="Arial" w:cs="Arial"/>
          <w:b/>
          <w:sz w:val="24"/>
          <w:szCs w:val="24"/>
        </w:rPr>
        <w:t>stehen dabei</w:t>
      </w:r>
      <w:r w:rsidR="006D7A64">
        <w:rPr>
          <w:rFonts w:ascii="Arial" w:hAnsi="Arial" w:cs="Arial"/>
          <w:b/>
          <w:sz w:val="24"/>
          <w:szCs w:val="24"/>
        </w:rPr>
        <w:t xml:space="preserve"> vor allem </w:t>
      </w:r>
      <w:r w:rsidR="00D0542D">
        <w:rPr>
          <w:rFonts w:ascii="Arial" w:hAnsi="Arial" w:cs="Arial"/>
          <w:b/>
          <w:sz w:val="24"/>
          <w:szCs w:val="24"/>
        </w:rPr>
        <w:t>die Wünsche der handwerk</w:t>
      </w:r>
      <w:r w:rsidR="00B3286D">
        <w:rPr>
          <w:rFonts w:ascii="Arial" w:hAnsi="Arial" w:cs="Arial"/>
          <w:b/>
          <w:sz w:val="24"/>
          <w:szCs w:val="24"/>
        </w:rPr>
        <w:t>lich versierten</w:t>
      </w:r>
      <w:r w:rsidR="00D0542D">
        <w:rPr>
          <w:rFonts w:ascii="Arial" w:hAnsi="Arial" w:cs="Arial"/>
          <w:b/>
          <w:sz w:val="24"/>
          <w:szCs w:val="24"/>
        </w:rPr>
        <w:t xml:space="preserve"> Kundschaft nach </w:t>
      </w:r>
      <w:r w:rsidR="00E22A79">
        <w:rPr>
          <w:rFonts w:ascii="Arial" w:hAnsi="Arial" w:cs="Arial"/>
          <w:b/>
          <w:sz w:val="24"/>
          <w:szCs w:val="24"/>
        </w:rPr>
        <w:t xml:space="preserve">inspirierenden </w:t>
      </w:r>
      <w:r w:rsidR="00D0542D">
        <w:rPr>
          <w:rFonts w:ascii="Arial" w:hAnsi="Arial" w:cs="Arial"/>
          <w:b/>
          <w:sz w:val="24"/>
          <w:szCs w:val="24"/>
        </w:rPr>
        <w:t>Ideen und mehr Nachhaltigkeit</w:t>
      </w:r>
      <w:r w:rsidR="0070205B">
        <w:rPr>
          <w:rFonts w:ascii="Arial" w:hAnsi="Arial" w:cs="Arial"/>
          <w:b/>
          <w:sz w:val="24"/>
          <w:szCs w:val="24"/>
        </w:rPr>
        <w:t xml:space="preserve"> im Mittelpunkt</w:t>
      </w:r>
      <w:r w:rsidR="00D0542D">
        <w:rPr>
          <w:rFonts w:ascii="Arial" w:hAnsi="Arial" w:cs="Arial"/>
          <w:b/>
          <w:sz w:val="24"/>
          <w:szCs w:val="24"/>
        </w:rPr>
        <w:t xml:space="preserve">. </w:t>
      </w:r>
      <w:r w:rsidR="00E22A79">
        <w:rPr>
          <w:rFonts w:ascii="Arial" w:hAnsi="Arial" w:cs="Arial"/>
          <w:b/>
          <w:sz w:val="24"/>
          <w:szCs w:val="24"/>
        </w:rPr>
        <w:t xml:space="preserve">Hettich DIY lädt in </w:t>
      </w:r>
      <w:r w:rsidR="0070205B">
        <w:rPr>
          <w:rFonts w:ascii="Arial" w:hAnsi="Arial" w:cs="Arial"/>
          <w:b/>
          <w:sz w:val="24"/>
          <w:szCs w:val="24"/>
        </w:rPr>
        <w:t xml:space="preserve">Köln, </w:t>
      </w:r>
      <w:r w:rsidR="00E22A79">
        <w:rPr>
          <w:rFonts w:ascii="Arial" w:hAnsi="Arial" w:cs="Arial"/>
          <w:b/>
          <w:sz w:val="24"/>
          <w:szCs w:val="24"/>
        </w:rPr>
        <w:t>Halle 11.1</w:t>
      </w:r>
      <w:r w:rsidR="0070205B">
        <w:rPr>
          <w:rFonts w:ascii="Arial" w:hAnsi="Arial" w:cs="Arial"/>
          <w:b/>
          <w:sz w:val="24"/>
          <w:szCs w:val="24"/>
        </w:rPr>
        <w:t xml:space="preserve">, </w:t>
      </w:r>
      <w:r w:rsidR="00E22A79">
        <w:rPr>
          <w:rFonts w:ascii="Arial" w:hAnsi="Arial" w:cs="Arial"/>
          <w:b/>
          <w:sz w:val="24"/>
          <w:szCs w:val="24"/>
        </w:rPr>
        <w:t>Stand</w:t>
      </w:r>
      <w:r w:rsidR="00B33F0B">
        <w:rPr>
          <w:rFonts w:ascii="Arial" w:hAnsi="Arial" w:cs="Arial"/>
          <w:b/>
          <w:sz w:val="24"/>
          <w:szCs w:val="24"/>
        </w:rPr>
        <w:t xml:space="preserve">-Nr. </w:t>
      </w:r>
      <w:r w:rsidR="00E22A79">
        <w:rPr>
          <w:rFonts w:ascii="Arial" w:hAnsi="Arial" w:cs="Arial"/>
          <w:b/>
          <w:sz w:val="24"/>
          <w:szCs w:val="24"/>
        </w:rPr>
        <w:t>K011, K010</w:t>
      </w:r>
      <w:r w:rsidR="00B33F0B">
        <w:rPr>
          <w:rFonts w:ascii="Arial" w:hAnsi="Arial" w:cs="Arial"/>
          <w:b/>
          <w:sz w:val="24"/>
          <w:szCs w:val="24"/>
        </w:rPr>
        <w:t>,</w:t>
      </w:r>
      <w:r w:rsidR="00E22A79">
        <w:rPr>
          <w:rFonts w:ascii="Arial" w:hAnsi="Arial" w:cs="Arial"/>
          <w:b/>
          <w:sz w:val="24"/>
          <w:szCs w:val="24"/>
        </w:rPr>
        <w:t xml:space="preserve"> L011</w:t>
      </w:r>
      <w:r w:rsidR="0070205B">
        <w:rPr>
          <w:rFonts w:ascii="Arial" w:hAnsi="Arial" w:cs="Arial"/>
          <w:b/>
          <w:sz w:val="24"/>
          <w:szCs w:val="24"/>
        </w:rPr>
        <w:t>,</w:t>
      </w:r>
      <w:r w:rsidR="00E22A79">
        <w:rPr>
          <w:rFonts w:ascii="Arial" w:hAnsi="Arial" w:cs="Arial"/>
          <w:b/>
          <w:sz w:val="24"/>
          <w:szCs w:val="24"/>
        </w:rPr>
        <w:t xml:space="preserve"> </w:t>
      </w:r>
      <w:r w:rsidR="006D7A64">
        <w:rPr>
          <w:rFonts w:ascii="Arial" w:hAnsi="Arial" w:cs="Arial"/>
          <w:b/>
          <w:sz w:val="24"/>
          <w:szCs w:val="24"/>
        </w:rPr>
        <w:t>ins „eigene Zuhause“</w:t>
      </w:r>
      <w:r w:rsidR="00E22A79">
        <w:rPr>
          <w:rFonts w:ascii="Arial" w:hAnsi="Arial" w:cs="Arial"/>
          <w:b/>
          <w:sz w:val="24"/>
          <w:szCs w:val="24"/>
        </w:rPr>
        <w:t xml:space="preserve"> ein</w:t>
      </w:r>
      <w:r w:rsidR="0070205B">
        <w:rPr>
          <w:rFonts w:ascii="Arial" w:hAnsi="Arial" w:cs="Arial"/>
          <w:b/>
          <w:sz w:val="24"/>
          <w:szCs w:val="24"/>
        </w:rPr>
        <w:t xml:space="preserve">. Gemeint ist </w:t>
      </w:r>
      <w:r w:rsidR="00E22A79">
        <w:rPr>
          <w:rFonts w:ascii="Arial" w:hAnsi="Arial" w:cs="Arial"/>
          <w:b/>
          <w:sz w:val="24"/>
          <w:szCs w:val="24"/>
        </w:rPr>
        <w:t>eine 66 qm große Wohnung voller DIY-Lösungen</w:t>
      </w:r>
      <w:r w:rsidR="00B33F0B">
        <w:rPr>
          <w:rFonts w:ascii="Arial" w:hAnsi="Arial" w:cs="Arial"/>
          <w:b/>
          <w:sz w:val="24"/>
          <w:szCs w:val="24"/>
        </w:rPr>
        <w:t xml:space="preserve">, die </w:t>
      </w:r>
      <w:r w:rsidR="003B575D">
        <w:rPr>
          <w:rFonts w:ascii="Arial" w:hAnsi="Arial" w:cs="Arial"/>
          <w:b/>
          <w:sz w:val="24"/>
          <w:szCs w:val="24"/>
        </w:rPr>
        <w:t>mit den neuesten Produkten</w:t>
      </w:r>
      <w:r w:rsidR="00B33F0B">
        <w:rPr>
          <w:rFonts w:ascii="Arial" w:hAnsi="Arial" w:cs="Arial"/>
          <w:b/>
          <w:sz w:val="24"/>
          <w:szCs w:val="24"/>
        </w:rPr>
        <w:t xml:space="preserve"> </w:t>
      </w:r>
      <w:r w:rsidR="000A117F">
        <w:rPr>
          <w:rFonts w:ascii="Arial" w:hAnsi="Arial" w:cs="Arial"/>
          <w:b/>
          <w:sz w:val="24"/>
          <w:szCs w:val="24"/>
        </w:rPr>
        <w:t xml:space="preserve">von Hettich </w:t>
      </w:r>
      <w:r w:rsidR="00B33F0B">
        <w:rPr>
          <w:rFonts w:ascii="Arial" w:hAnsi="Arial" w:cs="Arial"/>
          <w:b/>
          <w:sz w:val="24"/>
          <w:szCs w:val="24"/>
        </w:rPr>
        <w:t>realisiert wurden</w:t>
      </w:r>
      <w:r w:rsidR="003B575D">
        <w:rPr>
          <w:rFonts w:ascii="Arial" w:hAnsi="Arial" w:cs="Arial"/>
          <w:b/>
          <w:sz w:val="24"/>
          <w:szCs w:val="24"/>
        </w:rPr>
        <w:t xml:space="preserve">. </w:t>
      </w:r>
      <w:r w:rsidR="00E22A79">
        <w:rPr>
          <w:rFonts w:ascii="Arial" w:hAnsi="Arial" w:cs="Arial"/>
          <w:b/>
          <w:sz w:val="24"/>
          <w:szCs w:val="24"/>
        </w:rPr>
        <w:t xml:space="preserve"> </w:t>
      </w:r>
    </w:p>
    <w:p w14:paraId="50C90BDA" w14:textId="5B2C5C34" w:rsidR="00890CD6" w:rsidRPr="00E22ED1" w:rsidRDefault="00890CD6" w:rsidP="00B266D4">
      <w:pPr>
        <w:pStyle w:val="KeinLeerraum"/>
        <w:widowControl w:val="0"/>
        <w:suppressAutoHyphens/>
        <w:spacing w:line="360" w:lineRule="auto"/>
        <w:rPr>
          <w:rFonts w:ascii="Arial" w:hAnsi="Arial" w:cs="Arial"/>
          <w:b/>
          <w:sz w:val="24"/>
          <w:szCs w:val="24"/>
        </w:rPr>
      </w:pPr>
    </w:p>
    <w:p w14:paraId="5908BB4D" w14:textId="6EAF15FA" w:rsidR="00A20F93" w:rsidRDefault="006D7A64" w:rsidP="00962CF3">
      <w:pPr>
        <w:pStyle w:val="KeinLeerraum"/>
        <w:widowControl w:val="0"/>
        <w:suppressAutoHyphens/>
        <w:spacing w:line="360" w:lineRule="auto"/>
        <w:rPr>
          <w:rFonts w:ascii="Arial" w:hAnsi="Arial" w:cs="Arial"/>
          <w:sz w:val="24"/>
          <w:szCs w:val="24"/>
        </w:rPr>
      </w:pPr>
      <w:r>
        <w:rPr>
          <w:rFonts w:ascii="Arial" w:hAnsi="Arial" w:cs="Arial"/>
          <w:sz w:val="24"/>
          <w:szCs w:val="24"/>
        </w:rPr>
        <w:t xml:space="preserve">Ob der clever durchdachte Hauswirtschaftsraum, </w:t>
      </w:r>
      <w:r w:rsidR="0070205B">
        <w:rPr>
          <w:rFonts w:ascii="Arial" w:hAnsi="Arial" w:cs="Arial"/>
          <w:sz w:val="24"/>
          <w:szCs w:val="24"/>
        </w:rPr>
        <w:t xml:space="preserve">das </w:t>
      </w:r>
      <w:r>
        <w:rPr>
          <w:rFonts w:ascii="Arial" w:hAnsi="Arial" w:cs="Arial"/>
          <w:sz w:val="24"/>
          <w:szCs w:val="24"/>
        </w:rPr>
        <w:t xml:space="preserve">Wohn- und Esszimmer mit Raumteiler oder der Platz für das Homeoffice, jeder Raum ist ein wahres Paradies für </w:t>
      </w:r>
      <w:r w:rsidR="000A117F">
        <w:rPr>
          <w:rFonts w:ascii="Arial" w:hAnsi="Arial" w:cs="Arial"/>
          <w:sz w:val="24"/>
          <w:szCs w:val="24"/>
        </w:rPr>
        <w:t xml:space="preserve">Selbermacherinnen und -macher. Damit der Funke für die vielen neuen </w:t>
      </w:r>
      <w:r w:rsidR="00117485">
        <w:rPr>
          <w:rFonts w:ascii="Arial" w:hAnsi="Arial" w:cs="Arial"/>
          <w:sz w:val="24"/>
          <w:szCs w:val="24"/>
        </w:rPr>
        <w:t>DIY-</w:t>
      </w:r>
      <w:r w:rsidR="000A117F">
        <w:rPr>
          <w:rFonts w:ascii="Arial" w:hAnsi="Arial" w:cs="Arial"/>
          <w:sz w:val="24"/>
          <w:szCs w:val="24"/>
        </w:rPr>
        <w:t xml:space="preserve">Ideen in den Baumärkten nicht </w:t>
      </w:r>
      <w:r w:rsidR="00117485">
        <w:rPr>
          <w:rFonts w:ascii="Arial" w:hAnsi="Arial" w:cs="Arial"/>
          <w:sz w:val="24"/>
          <w:szCs w:val="24"/>
        </w:rPr>
        <w:t>erst</w:t>
      </w:r>
      <w:r w:rsidR="000A117F">
        <w:rPr>
          <w:rFonts w:ascii="Arial" w:hAnsi="Arial" w:cs="Arial"/>
          <w:sz w:val="24"/>
          <w:szCs w:val="24"/>
        </w:rPr>
        <w:t xml:space="preserve"> am Verkaufsregal überspringt, präsentiert Hettich mit „#Perspektivwechsel: Die Welt unter </w:t>
      </w:r>
      <w:r w:rsidR="003555A1">
        <w:rPr>
          <w:rFonts w:ascii="Arial" w:hAnsi="Arial" w:cs="Arial"/>
          <w:sz w:val="24"/>
          <w:szCs w:val="24"/>
        </w:rPr>
        <w:t xml:space="preserve">dem </w:t>
      </w:r>
      <w:r w:rsidR="000A117F">
        <w:rPr>
          <w:rFonts w:ascii="Arial" w:hAnsi="Arial" w:cs="Arial"/>
          <w:sz w:val="24"/>
          <w:szCs w:val="24"/>
        </w:rPr>
        <w:t>Tisch“ eine neue Werbekampagne</w:t>
      </w:r>
      <w:r w:rsidR="00117485">
        <w:rPr>
          <w:rFonts w:ascii="Arial" w:hAnsi="Arial" w:cs="Arial"/>
          <w:sz w:val="24"/>
          <w:szCs w:val="24"/>
        </w:rPr>
        <w:t>, die d</w:t>
      </w:r>
      <w:r w:rsidR="0070205B">
        <w:rPr>
          <w:rFonts w:ascii="Arial" w:hAnsi="Arial" w:cs="Arial"/>
          <w:sz w:val="24"/>
          <w:szCs w:val="24"/>
        </w:rPr>
        <w:t>en</w:t>
      </w:r>
      <w:r w:rsidR="00117485">
        <w:rPr>
          <w:rFonts w:ascii="Arial" w:hAnsi="Arial" w:cs="Arial"/>
          <w:sz w:val="24"/>
          <w:szCs w:val="24"/>
        </w:rPr>
        <w:t xml:space="preserve"> Handelspartner</w:t>
      </w:r>
      <w:r w:rsidR="0070205B">
        <w:rPr>
          <w:rFonts w:ascii="Arial" w:hAnsi="Arial" w:cs="Arial"/>
          <w:sz w:val="24"/>
          <w:szCs w:val="24"/>
        </w:rPr>
        <w:t>n</w:t>
      </w:r>
      <w:r w:rsidR="00117485">
        <w:rPr>
          <w:rFonts w:ascii="Arial" w:hAnsi="Arial" w:cs="Arial"/>
          <w:sz w:val="24"/>
          <w:szCs w:val="24"/>
        </w:rPr>
        <w:t xml:space="preserve"> ebenfalls</w:t>
      </w:r>
      <w:r w:rsidR="000A117F">
        <w:rPr>
          <w:rFonts w:ascii="Arial" w:hAnsi="Arial" w:cs="Arial"/>
          <w:sz w:val="24"/>
          <w:szCs w:val="24"/>
        </w:rPr>
        <w:t xml:space="preserve"> </w:t>
      </w:r>
      <w:r w:rsidR="00117485">
        <w:rPr>
          <w:rFonts w:ascii="Arial" w:hAnsi="Arial" w:cs="Arial"/>
          <w:sz w:val="24"/>
          <w:szCs w:val="24"/>
        </w:rPr>
        <w:t xml:space="preserve">für ihr Online-Marketing auf Webseiten und </w:t>
      </w:r>
      <w:proofErr w:type="spellStart"/>
      <w:proofErr w:type="gramStart"/>
      <w:r w:rsidR="00117485">
        <w:rPr>
          <w:rFonts w:ascii="Arial" w:hAnsi="Arial" w:cs="Arial"/>
          <w:sz w:val="24"/>
          <w:szCs w:val="24"/>
        </w:rPr>
        <w:t>Social</w:t>
      </w:r>
      <w:proofErr w:type="spellEnd"/>
      <w:r w:rsidR="00117485">
        <w:rPr>
          <w:rFonts w:ascii="Arial" w:hAnsi="Arial" w:cs="Arial"/>
          <w:sz w:val="24"/>
          <w:szCs w:val="24"/>
        </w:rPr>
        <w:t xml:space="preserve"> Media-Kanälen</w:t>
      </w:r>
      <w:proofErr w:type="gramEnd"/>
      <w:r w:rsidR="00585959">
        <w:rPr>
          <w:rFonts w:ascii="Arial" w:hAnsi="Arial" w:cs="Arial"/>
          <w:sz w:val="24"/>
          <w:szCs w:val="24"/>
        </w:rPr>
        <w:t xml:space="preserve"> </w:t>
      </w:r>
      <w:r w:rsidR="0070205B">
        <w:rPr>
          <w:rFonts w:ascii="Arial" w:hAnsi="Arial" w:cs="Arial"/>
          <w:sz w:val="24"/>
          <w:szCs w:val="24"/>
        </w:rPr>
        <w:t>zur Verfügung gestellt wird</w:t>
      </w:r>
      <w:r w:rsidR="00117485">
        <w:rPr>
          <w:rFonts w:ascii="Arial" w:hAnsi="Arial" w:cs="Arial"/>
          <w:sz w:val="24"/>
          <w:szCs w:val="24"/>
        </w:rPr>
        <w:t xml:space="preserve">. </w:t>
      </w:r>
      <w:r w:rsidR="00585959">
        <w:rPr>
          <w:rFonts w:ascii="Arial" w:hAnsi="Arial" w:cs="Arial"/>
          <w:sz w:val="24"/>
          <w:szCs w:val="24"/>
        </w:rPr>
        <w:t xml:space="preserve">Der Clou daran: Die Fotos und Videos zeigen die Welt der Möbel aus der Perspektive von kleinen Mitbewohnern und </w:t>
      </w:r>
      <w:r w:rsidR="0065546D">
        <w:rPr>
          <w:rFonts w:ascii="Arial" w:hAnsi="Arial" w:cs="Arial"/>
          <w:sz w:val="24"/>
          <w:szCs w:val="24"/>
        </w:rPr>
        <w:t xml:space="preserve">Gegenständen, wie Kindern, Haustieren, Saugrobotern oder Spielzeugautos. Der Blickwinkel von unten auf die DIY-Tisch- und Möbelprojekte fördert erstaunliches </w:t>
      </w:r>
      <w:r w:rsidR="0065546D">
        <w:rPr>
          <w:rFonts w:ascii="Arial" w:hAnsi="Arial" w:cs="Arial"/>
          <w:sz w:val="24"/>
          <w:szCs w:val="24"/>
        </w:rPr>
        <w:lastRenderedPageBreak/>
        <w:t xml:space="preserve">Ideenpotenzial zutage. Dabei werden nicht nur die Produkte anders in Szene gesetzt, sondern gleichzeitig neue kreative Lösungen gezeigt, z. B., </w:t>
      </w:r>
      <w:r w:rsidR="0070205B">
        <w:rPr>
          <w:rFonts w:ascii="Arial" w:hAnsi="Arial" w:cs="Arial"/>
          <w:sz w:val="24"/>
          <w:szCs w:val="24"/>
        </w:rPr>
        <w:t>wie</w:t>
      </w:r>
      <w:r w:rsidR="0065546D">
        <w:rPr>
          <w:rFonts w:ascii="Arial" w:hAnsi="Arial" w:cs="Arial"/>
          <w:sz w:val="24"/>
          <w:szCs w:val="24"/>
        </w:rPr>
        <w:t xml:space="preserve"> sich aus Tischbeinen auch wunderbar ein stabiles Aufsatzregal bauen lässt. </w:t>
      </w:r>
      <w:r w:rsidR="00A20F93">
        <w:rPr>
          <w:rFonts w:ascii="Arial" w:hAnsi="Arial" w:cs="Arial"/>
          <w:sz w:val="24"/>
          <w:szCs w:val="24"/>
        </w:rPr>
        <w:t xml:space="preserve">Die Kampagne startet auf dem Instagram-Kanal </w:t>
      </w:r>
      <w:proofErr w:type="spellStart"/>
      <w:r w:rsidR="003555A1">
        <w:rPr>
          <w:rFonts w:ascii="Arial" w:hAnsi="Arial" w:cs="Arial"/>
          <w:sz w:val="24"/>
          <w:szCs w:val="24"/>
        </w:rPr>
        <w:t>h</w:t>
      </w:r>
      <w:r w:rsidR="00A20F93">
        <w:rPr>
          <w:rFonts w:ascii="Arial" w:hAnsi="Arial" w:cs="Arial"/>
          <w:sz w:val="24"/>
          <w:szCs w:val="24"/>
        </w:rPr>
        <w:t>ettich</w:t>
      </w:r>
      <w:r w:rsidR="003555A1">
        <w:rPr>
          <w:rFonts w:ascii="Arial" w:hAnsi="Arial" w:cs="Arial"/>
          <w:sz w:val="24"/>
          <w:szCs w:val="24"/>
        </w:rPr>
        <w:t>_diy</w:t>
      </w:r>
      <w:proofErr w:type="spellEnd"/>
      <w:r w:rsidR="00A20F93">
        <w:rPr>
          <w:rFonts w:ascii="Arial" w:hAnsi="Arial" w:cs="Arial"/>
          <w:sz w:val="24"/>
          <w:szCs w:val="24"/>
        </w:rPr>
        <w:t xml:space="preserve"> bereits zur Eisenwarenmesse und </w:t>
      </w:r>
      <w:r w:rsidR="0070205B">
        <w:rPr>
          <w:rFonts w:ascii="Arial" w:hAnsi="Arial" w:cs="Arial"/>
          <w:sz w:val="24"/>
          <w:szCs w:val="24"/>
        </w:rPr>
        <w:t>wird</w:t>
      </w:r>
      <w:r w:rsidR="00A20F93">
        <w:rPr>
          <w:rFonts w:ascii="Arial" w:hAnsi="Arial" w:cs="Arial"/>
          <w:sz w:val="24"/>
          <w:szCs w:val="24"/>
        </w:rPr>
        <w:t xml:space="preserve"> ebenfalls auf dem Messestand</w:t>
      </w:r>
      <w:r w:rsidR="0070205B">
        <w:rPr>
          <w:rFonts w:ascii="Arial" w:hAnsi="Arial" w:cs="Arial"/>
          <w:sz w:val="24"/>
          <w:szCs w:val="24"/>
        </w:rPr>
        <w:t xml:space="preserve"> gezeigt</w:t>
      </w:r>
      <w:r w:rsidR="00A20F93">
        <w:rPr>
          <w:rFonts w:ascii="Arial" w:hAnsi="Arial" w:cs="Arial"/>
          <w:sz w:val="24"/>
          <w:szCs w:val="24"/>
        </w:rPr>
        <w:t>. Hettich hat die neuen Kampagnen-Motive auch in die Regalpräsentation am POS integriert, die auf dem Boulevard zu sehen ist.</w:t>
      </w:r>
    </w:p>
    <w:p w14:paraId="7BD16CA0" w14:textId="77777777" w:rsidR="00A20F93" w:rsidRDefault="00A20F93" w:rsidP="00962CF3">
      <w:pPr>
        <w:pStyle w:val="KeinLeerraum"/>
        <w:widowControl w:val="0"/>
        <w:suppressAutoHyphens/>
        <w:spacing w:line="360" w:lineRule="auto"/>
        <w:rPr>
          <w:rFonts w:ascii="Arial" w:hAnsi="Arial" w:cs="Arial"/>
          <w:sz w:val="24"/>
          <w:szCs w:val="24"/>
        </w:rPr>
      </w:pPr>
    </w:p>
    <w:p w14:paraId="19AD2A50" w14:textId="7532E4E5" w:rsidR="00A20F93" w:rsidRPr="00A20F93" w:rsidRDefault="009A4FE4" w:rsidP="00962CF3">
      <w:pPr>
        <w:pStyle w:val="KeinLeerraum"/>
        <w:widowControl w:val="0"/>
        <w:suppressAutoHyphens/>
        <w:spacing w:line="360" w:lineRule="auto"/>
        <w:rPr>
          <w:rFonts w:ascii="Arial" w:hAnsi="Arial" w:cs="Arial"/>
          <w:b/>
          <w:bCs/>
          <w:sz w:val="24"/>
          <w:szCs w:val="24"/>
        </w:rPr>
      </w:pPr>
      <w:proofErr w:type="spellStart"/>
      <w:r>
        <w:rPr>
          <w:rFonts w:ascii="Arial" w:hAnsi="Arial" w:cs="Arial"/>
          <w:b/>
          <w:bCs/>
          <w:sz w:val="24"/>
          <w:szCs w:val="24"/>
        </w:rPr>
        <w:t>Novisys</w:t>
      </w:r>
      <w:proofErr w:type="spellEnd"/>
      <w:r>
        <w:rPr>
          <w:rFonts w:ascii="Arial" w:hAnsi="Arial" w:cs="Arial"/>
          <w:b/>
          <w:bCs/>
          <w:sz w:val="24"/>
          <w:szCs w:val="24"/>
        </w:rPr>
        <w:t xml:space="preserve"> – Dämpfungskomfort für DIY-Möbel</w:t>
      </w:r>
    </w:p>
    <w:p w14:paraId="2011A5AB" w14:textId="4EF710A6" w:rsidR="00B215F0" w:rsidRDefault="004A4336" w:rsidP="00962CF3">
      <w:pPr>
        <w:pStyle w:val="KeinLeerraum"/>
        <w:widowControl w:val="0"/>
        <w:suppressAutoHyphens/>
        <w:spacing w:line="360" w:lineRule="auto"/>
        <w:rPr>
          <w:rFonts w:ascii="Arial" w:hAnsi="Arial" w:cs="Arial"/>
          <w:sz w:val="24"/>
          <w:szCs w:val="24"/>
        </w:rPr>
      </w:pPr>
      <w:r>
        <w:rPr>
          <w:rFonts w:ascii="Arial" w:hAnsi="Arial" w:cs="Arial"/>
          <w:sz w:val="24"/>
          <w:szCs w:val="24"/>
        </w:rPr>
        <w:t xml:space="preserve">Mit dem Scharniersystem </w:t>
      </w:r>
      <w:proofErr w:type="spellStart"/>
      <w:r>
        <w:rPr>
          <w:rFonts w:ascii="Arial" w:hAnsi="Arial" w:cs="Arial"/>
          <w:sz w:val="24"/>
          <w:szCs w:val="24"/>
        </w:rPr>
        <w:t>Novisys</w:t>
      </w:r>
      <w:proofErr w:type="spellEnd"/>
      <w:r>
        <w:rPr>
          <w:rFonts w:ascii="Arial" w:hAnsi="Arial" w:cs="Arial"/>
          <w:sz w:val="24"/>
          <w:szCs w:val="24"/>
        </w:rPr>
        <w:t xml:space="preserve"> zieht ab sofort der Dämpfungskomfort für Türen zu einem erschwinglichen Preis in die DIY-Welt ein. </w:t>
      </w:r>
      <w:proofErr w:type="spellStart"/>
      <w:r>
        <w:rPr>
          <w:rFonts w:ascii="Arial" w:hAnsi="Arial" w:cs="Arial"/>
          <w:sz w:val="24"/>
          <w:szCs w:val="24"/>
        </w:rPr>
        <w:t>Novisys</w:t>
      </w:r>
      <w:proofErr w:type="spellEnd"/>
      <w:r>
        <w:rPr>
          <w:rFonts w:ascii="Arial" w:hAnsi="Arial" w:cs="Arial"/>
          <w:sz w:val="24"/>
          <w:szCs w:val="24"/>
        </w:rPr>
        <w:t xml:space="preserve"> steht für Qualität Made in Germany. Genau die macht den Unterschied zu </w:t>
      </w:r>
      <w:r w:rsidR="009A4FE4">
        <w:rPr>
          <w:rFonts w:ascii="Arial" w:hAnsi="Arial" w:cs="Arial"/>
          <w:sz w:val="24"/>
          <w:szCs w:val="24"/>
        </w:rPr>
        <w:t xml:space="preserve">vergleichbar </w:t>
      </w:r>
      <w:r>
        <w:rPr>
          <w:rFonts w:ascii="Arial" w:hAnsi="Arial" w:cs="Arial"/>
          <w:sz w:val="24"/>
          <w:szCs w:val="24"/>
        </w:rPr>
        <w:t>preisgünstigen Scharnieren</w:t>
      </w:r>
      <w:r w:rsidR="009A4FE4">
        <w:rPr>
          <w:rFonts w:ascii="Arial" w:hAnsi="Arial" w:cs="Arial"/>
          <w:sz w:val="24"/>
          <w:szCs w:val="24"/>
        </w:rPr>
        <w:t xml:space="preserve">: </w:t>
      </w:r>
      <w:proofErr w:type="spellStart"/>
      <w:r w:rsidR="009A4FE4">
        <w:rPr>
          <w:rFonts w:ascii="Arial" w:hAnsi="Arial" w:cs="Arial"/>
          <w:sz w:val="24"/>
          <w:szCs w:val="24"/>
        </w:rPr>
        <w:t>Novisys</w:t>
      </w:r>
      <w:proofErr w:type="spellEnd"/>
      <w:r w:rsidR="009A4FE4">
        <w:rPr>
          <w:rFonts w:ascii="Arial" w:hAnsi="Arial" w:cs="Arial"/>
          <w:sz w:val="24"/>
          <w:szCs w:val="24"/>
        </w:rPr>
        <w:t xml:space="preserve"> setzt mit seiner zuverlässige</w:t>
      </w:r>
      <w:r w:rsidR="003555A1">
        <w:rPr>
          <w:rFonts w:ascii="Arial" w:hAnsi="Arial" w:cs="Arial"/>
          <w:sz w:val="24"/>
          <w:szCs w:val="24"/>
        </w:rPr>
        <w:t>n</w:t>
      </w:r>
      <w:r w:rsidR="009A4FE4">
        <w:rPr>
          <w:rFonts w:ascii="Arial" w:hAnsi="Arial" w:cs="Arial"/>
          <w:sz w:val="24"/>
          <w:szCs w:val="24"/>
        </w:rPr>
        <w:t xml:space="preserve"> Dämpferperformance und langer</w:t>
      </w:r>
      <w:r>
        <w:rPr>
          <w:rFonts w:ascii="Arial" w:hAnsi="Arial" w:cs="Arial"/>
          <w:sz w:val="24"/>
          <w:szCs w:val="24"/>
        </w:rPr>
        <w:t xml:space="preserve"> Lebensdauer</w:t>
      </w:r>
      <w:r w:rsidR="009A4FE4">
        <w:rPr>
          <w:rFonts w:ascii="Arial" w:hAnsi="Arial" w:cs="Arial"/>
          <w:sz w:val="24"/>
          <w:szCs w:val="24"/>
        </w:rPr>
        <w:t xml:space="preserve"> einen neuen Qualitätsstandard</w:t>
      </w:r>
      <w:r>
        <w:rPr>
          <w:rFonts w:ascii="Arial" w:hAnsi="Arial" w:cs="Arial"/>
          <w:sz w:val="24"/>
          <w:szCs w:val="24"/>
        </w:rPr>
        <w:t xml:space="preserve">. </w:t>
      </w:r>
      <w:r w:rsidR="009A4FE4">
        <w:rPr>
          <w:rFonts w:ascii="Arial" w:hAnsi="Arial" w:cs="Arial"/>
          <w:sz w:val="24"/>
          <w:szCs w:val="24"/>
        </w:rPr>
        <w:t xml:space="preserve">Dank des Plattformkonzepts kann das Scharnier mit integrierter Dämpfung auch </w:t>
      </w:r>
      <w:r w:rsidR="00B215F0">
        <w:rPr>
          <w:rFonts w:ascii="Arial" w:hAnsi="Arial" w:cs="Arial"/>
          <w:sz w:val="24"/>
          <w:szCs w:val="24"/>
        </w:rPr>
        <w:t xml:space="preserve">noch nachträglich </w:t>
      </w:r>
      <w:r w:rsidR="009A4FE4">
        <w:rPr>
          <w:rFonts w:ascii="Arial" w:hAnsi="Arial" w:cs="Arial"/>
          <w:sz w:val="24"/>
          <w:szCs w:val="24"/>
        </w:rPr>
        <w:t xml:space="preserve">auf andere Montageplatten von Hettich </w:t>
      </w:r>
      <w:proofErr w:type="spellStart"/>
      <w:r w:rsidR="009A4FE4">
        <w:rPr>
          <w:rFonts w:ascii="Arial" w:hAnsi="Arial" w:cs="Arial"/>
          <w:sz w:val="24"/>
          <w:szCs w:val="24"/>
        </w:rPr>
        <w:t>geklipst</w:t>
      </w:r>
      <w:proofErr w:type="spellEnd"/>
      <w:r w:rsidR="009A4FE4">
        <w:rPr>
          <w:rFonts w:ascii="Arial" w:hAnsi="Arial" w:cs="Arial"/>
          <w:sz w:val="24"/>
          <w:szCs w:val="24"/>
        </w:rPr>
        <w:t xml:space="preserve"> werden. Dadurch eignet sich </w:t>
      </w:r>
      <w:proofErr w:type="spellStart"/>
      <w:r w:rsidR="009A4FE4">
        <w:rPr>
          <w:rFonts w:ascii="Arial" w:hAnsi="Arial" w:cs="Arial"/>
          <w:sz w:val="24"/>
          <w:szCs w:val="24"/>
        </w:rPr>
        <w:t>Novisys</w:t>
      </w:r>
      <w:proofErr w:type="spellEnd"/>
      <w:r w:rsidR="009A4FE4">
        <w:rPr>
          <w:rFonts w:ascii="Arial" w:hAnsi="Arial" w:cs="Arial"/>
          <w:sz w:val="24"/>
          <w:szCs w:val="24"/>
        </w:rPr>
        <w:t xml:space="preserve"> </w:t>
      </w:r>
      <w:r w:rsidR="0070205B">
        <w:rPr>
          <w:rFonts w:ascii="Arial" w:hAnsi="Arial" w:cs="Arial"/>
          <w:sz w:val="24"/>
          <w:szCs w:val="24"/>
        </w:rPr>
        <w:t>hervorragend</w:t>
      </w:r>
      <w:r w:rsidR="009A4FE4">
        <w:rPr>
          <w:rFonts w:ascii="Arial" w:hAnsi="Arial" w:cs="Arial"/>
          <w:sz w:val="24"/>
          <w:szCs w:val="24"/>
        </w:rPr>
        <w:t xml:space="preserve"> als Ersatzscharnier in Bau- und Fachmärkten. </w:t>
      </w:r>
    </w:p>
    <w:p w14:paraId="7C68C112" w14:textId="77777777" w:rsidR="00B215F0" w:rsidRDefault="00B215F0" w:rsidP="00962CF3">
      <w:pPr>
        <w:pStyle w:val="KeinLeerraum"/>
        <w:widowControl w:val="0"/>
        <w:suppressAutoHyphens/>
        <w:spacing w:line="360" w:lineRule="auto"/>
        <w:rPr>
          <w:rFonts w:ascii="Arial" w:hAnsi="Arial" w:cs="Arial"/>
          <w:sz w:val="24"/>
          <w:szCs w:val="24"/>
        </w:rPr>
      </w:pPr>
    </w:p>
    <w:p w14:paraId="0D2268F4" w14:textId="62F254F3" w:rsidR="009A4FE4" w:rsidRPr="00B215F0" w:rsidRDefault="00B215F0" w:rsidP="00962CF3">
      <w:pPr>
        <w:pStyle w:val="KeinLeerraum"/>
        <w:widowControl w:val="0"/>
        <w:suppressAutoHyphens/>
        <w:spacing w:line="360" w:lineRule="auto"/>
        <w:rPr>
          <w:rFonts w:ascii="Arial" w:hAnsi="Arial" w:cs="Arial"/>
          <w:b/>
          <w:bCs/>
          <w:sz w:val="24"/>
          <w:szCs w:val="24"/>
        </w:rPr>
      </w:pPr>
      <w:r w:rsidRPr="00B215F0">
        <w:rPr>
          <w:rFonts w:ascii="Arial" w:hAnsi="Arial" w:cs="Arial"/>
          <w:b/>
          <w:bCs/>
          <w:sz w:val="24"/>
          <w:szCs w:val="24"/>
        </w:rPr>
        <w:t xml:space="preserve">Produkte und Verpackungen werden grüner </w:t>
      </w:r>
    </w:p>
    <w:p w14:paraId="7FF6F305" w14:textId="64BCE18B" w:rsidR="00102348" w:rsidRDefault="00B215F0" w:rsidP="00B215F0">
      <w:pPr>
        <w:pStyle w:val="KeinLeerraum"/>
        <w:widowControl w:val="0"/>
        <w:suppressAutoHyphens/>
        <w:spacing w:line="360" w:lineRule="auto"/>
        <w:rPr>
          <w:rFonts w:ascii="Arial" w:hAnsi="Arial" w:cs="Arial"/>
          <w:sz w:val="24"/>
          <w:szCs w:val="24"/>
        </w:rPr>
      </w:pPr>
      <w:r>
        <w:rPr>
          <w:rFonts w:ascii="Arial" w:hAnsi="Arial" w:cs="Arial"/>
          <w:sz w:val="24"/>
          <w:szCs w:val="24"/>
        </w:rPr>
        <w:t xml:space="preserve">In Sachen Ressourceneffizienz beschreitet Hettich mit der innovativen Scharniertechnologie von </w:t>
      </w:r>
      <w:proofErr w:type="spellStart"/>
      <w:r>
        <w:rPr>
          <w:rFonts w:ascii="Arial" w:hAnsi="Arial" w:cs="Arial"/>
          <w:sz w:val="24"/>
          <w:szCs w:val="24"/>
        </w:rPr>
        <w:t>Novisys</w:t>
      </w:r>
      <w:proofErr w:type="spellEnd"/>
      <w:r>
        <w:rPr>
          <w:rFonts w:ascii="Arial" w:hAnsi="Arial" w:cs="Arial"/>
          <w:sz w:val="24"/>
          <w:szCs w:val="24"/>
        </w:rPr>
        <w:t xml:space="preserve"> neue Wege und beweist, dass sich hohe Qualitätsansprüche an das Produkt auch mit weniger Material- und Energieeinsatz umsetzen lassen. </w:t>
      </w:r>
      <w:r w:rsidR="00102348">
        <w:rPr>
          <w:rFonts w:ascii="Arial" w:hAnsi="Arial" w:cs="Arial"/>
          <w:sz w:val="24"/>
          <w:szCs w:val="24"/>
        </w:rPr>
        <w:t xml:space="preserve">Das ist nicht nur ökologisch konsequent und wirtschaftlich effektiv – Nachhaltigkeit wird </w:t>
      </w:r>
      <w:r w:rsidR="0070205B">
        <w:rPr>
          <w:rFonts w:ascii="Arial" w:hAnsi="Arial" w:cs="Arial"/>
          <w:sz w:val="24"/>
          <w:szCs w:val="24"/>
        </w:rPr>
        <w:t xml:space="preserve">zunehmend ein Indikator </w:t>
      </w:r>
      <w:r w:rsidR="00102348">
        <w:rPr>
          <w:rFonts w:ascii="Arial" w:hAnsi="Arial" w:cs="Arial"/>
          <w:sz w:val="24"/>
          <w:szCs w:val="24"/>
        </w:rPr>
        <w:t xml:space="preserve">bei der </w:t>
      </w:r>
      <w:r w:rsidR="00102348">
        <w:rPr>
          <w:rFonts w:ascii="Arial" w:hAnsi="Arial" w:cs="Arial"/>
          <w:sz w:val="24"/>
          <w:szCs w:val="24"/>
        </w:rPr>
        <w:lastRenderedPageBreak/>
        <w:t>Kaufentscheidung</w:t>
      </w:r>
      <w:r w:rsidR="0070205B">
        <w:rPr>
          <w:rFonts w:ascii="Arial" w:hAnsi="Arial" w:cs="Arial"/>
          <w:sz w:val="24"/>
          <w:szCs w:val="24"/>
        </w:rPr>
        <w:t>.</w:t>
      </w:r>
      <w:r w:rsidR="00102348">
        <w:rPr>
          <w:rFonts w:ascii="Arial" w:hAnsi="Arial" w:cs="Arial"/>
          <w:sz w:val="24"/>
          <w:szCs w:val="24"/>
        </w:rPr>
        <w:t xml:space="preserve"> Auch im Bereich Verpackungen bietet Hettich immer mehr nachhaltige Verpackungsformen aus </w:t>
      </w:r>
      <w:r w:rsidR="0070205B">
        <w:rPr>
          <w:rFonts w:ascii="Arial" w:hAnsi="Arial" w:cs="Arial"/>
          <w:sz w:val="24"/>
          <w:szCs w:val="24"/>
        </w:rPr>
        <w:t>K</w:t>
      </w:r>
      <w:r w:rsidR="00102348">
        <w:rPr>
          <w:rFonts w:ascii="Arial" w:hAnsi="Arial" w:cs="Arial"/>
          <w:sz w:val="24"/>
          <w:szCs w:val="24"/>
        </w:rPr>
        <w:t xml:space="preserve">arton für die Verkaufsregale an, von denen viele komplett plastikfrei sind. </w:t>
      </w:r>
    </w:p>
    <w:p w14:paraId="65BE218D" w14:textId="77777777" w:rsidR="00B215F0" w:rsidRDefault="00B215F0" w:rsidP="00962CF3">
      <w:pPr>
        <w:pStyle w:val="KeinLeerraum"/>
        <w:widowControl w:val="0"/>
        <w:suppressAutoHyphens/>
        <w:spacing w:line="360" w:lineRule="auto"/>
        <w:rPr>
          <w:rFonts w:ascii="Arial" w:hAnsi="Arial" w:cs="Arial"/>
          <w:sz w:val="24"/>
          <w:szCs w:val="24"/>
        </w:rPr>
      </w:pPr>
    </w:p>
    <w:p w14:paraId="1A1CF51C" w14:textId="22DE220D" w:rsidR="009A4FE4" w:rsidRPr="00102348" w:rsidRDefault="00102348" w:rsidP="00962CF3">
      <w:pPr>
        <w:pStyle w:val="KeinLeerraum"/>
        <w:widowControl w:val="0"/>
        <w:suppressAutoHyphens/>
        <w:spacing w:line="360" w:lineRule="auto"/>
        <w:rPr>
          <w:rFonts w:ascii="Arial" w:hAnsi="Arial" w:cs="Arial"/>
          <w:b/>
          <w:bCs/>
          <w:sz w:val="24"/>
          <w:szCs w:val="24"/>
        </w:rPr>
      </w:pPr>
      <w:r w:rsidRPr="00102348">
        <w:rPr>
          <w:rFonts w:ascii="Arial" w:hAnsi="Arial" w:cs="Arial"/>
          <w:b/>
          <w:bCs/>
          <w:sz w:val="24"/>
          <w:szCs w:val="24"/>
        </w:rPr>
        <w:t xml:space="preserve">Trend „modern </w:t>
      </w:r>
      <w:proofErr w:type="spellStart"/>
      <w:r w:rsidRPr="00102348">
        <w:rPr>
          <w:rFonts w:ascii="Arial" w:hAnsi="Arial" w:cs="Arial"/>
          <w:b/>
          <w:bCs/>
          <w:sz w:val="24"/>
          <w:szCs w:val="24"/>
        </w:rPr>
        <w:t>rustic</w:t>
      </w:r>
      <w:proofErr w:type="spellEnd"/>
      <w:r w:rsidRPr="00102348">
        <w:rPr>
          <w:rFonts w:ascii="Arial" w:hAnsi="Arial" w:cs="Arial"/>
          <w:b/>
          <w:bCs/>
          <w:sz w:val="24"/>
          <w:szCs w:val="24"/>
        </w:rPr>
        <w:t xml:space="preserve">“   </w:t>
      </w:r>
    </w:p>
    <w:p w14:paraId="2C38E1AA" w14:textId="007EA8AB" w:rsidR="00A10630" w:rsidRDefault="00A10630" w:rsidP="00962CF3">
      <w:pPr>
        <w:pStyle w:val="KeinLeerraum"/>
        <w:widowControl w:val="0"/>
        <w:suppressAutoHyphens/>
        <w:spacing w:line="360" w:lineRule="auto"/>
        <w:rPr>
          <w:rFonts w:ascii="Arial" w:hAnsi="Arial" w:cs="Arial"/>
          <w:sz w:val="24"/>
          <w:szCs w:val="24"/>
        </w:rPr>
      </w:pPr>
      <w:r>
        <w:rPr>
          <w:rFonts w:ascii="Arial" w:hAnsi="Arial" w:cs="Arial"/>
          <w:sz w:val="24"/>
          <w:szCs w:val="24"/>
        </w:rPr>
        <w:t xml:space="preserve">Nicht zuletzt erfahren die handwerklich Begeisterten </w:t>
      </w:r>
      <w:r w:rsidR="009A4FE4">
        <w:rPr>
          <w:rFonts w:ascii="Arial" w:hAnsi="Arial" w:cs="Arial"/>
          <w:sz w:val="24"/>
          <w:szCs w:val="24"/>
        </w:rPr>
        <w:t>au</w:t>
      </w:r>
      <w:r>
        <w:rPr>
          <w:rFonts w:ascii="Arial" w:hAnsi="Arial" w:cs="Arial"/>
          <w:sz w:val="24"/>
          <w:szCs w:val="24"/>
        </w:rPr>
        <w:t xml:space="preserve">s verschiedenen TV-Formaten </w:t>
      </w:r>
      <w:r w:rsidR="004141A2">
        <w:rPr>
          <w:rFonts w:ascii="Arial" w:hAnsi="Arial" w:cs="Arial"/>
          <w:sz w:val="24"/>
          <w:szCs w:val="24"/>
        </w:rPr>
        <w:t>oder</w:t>
      </w:r>
      <w:r>
        <w:rPr>
          <w:rFonts w:ascii="Arial" w:hAnsi="Arial" w:cs="Arial"/>
          <w:sz w:val="24"/>
          <w:szCs w:val="24"/>
        </w:rPr>
        <w:t xml:space="preserve"> </w:t>
      </w:r>
      <w:proofErr w:type="spellStart"/>
      <w:r>
        <w:rPr>
          <w:rFonts w:ascii="Arial" w:hAnsi="Arial" w:cs="Arial"/>
          <w:sz w:val="24"/>
          <w:szCs w:val="24"/>
        </w:rPr>
        <w:t>Social</w:t>
      </w:r>
      <w:proofErr w:type="spellEnd"/>
      <w:r>
        <w:rPr>
          <w:rFonts w:ascii="Arial" w:hAnsi="Arial" w:cs="Arial"/>
          <w:sz w:val="24"/>
          <w:szCs w:val="24"/>
        </w:rPr>
        <w:t xml:space="preserve"> </w:t>
      </w:r>
      <w:proofErr w:type="gramStart"/>
      <w:r>
        <w:rPr>
          <w:rFonts w:ascii="Arial" w:hAnsi="Arial" w:cs="Arial"/>
          <w:sz w:val="24"/>
          <w:szCs w:val="24"/>
        </w:rPr>
        <w:t>Media</w:t>
      </w:r>
      <w:proofErr w:type="gramEnd"/>
      <w:r>
        <w:rPr>
          <w:rFonts w:ascii="Arial" w:hAnsi="Arial" w:cs="Arial"/>
          <w:sz w:val="24"/>
          <w:szCs w:val="24"/>
        </w:rPr>
        <w:t xml:space="preserve"> was gerade die angesagte</w:t>
      </w:r>
      <w:r w:rsidR="0070205B">
        <w:rPr>
          <w:rFonts w:ascii="Arial" w:hAnsi="Arial" w:cs="Arial"/>
          <w:sz w:val="24"/>
          <w:szCs w:val="24"/>
        </w:rPr>
        <w:t>ste</w:t>
      </w:r>
      <w:r>
        <w:rPr>
          <w:rFonts w:ascii="Arial" w:hAnsi="Arial" w:cs="Arial"/>
          <w:sz w:val="24"/>
          <w:szCs w:val="24"/>
        </w:rPr>
        <w:t xml:space="preserve">n Einrichtungstrends sind. Mit den modernen dekorativen Beschlägen und Accessoires von Hettich holen die Händler ihre Kunden direkt bei ihren Wünschen ab. Bei Garderobenleisten, Haken, Möbelgriffen- und knöpfen zeigt Hettich neben neuen Modellen für die klassischen Stilrichtungen auch solche, die </w:t>
      </w:r>
      <w:r w:rsidR="004141A2">
        <w:rPr>
          <w:rFonts w:ascii="Arial" w:hAnsi="Arial" w:cs="Arial"/>
          <w:sz w:val="24"/>
          <w:szCs w:val="24"/>
        </w:rPr>
        <w:t xml:space="preserve">z. B. </w:t>
      </w:r>
      <w:r>
        <w:rPr>
          <w:rFonts w:ascii="Arial" w:hAnsi="Arial" w:cs="Arial"/>
          <w:sz w:val="24"/>
          <w:szCs w:val="24"/>
        </w:rPr>
        <w:t xml:space="preserve">den Trend „modern </w:t>
      </w:r>
      <w:proofErr w:type="spellStart"/>
      <w:r>
        <w:rPr>
          <w:rFonts w:ascii="Arial" w:hAnsi="Arial" w:cs="Arial"/>
          <w:sz w:val="24"/>
          <w:szCs w:val="24"/>
        </w:rPr>
        <w:t>rustic</w:t>
      </w:r>
      <w:proofErr w:type="spellEnd"/>
      <w:r>
        <w:rPr>
          <w:rFonts w:ascii="Arial" w:hAnsi="Arial" w:cs="Arial"/>
          <w:sz w:val="24"/>
          <w:szCs w:val="24"/>
        </w:rPr>
        <w:t xml:space="preserve">“ </w:t>
      </w:r>
      <w:r w:rsidR="004141A2">
        <w:rPr>
          <w:rFonts w:ascii="Arial" w:hAnsi="Arial" w:cs="Arial"/>
          <w:sz w:val="24"/>
          <w:szCs w:val="24"/>
        </w:rPr>
        <w:t xml:space="preserve">bedienen. Ein rustikaler Stil im modernen skandinavischen Design mit vielen Naturmaterialien. Hier ein paar neue Griffe oder da eine Garderobenleiste aus Holz und schon sieht die Einrichtung trendy aus. Deshalb ist die Aktualität dieser Sortimente für den Umsatz so wichtig.  </w:t>
      </w:r>
      <w:r>
        <w:rPr>
          <w:rFonts w:ascii="Arial" w:hAnsi="Arial" w:cs="Arial"/>
          <w:sz w:val="24"/>
          <w:szCs w:val="24"/>
        </w:rPr>
        <w:t xml:space="preserve">  </w:t>
      </w:r>
    </w:p>
    <w:p w14:paraId="3AAC7758" w14:textId="77777777" w:rsidR="00A10630" w:rsidRDefault="00A10630" w:rsidP="00962CF3">
      <w:pPr>
        <w:pStyle w:val="KeinLeerraum"/>
        <w:widowControl w:val="0"/>
        <w:suppressAutoHyphens/>
        <w:spacing w:line="360" w:lineRule="auto"/>
        <w:rPr>
          <w:rFonts w:ascii="Arial" w:hAnsi="Arial" w:cs="Arial"/>
          <w:sz w:val="24"/>
          <w:szCs w:val="24"/>
        </w:rPr>
      </w:pPr>
    </w:p>
    <w:p w14:paraId="5C3C1D8F" w14:textId="47055158" w:rsidR="00036565" w:rsidRPr="00036565" w:rsidRDefault="00036565" w:rsidP="00962CF3">
      <w:pPr>
        <w:pStyle w:val="KeinLeerraum"/>
        <w:widowControl w:val="0"/>
        <w:suppressAutoHyphens/>
        <w:spacing w:line="360" w:lineRule="auto"/>
        <w:rPr>
          <w:rFonts w:ascii="Arial" w:hAnsi="Arial" w:cs="Arial"/>
          <w:b/>
          <w:bCs/>
          <w:sz w:val="24"/>
          <w:szCs w:val="24"/>
        </w:rPr>
      </w:pPr>
      <w:r w:rsidRPr="00036565">
        <w:rPr>
          <w:rFonts w:ascii="Arial" w:hAnsi="Arial" w:cs="Arial"/>
          <w:b/>
          <w:bCs/>
          <w:sz w:val="24"/>
          <w:szCs w:val="24"/>
        </w:rPr>
        <w:t xml:space="preserve">MOOV </w:t>
      </w:r>
      <w:r w:rsidR="0027307C">
        <w:rPr>
          <w:rFonts w:ascii="Arial" w:hAnsi="Arial" w:cs="Arial"/>
          <w:b/>
          <w:bCs/>
          <w:sz w:val="24"/>
          <w:szCs w:val="24"/>
        </w:rPr>
        <w:t xml:space="preserve">– </w:t>
      </w:r>
      <w:r w:rsidRPr="00036565">
        <w:rPr>
          <w:rFonts w:ascii="Arial" w:hAnsi="Arial" w:cs="Arial"/>
          <w:b/>
          <w:bCs/>
          <w:sz w:val="24"/>
          <w:szCs w:val="24"/>
        </w:rPr>
        <w:t>Tischbein</w:t>
      </w:r>
      <w:r>
        <w:rPr>
          <w:rFonts w:ascii="Arial" w:hAnsi="Arial" w:cs="Arial"/>
          <w:b/>
          <w:bCs/>
          <w:sz w:val="24"/>
          <w:szCs w:val="24"/>
        </w:rPr>
        <w:t>serie</w:t>
      </w:r>
      <w:r w:rsidRPr="00036565">
        <w:rPr>
          <w:rFonts w:ascii="Arial" w:hAnsi="Arial" w:cs="Arial"/>
          <w:b/>
          <w:bCs/>
          <w:sz w:val="24"/>
          <w:szCs w:val="24"/>
        </w:rPr>
        <w:t xml:space="preserve"> mit Höhenverstellung</w:t>
      </w:r>
    </w:p>
    <w:p w14:paraId="4E2BC101" w14:textId="50440FC9" w:rsidR="003174DD" w:rsidRDefault="00036565" w:rsidP="00036565">
      <w:pPr>
        <w:pStyle w:val="KeinLeerraum"/>
        <w:widowControl w:val="0"/>
        <w:suppressAutoHyphens/>
        <w:spacing w:line="360" w:lineRule="auto"/>
        <w:rPr>
          <w:rFonts w:ascii="Arial" w:hAnsi="Arial" w:cs="Arial"/>
          <w:sz w:val="24"/>
          <w:szCs w:val="24"/>
        </w:rPr>
      </w:pPr>
      <w:r>
        <w:rPr>
          <w:rFonts w:ascii="Arial" w:hAnsi="Arial" w:cs="Arial"/>
          <w:sz w:val="24"/>
          <w:szCs w:val="24"/>
        </w:rPr>
        <w:t xml:space="preserve">Stufenlose Höhenverstellung ist das Zauberwort, das alle DIY-Begeisterten beflügeln wird, denn die individuellen Einsatz- und Lösungsmöglichkeiten der </w:t>
      </w:r>
      <w:proofErr w:type="gramStart"/>
      <w:r>
        <w:rPr>
          <w:rFonts w:ascii="Arial" w:hAnsi="Arial" w:cs="Arial"/>
          <w:sz w:val="24"/>
          <w:szCs w:val="24"/>
        </w:rPr>
        <w:t>MOOV Tischbeinserie</w:t>
      </w:r>
      <w:proofErr w:type="gramEnd"/>
      <w:r>
        <w:rPr>
          <w:rFonts w:ascii="Arial" w:hAnsi="Arial" w:cs="Arial"/>
          <w:sz w:val="24"/>
          <w:szCs w:val="24"/>
        </w:rPr>
        <w:t xml:space="preserve"> sind unfassbar groß. Ob mitwachsender Tisch im Kinder- und Jugendzimmer, für mehr Ergonomie im Homeoffice, der Werkstatt oder dem Hobbyraum, z</w:t>
      </w:r>
      <w:r w:rsidRPr="00036565">
        <w:rPr>
          <w:rFonts w:ascii="Arial" w:hAnsi="Arial" w:cs="Arial"/>
          <w:sz w:val="24"/>
          <w:szCs w:val="24"/>
        </w:rPr>
        <w:t>um Verwirklichen von individuellen Tischhöhen</w:t>
      </w:r>
      <w:r>
        <w:rPr>
          <w:rFonts w:ascii="Arial" w:hAnsi="Arial" w:cs="Arial"/>
          <w:sz w:val="24"/>
          <w:szCs w:val="24"/>
        </w:rPr>
        <w:t>, z. B</w:t>
      </w:r>
      <w:r w:rsidRPr="00036565">
        <w:rPr>
          <w:rFonts w:ascii="Arial" w:hAnsi="Arial" w:cs="Arial"/>
          <w:sz w:val="24"/>
          <w:szCs w:val="24"/>
        </w:rPr>
        <w:t xml:space="preserve">. </w:t>
      </w:r>
      <w:r>
        <w:rPr>
          <w:rFonts w:ascii="Arial" w:hAnsi="Arial" w:cs="Arial"/>
          <w:sz w:val="24"/>
          <w:szCs w:val="24"/>
        </w:rPr>
        <w:t xml:space="preserve">von </w:t>
      </w:r>
      <w:r w:rsidRPr="00036565">
        <w:rPr>
          <w:rFonts w:ascii="Arial" w:hAnsi="Arial" w:cs="Arial"/>
          <w:sz w:val="24"/>
          <w:szCs w:val="24"/>
        </w:rPr>
        <w:t>Küchentheken</w:t>
      </w:r>
      <w:r>
        <w:rPr>
          <w:rFonts w:ascii="Arial" w:hAnsi="Arial" w:cs="Arial"/>
          <w:sz w:val="24"/>
          <w:szCs w:val="24"/>
        </w:rPr>
        <w:t xml:space="preserve"> und, und, und. Ideen gibt es viele – und mit MOOV endlich eine Möglichkeit zur einfachen Umsetzung. Jedes Tischbein lässt sich einzeln verstellen, sodass </w:t>
      </w:r>
      <w:r w:rsidRPr="00036565">
        <w:rPr>
          <w:rFonts w:ascii="Arial" w:hAnsi="Arial" w:cs="Arial"/>
          <w:sz w:val="24"/>
          <w:szCs w:val="24"/>
        </w:rPr>
        <w:t xml:space="preserve">Unebenheiten </w:t>
      </w:r>
      <w:r>
        <w:rPr>
          <w:rFonts w:ascii="Arial" w:hAnsi="Arial" w:cs="Arial"/>
          <w:sz w:val="24"/>
          <w:szCs w:val="24"/>
        </w:rPr>
        <w:t xml:space="preserve">spielend ausgeglichen werden. </w:t>
      </w:r>
      <w:r w:rsidRPr="00036565">
        <w:rPr>
          <w:rFonts w:ascii="Arial" w:hAnsi="Arial" w:cs="Arial"/>
          <w:sz w:val="24"/>
          <w:szCs w:val="24"/>
        </w:rPr>
        <w:t>Dazu ist</w:t>
      </w:r>
      <w:r>
        <w:rPr>
          <w:rFonts w:ascii="Arial" w:hAnsi="Arial" w:cs="Arial"/>
          <w:sz w:val="24"/>
          <w:szCs w:val="24"/>
        </w:rPr>
        <w:t xml:space="preserve"> k</w:t>
      </w:r>
      <w:r w:rsidRPr="00036565">
        <w:rPr>
          <w:rFonts w:ascii="Arial" w:hAnsi="Arial" w:cs="Arial"/>
          <w:sz w:val="24"/>
          <w:szCs w:val="24"/>
        </w:rPr>
        <w:t xml:space="preserve">ein manuelles Drehen </w:t>
      </w:r>
      <w:r w:rsidRPr="00036565">
        <w:rPr>
          <w:rFonts w:ascii="Arial" w:hAnsi="Arial" w:cs="Arial"/>
          <w:sz w:val="24"/>
          <w:szCs w:val="24"/>
        </w:rPr>
        <w:lastRenderedPageBreak/>
        <w:t>oder Ausziehen der Höhenverstellung mit der Hand</w:t>
      </w:r>
      <w:r>
        <w:rPr>
          <w:rFonts w:ascii="Arial" w:hAnsi="Arial" w:cs="Arial"/>
          <w:sz w:val="24"/>
          <w:szCs w:val="24"/>
        </w:rPr>
        <w:t xml:space="preserve"> erforderlich</w:t>
      </w:r>
      <w:r w:rsidRPr="00036565">
        <w:rPr>
          <w:rFonts w:ascii="Arial" w:hAnsi="Arial" w:cs="Arial"/>
          <w:sz w:val="24"/>
          <w:szCs w:val="24"/>
        </w:rPr>
        <w:t xml:space="preserve">. </w:t>
      </w:r>
      <w:r>
        <w:rPr>
          <w:rFonts w:ascii="Arial" w:hAnsi="Arial" w:cs="Arial"/>
          <w:sz w:val="24"/>
          <w:szCs w:val="24"/>
        </w:rPr>
        <w:t>Der Mechanismus wird e</w:t>
      </w:r>
      <w:r w:rsidRPr="00036565">
        <w:rPr>
          <w:rFonts w:ascii="Arial" w:hAnsi="Arial" w:cs="Arial"/>
          <w:sz w:val="24"/>
          <w:szCs w:val="24"/>
        </w:rPr>
        <w:t xml:space="preserve">infach </w:t>
      </w:r>
      <w:r>
        <w:rPr>
          <w:rFonts w:ascii="Arial" w:hAnsi="Arial" w:cs="Arial"/>
          <w:sz w:val="24"/>
          <w:szCs w:val="24"/>
        </w:rPr>
        <w:t xml:space="preserve">per </w:t>
      </w:r>
      <w:r w:rsidRPr="00036565">
        <w:rPr>
          <w:rFonts w:ascii="Arial" w:hAnsi="Arial" w:cs="Arial"/>
          <w:sz w:val="24"/>
          <w:szCs w:val="24"/>
        </w:rPr>
        <w:t>Akkuschrauber bedien</w:t>
      </w:r>
      <w:r>
        <w:rPr>
          <w:rFonts w:ascii="Arial" w:hAnsi="Arial" w:cs="Arial"/>
          <w:sz w:val="24"/>
          <w:szCs w:val="24"/>
        </w:rPr>
        <w:t>t</w:t>
      </w:r>
      <w:r w:rsidRPr="00036565">
        <w:rPr>
          <w:rFonts w:ascii="Arial" w:hAnsi="Arial" w:cs="Arial"/>
          <w:sz w:val="24"/>
          <w:szCs w:val="24"/>
        </w:rPr>
        <w:t xml:space="preserve"> und die Höhenverstellung „heraus</w:t>
      </w:r>
      <w:r w:rsidR="0070205B">
        <w:rPr>
          <w:rFonts w:ascii="Arial" w:hAnsi="Arial" w:cs="Arial"/>
          <w:sz w:val="24"/>
          <w:szCs w:val="24"/>
        </w:rPr>
        <w:t>ge</w:t>
      </w:r>
      <w:r w:rsidRPr="00036565">
        <w:rPr>
          <w:rFonts w:ascii="Arial" w:hAnsi="Arial" w:cs="Arial"/>
          <w:sz w:val="24"/>
          <w:szCs w:val="24"/>
        </w:rPr>
        <w:t>fahren“</w:t>
      </w:r>
      <w:r>
        <w:rPr>
          <w:rFonts w:ascii="Arial" w:hAnsi="Arial" w:cs="Arial"/>
          <w:sz w:val="24"/>
          <w:szCs w:val="24"/>
        </w:rPr>
        <w:t xml:space="preserve">. Ebenso leicht gestaltet sich die </w:t>
      </w:r>
      <w:r w:rsidRPr="00036565">
        <w:rPr>
          <w:rFonts w:ascii="Arial" w:hAnsi="Arial" w:cs="Arial"/>
          <w:sz w:val="24"/>
          <w:szCs w:val="24"/>
        </w:rPr>
        <w:t xml:space="preserve">Anschraubmontage. </w:t>
      </w:r>
      <w:r>
        <w:rPr>
          <w:rFonts w:ascii="Arial" w:hAnsi="Arial" w:cs="Arial"/>
          <w:sz w:val="24"/>
          <w:szCs w:val="24"/>
        </w:rPr>
        <w:t>Mit den z</w:t>
      </w:r>
      <w:r w:rsidRPr="00036565">
        <w:rPr>
          <w:rFonts w:ascii="Arial" w:hAnsi="Arial" w:cs="Arial"/>
          <w:sz w:val="24"/>
          <w:szCs w:val="24"/>
        </w:rPr>
        <w:t>eitlos</w:t>
      </w:r>
      <w:r w:rsidR="003174DD">
        <w:rPr>
          <w:rFonts w:ascii="Arial" w:hAnsi="Arial" w:cs="Arial"/>
          <w:sz w:val="24"/>
          <w:szCs w:val="24"/>
        </w:rPr>
        <w:t>-schicken</w:t>
      </w:r>
      <w:r w:rsidRPr="00036565">
        <w:rPr>
          <w:rFonts w:ascii="Arial" w:hAnsi="Arial" w:cs="Arial"/>
          <w:sz w:val="24"/>
          <w:szCs w:val="24"/>
        </w:rPr>
        <w:t xml:space="preserve"> Oberflächen matt schwarz und gebürstete</w:t>
      </w:r>
      <w:r>
        <w:rPr>
          <w:rFonts w:ascii="Arial" w:hAnsi="Arial" w:cs="Arial"/>
          <w:sz w:val="24"/>
          <w:szCs w:val="24"/>
        </w:rPr>
        <w:t xml:space="preserve"> E</w:t>
      </w:r>
      <w:r w:rsidRPr="00036565">
        <w:rPr>
          <w:rFonts w:ascii="Arial" w:hAnsi="Arial" w:cs="Arial"/>
          <w:sz w:val="24"/>
          <w:szCs w:val="24"/>
        </w:rPr>
        <w:t>delstahloptik</w:t>
      </w:r>
      <w:r>
        <w:rPr>
          <w:rFonts w:ascii="Arial" w:hAnsi="Arial" w:cs="Arial"/>
          <w:sz w:val="24"/>
          <w:szCs w:val="24"/>
        </w:rPr>
        <w:t xml:space="preserve"> </w:t>
      </w:r>
      <w:r w:rsidR="003174DD">
        <w:rPr>
          <w:rFonts w:ascii="Arial" w:hAnsi="Arial" w:cs="Arial"/>
          <w:sz w:val="24"/>
          <w:szCs w:val="24"/>
        </w:rPr>
        <w:t xml:space="preserve">lässt </w:t>
      </w:r>
      <w:r>
        <w:rPr>
          <w:rFonts w:ascii="Arial" w:hAnsi="Arial" w:cs="Arial"/>
          <w:sz w:val="24"/>
          <w:szCs w:val="24"/>
        </w:rPr>
        <w:t xml:space="preserve">sich die neue Tischbeinserie von Hettich </w:t>
      </w:r>
      <w:r w:rsidR="003174DD">
        <w:rPr>
          <w:rFonts w:ascii="Arial" w:hAnsi="Arial" w:cs="Arial"/>
          <w:sz w:val="24"/>
          <w:szCs w:val="24"/>
        </w:rPr>
        <w:t>in jeden Einrichtungsstil integrieren.</w:t>
      </w:r>
    </w:p>
    <w:p w14:paraId="371E2CE5" w14:textId="77777777" w:rsidR="0027307C" w:rsidRDefault="0027307C" w:rsidP="00036565">
      <w:pPr>
        <w:pStyle w:val="KeinLeerraum"/>
        <w:widowControl w:val="0"/>
        <w:suppressAutoHyphens/>
        <w:spacing w:line="360" w:lineRule="auto"/>
        <w:rPr>
          <w:rFonts w:ascii="Arial" w:hAnsi="Arial" w:cs="Arial"/>
          <w:sz w:val="24"/>
          <w:szCs w:val="24"/>
        </w:rPr>
      </w:pPr>
    </w:p>
    <w:p w14:paraId="4480BFCB" w14:textId="2A1812A0" w:rsidR="003174DD" w:rsidRPr="003174DD" w:rsidRDefault="003174DD" w:rsidP="00036565">
      <w:pPr>
        <w:pStyle w:val="KeinLeerraum"/>
        <w:widowControl w:val="0"/>
        <w:suppressAutoHyphens/>
        <w:spacing w:line="360" w:lineRule="auto"/>
        <w:rPr>
          <w:rFonts w:ascii="Arial" w:hAnsi="Arial" w:cs="Arial"/>
          <w:b/>
          <w:bCs/>
          <w:sz w:val="24"/>
          <w:szCs w:val="24"/>
        </w:rPr>
      </w:pPr>
      <w:proofErr w:type="spellStart"/>
      <w:r>
        <w:rPr>
          <w:rFonts w:ascii="Arial" w:hAnsi="Arial" w:cs="Arial"/>
          <w:b/>
          <w:bCs/>
          <w:sz w:val="24"/>
          <w:szCs w:val="24"/>
        </w:rPr>
        <w:t>MultiGreen</w:t>
      </w:r>
      <w:proofErr w:type="spellEnd"/>
      <w:r>
        <w:rPr>
          <w:rFonts w:ascii="Arial" w:hAnsi="Arial" w:cs="Arial"/>
          <w:b/>
          <w:bCs/>
          <w:sz w:val="24"/>
          <w:szCs w:val="24"/>
        </w:rPr>
        <w:t xml:space="preserve"> </w:t>
      </w:r>
      <w:proofErr w:type="spellStart"/>
      <w:r>
        <w:rPr>
          <w:rFonts w:ascii="Arial" w:hAnsi="Arial" w:cs="Arial"/>
          <w:b/>
          <w:bCs/>
          <w:sz w:val="24"/>
          <w:szCs w:val="24"/>
        </w:rPr>
        <w:t>Korpusschablone</w:t>
      </w:r>
      <w:proofErr w:type="spellEnd"/>
      <w:r w:rsidR="0027307C">
        <w:rPr>
          <w:rFonts w:ascii="Arial" w:hAnsi="Arial" w:cs="Arial"/>
          <w:b/>
          <w:bCs/>
          <w:sz w:val="24"/>
          <w:szCs w:val="24"/>
        </w:rPr>
        <w:t xml:space="preserve"> –</w:t>
      </w:r>
      <w:r>
        <w:rPr>
          <w:rFonts w:ascii="Arial" w:hAnsi="Arial" w:cs="Arial"/>
          <w:b/>
          <w:bCs/>
          <w:sz w:val="24"/>
          <w:szCs w:val="24"/>
        </w:rPr>
        <w:t xml:space="preserve"> </w:t>
      </w:r>
      <w:r w:rsidR="0027307C">
        <w:rPr>
          <w:rFonts w:ascii="Arial" w:hAnsi="Arial" w:cs="Arial"/>
          <w:b/>
          <w:bCs/>
          <w:sz w:val="24"/>
          <w:szCs w:val="24"/>
        </w:rPr>
        <w:t>stabile Verbindungen</w:t>
      </w:r>
      <w:r>
        <w:rPr>
          <w:rFonts w:ascii="Arial" w:hAnsi="Arial" w:cs="Arial"/>
          <w:b/>
          <w:bCs/>
          <w:sz w:val="24"/>
          <w:szCs w:val="24"/>
        </w:rPr>
        <w:t xml:space="preserve"> </w:t>
      </w:r>
    </w:p>
    <w:p w14:paraId="3A127880" w14:textId="687C4644" w:rsidR="0027307C" w:rsidRDefault="0027307C" w:rsidP="0027307C">
      <w:pPr>
        <w:spacing w:line="360" w:lineRule="auto"/>
      </w:pPr>
      <w:r>
        <w:t xml:space="preserve">Der Kreativität freien Lauf zu lassen und eigene Möbelideen umsetzen zu können, ist für viele der Antrieb </w:t>
      </w:r>
      <w:r w:rsidR="0070205B">
        <w:t>beim</w:t>
      </w:r>
      <w:r>
        <w:t xml:space="preserve"> Heimwerken. Kleine Hilfen wie die neue </w:t>
      </w:r>
      <w:proofErr w:type="spellStart"/>
      <w:r>
        <w:t>MultiGreen</w:t>
      </w:r>
      <w:proofErr w:type="spellEnd"/>
      <w:r>
        <w:t xml:space="preserve"> </w:t>
      </w:r>
      <w:proofErr w:type="spellStart"/>
      <w:r>
        <w:t>Korpusschablone</w:t>
      </w:r>
      <w:proofErr w:type="spellEnd"/>
      <w:r>
        <w:t xml:space="preserve"> erhöhen den Spaß an der Sache und die Erfolgsaussichten auf ein stabiles Möbel. Die </w:t>
      </w:r>
      <w:proofErr w:type="spellStart"/>
      <w:r>
        <w:t>Korpusschablone</w:t>
      </w:r>
      <w:proofErr w:type="spellEnd"/>
      <w:r>
        <w:t xml:space="preserve"> ersetzt z</w:t>
      </w:r>
      <w:r w:rsidRPr="0027307C">
        <w:t xml:space="preserve">ukünftig Maßband und Bleistift, wenn es um eingelassene </w:t>
      </w:r>
      <w:proofErr w:type="spellStart"/>
      <w:r w:rsidRPr="0027307C">
        <w:t>Korpusverbinder</w:t>
      </w:r>
      <w:proofErr w:type="spellEnd"/>
      <w:r w:rsidRPr="0027307C">
        <w:t xml:space="preserve"> geht.</w:t>
      </w:r>
      <w:r>
        <w:t xml:space="preserve"> </w:t>
      </w:r>
      <w:r w:rsidRPr="0027307C">
        <w:t xml:space="preserve">Versteckte Verbindungen wie </w:t>
      </w:r>
      <w:proofErr w:type="spellStart"/>
      <w:r w:rsidRPr="0027307C">
        <w:t>Rastex</w:t>
      </w:r>
      <w:proofErr w:type="spellEnd"/>
      <w:r w:rsidRPr="0027307C">
        <w:t xml:space="preserve"> &amp; Co. </w:t>
      </w:r>
      <w:r>
        <w:t>k</w:t>
      </w:r>
      <w:r w:rsidRPr="0027307C">
        <w:t xml:space="preserve">önnen mithilfe der neuen </w:t>
      </w:r>
      <w:proofErr w:type="spellStart"/>
      <w:r w:rsidRPr="0027307C">
        <w:t>MultiGreen</w:t>
      </w:r>
      <w:proofErr w:type="spellEnd"/>
      <w:r w:rsidRPr="0027307C">
        <w:t xml:space="preserve"> </w:t>
      </w:r>
      <w:proofErr w:type="spellStart"/>
      <w:r w:rsidRPr="0027307C">
        <w:t>Ankörnschablone</w:t>
      </w:r>
      <w:proofErr w:type="spellEnd"/>
      <w:r w:rsidRPr="0027307C">
        <w:t xml:space="preserve"> einfach und vor allem sicher platziert werden. Dadurch können auch Hobby-Möbeldesigner </w:t>
      </w:r>
      <w:r>
        <w:t xml:space="preserve">preiswert </w:t>
      </w:r>
      <w:r w:rsidRPr="0027307C">
        <w:t xml:space="preserve">kraftbündige </w:t>
      </w:r>
      <w:proofErr w:type="spellStart"/>
      <w:r w:rsidRPr="0027307C">
        <w:t>Korpusverbindungen</w:t>
      </w:r>
      <w:proofErr w:type="spellEnd"/>
      <w:r w:rsidRPr="0027307C">
        <w:t xml:space="preserve"> verarbeiten</w:t>
      </w:r>
      <w:r>
        <w:t>.</w:t>
      </w:r>
    </w:p>
    <w:p w14:paraId="7A8EF511" w14:textId="77777777" w:rsidR="0027307C" w:rsidRDefault="0027307C" w:rsidP="0027307C">
      <w:pPr>
        <w:spacing w:line="360" w:lineRule="auto"/>
      </w:pPr>
    </w:p>
    <w:p w14:paraId="455F83E2" w14:textId="713DE372" w:rsidR="0027307C" w:rsidRPr="0027307C" w:rsidRDefault="0027307C" w:rsidP="0027307C">
      <w:pPr>
        <w:spacing w:line="360" w:lineRule="auto"/>
        <w:rPr>
          <w:b/>
          <w:bCs/>
        </w:rPr>
      </w:pPr>
      <w:r w:rsidRPr="0027307C">
        <w:rPr>
          <w:b/>
          <w:bCs/>
        </w:rPr>
        <w:t>Heavy Duty Schwerlastauszüge</w:t>
      </w:r>
      <w:r>
        <w:rPr>
          <w:b/>
          <w:bCs/>
        </w:rPr>
        <w:t xml:space="preserve"> – groß und stark</w:t>
      </w:r>
    </w:p>
    <w:p w14:paraId="337168B0" w14:textId="07804951" w:rsidR="0027307C" w:rsidRDefault="0027307C" w:rsidP="0027307C">
      <w:pPr>
        <w:spacing w:line="360" w:lineRule="auto"/>
        <w:rPr>
          <w:rFonts w:cs="Arial"/>
        </w:rPr>
      </w:pPr>
      <w:r w:rsidRPr="0027307C">
        <w:rPr>
          <w:rFonts w:cs="Arial"/>
        </w:rPr>
        <w:t>Mit den neuen Heavy Duty Schwerlastauszügen sprengt Hettich DIY die bisherigen Belastbarkeitsgrenzen</w:t>
      </w:r>
      <w:r>
        <w:rPr>
          <w:rFonts w:cs="Arial"/>
        </w:rPr>
        <w:t xml:space="preserve"> und schließt eine wichtige Lücke</w:t>
      </w:r>
      <w:r w:rsidRPr="0027307C">
        <w:rPr>
          <w:rFonts w:cs="Arial"/>
        </w:rPr>
        <w:t xml:space="preserve">. Denn ab 35 kg Belastbarkeit und 550 mm Tiefe war bisher </w:t>
      </w:r>
      <w:r>
        <w:rPr>
          <w:rFonts w:cs="Arial"/>
        </w:rPr>
        <w:t>bei den</w:t>
      </w:r>
      <w:r w:rsidRPr="0027307C">
        <w:rPr>
          <w:rFonts w:cs="Arial"/>
        </w:rPr>
        <w:t xml:space="preserve"> herkömmlichen Kugelauszügen Schluss. </w:t>
      </w:r>
      <w:r>
        <w:rPr>
          <w:rFonts w:cs="Arial"/>
        </w:rPr>
        <w:t>Mit</w:t>
      </w:r>
      <w:r w:rsidRPr="0027307C">
        <w:rPr>
          <w:rFonts w:cs="Arial"/>
        </w:rPr>
        <w:t xml:space="preserve"> bis zu </w:t>
      </w:r>
      <w:r w:rsidRPr="0027307C">
        <w:rPr>
          <w:rFonts w:cs="Arial"/>
          <w:color w:val="auto"/>
        </w:rPr>
        <w:t xml:space="preserve">1350 mm Nennlänge und 180 kg </w:t>
      </w:r>
      <w:r w:rsidRPr="0027307C">
        <w:rPr>
          <w:rFonts w:cs="Arial"/>
        </w:rPr>
        <w:t xml:space="preserve">Belastbarkeit ist </w:t>
      </w:r>
      <w:r>
        <w:rPr>
          <w:rFonts w:cs="Arial"/>
        </w:rPr>
        <w:t xml:space="preserve">den </w:t>
      </w:r>
      <w:r w:rsidRPr="0027307C">
        <w:rPr>
          <w:rFonts w:cs="Arial"/>
        </w:rPr>
        <w:t>Heavy Dut</w:t>
      </w:r>
      <w:r>
        <w:rPr>
          <w:rFonts w:cs="Arial"/>
        </w:rPr>
        <w:t>y Schwerlastauszügen</w:t>
      </w:r>
      <w:r w:rsidRPr="0027307C">
        <w:rPr>
          <w:rFonts w:cs="Arial"/>
        </w:rPr>
        <w:t xml:space="preserve"> nichts zu schwer oder zu groß. Ideal für alle Selbstbauprojekte</w:t>
      </w:r>
      <w:r>
        <w:rPr>
          <w:rFonts w:cs="Arial"/>
        </w:rPr>
        <w:t xml:space="preserve"> wie den Camper-Ausbau oder Stauraumlösungen, wo besonder</w:t>
      </w:r>
      <w:r w:rsidR="0070205B">
        <w:rPr>
          <w:rFonts w:cs="Arial"/>
        </w:rPr>
        <w:t>e Tragkraft g</w:t>
      </w:r>
      <w:r>
        <w:rPr>
          <w:rFonts w:cs="Arial"/>
        </w:rPr>
        <w:t xml:space="preserve">efragt ist. </w:t>
      </w:r>
    </w:p>
    <w:p w14:paraId="7F5170DE" w14:textId="77777777" w:rsidR="0027307C" w:rsidRDefault="0027307C" w:rsidP="0027307C">
      <w:pPr>
        <w:spacing w:line="360" w:lineRule="auto"/>
        <w:rPr>
          <w:rFonts w:cs="Arial"/>
        </w:rPr>
      </w:pPr>
    </w:p>
    <w:p w14:paraId="632DCD14" w14:textId="774685DF" w:rsidR="0027307C" w:rsidRPr="00932445" w:rsidRDefault="00BE4AF4" w:rsidP="0027307C">
      <w:pPr>
        <w:pStyle w:val="KeinLeerraum"/>
        <w:widowControl w:val="0"/>
        <w:suppressAutoHyphens/>
        <w:spacing w:line="360" w:lineRule="auto"/>
        <w:rPr>
          <w:rFonts w:ascii="Arial" w:hAnsi="Arial" w:cs="Arial"/>
          <w:b/>
          <w:sz w:val="20"/>
          <w:szCs w:val="20"/>
        </w:rPr>
      </w:pPr>
      <w:r>
        <w:rPr>
          <w:rFonts w:ascii="Arial" w:hAnsi="Arial" w:cs="Arial"/>
          <w:sz w:val="24"/>
          <w:szCs w:val="24"/>
        </w:rPr>
        <w:t xml:space="preserve">Für alle, die es nicht zur </w:t>
      </w:r>
      <w:r w:rsidR="0027307C">
        <w:rPr>
          <w:rFonts w:ascii="Arial" w:hAnsi="Arial" w:cs="Arial"/>
          <w:sz w:val="24"/>
          <w:szCs w:val="24"/>
        </w:rPr>
        <w:t xml:space="preserve">Eisenwarenmesse </w:t>
      </w:r>
      <w:r w:rsidR="00C34B30">
        <w:rPr>
          <w:rFonts w:ascii="Arial" w:hAnsi="Arial" w:cs="Arial"/>
          <w:sz w:val="24"/>
          <w:szCs w:val="24"/>
        </w:rPr>
        <w:t xml:space="preserve">2024 </w:t>
      </w:r>
      <w:r>
        <w:rPr>
          <w:rFonts w:ascii="Arial" w:hAnsi="Arial" w:cs="Arial"/>
          <w:sz w:val="24"/>
          <w:szCs w:val="24"/>
        </w:rPr>
        <w:t xml:space="preserve">nach </w:t>
      </w:r>
      <w:r w:rsidR="0027307C">
        <w:rPr>
          <w:rFonts w:ascii="Arial" w:hAnsi="Arial" w:cs="Arial"/>
          <w:sz w:val="24"/>
          <w:szCs w:val="24"/>
        </w:rPr>
        <w:t xml:space="preserve">Köln </w:t>
      </w:r>
      <w:r>
        <w:rPr>
          <w:rFonts w:ascii="Arial" w:hAnsi="Arial" w:cs="Arial"/>
          <w:sz w:val="24"/>
          <w:szCs w:val="24"/>
        </w:rPr>
        <w:lastRenderedPageBreak/>
        <w:t>schaffen, sind alle Lösungen auch online zu sehen</w:t>
      </w:r>
      <w:r w:rsidR="005C7D8F">
        <w:rPr>
          <w:rFonts w:ascii="Arial" w:hAnsi="Arial" w:cs="Arial"/>
          <w:sz w:val="24"/>
          <w:szCs w:val="24"/>
        </w:rPr>
        <w:t xml:space="preserve">: </w:t>
      </w:r>
      <w:hyperlink r:id="rId8" w:history="1">
        <w:r w:rsidR="0027307C" w:rsidRPr="003555A1">
          <w:rPr>
            <w:rStyle w:val="Hyperlink"/>
            <w:rFonts w:ascii="Arial" w:hAnsi="Arial" w:cs="Arial"/>
            <w:bCs/>
            <w:sz w:val="24"/>
            <w:szCs w:val="24"/>
          </w:rPr>
          <w:t>https://diy.hettich.com/de-de/home</w:t>
        </w:r>
      </w:hyperlink>
    </w:p>
    <w:p w14:paraId="053A1AD6" w14:textId="6F2151CD" w:rsidR="0027307C" w:rsidRDefault="0027307C" w:rsidP="00962CF3">
      <w:pPr>
        <w:pStyle w:val="KeinLeerraum"/>
        <w:widowControl w:val="0"/>
        <w:suppressAutoHyphens/>
        <w:spacing w:line="360" w:lineRule="auto"/>
        <w:rPr>
          <w:rFonts w:ascii="Arial" w:hAnsi="Arial" w:cs="Arial"/>
          <w:sz w:val="24"/>
          <w:szCs w:val="24"/>
        </w:rPr>
      </w:pPr>
    </w:p>
    <w:p w14:paraId="4822F83D" w14:textId="77777777" w:rsidR="004C6D4B" w:rsidRDefault="004C6D4B" w:rsidP="00C62BDE">
      <w:pPr>
        <w:pStyle w:val="KeinLeerraum"/>
        <w:widowControl w:val="0"/>
        <w:suppressAutoHyphens/>
        <w:spacing w:line="360" w:lineRule="auto"/>
        <w:rPr>
          <w:rFonts w:ascii="Arial" w:hAnsi="Arial" w:cs="Arial"/>
          <w:sz w:val="24"/>
          <w:szCs w:val="24"/>
        </w:rPr>
      </w:pPr>
    </w:p>
    <w:p w14:paraId="4F126A88" w14:textId="6D6ACF2C" w:rsidR="00870829" w:rsidRDefault="00192E43"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9" w:history="1"/>
      <w:r w:rsidR="00870829" w:rsidRPr="00901326">
        <w:rPr>
          <w:rFonts w:cs="Arial"/>
          <w:color w:val="auto"/>
          <w:szCs w:val="24"/>
          <w:lang w:val="sv-SE" w:eastAsia="sv-SE"/>
        </w:rPr>
        <w:t xml:space="preserve">Folgendes Bildmaterial steht im </w:t>
      </w:r>
      <w:r w:rsidR="00870829" w:rsidRPr="00901326">
        <w:rPr>
          <w:rFonts w:cs="Arial"/>
          <w:b/>
          <w:color w:val="auto"/>
          <w:szCs w:val="24"/>
          <w:lang w:val="sv-SE" w:eastAsia="sv-SE"/>
        </w:rPr>
        <w:t>Menü ”Presse”</w:t>
      </w:r>
      <w:r w:rsidR="00870829" w:rsidRPr="00901326">
        <w:rPr>
          <w:rFonts w:cs="Arial"/>
          <w:color w:val="auto"/>
          <w:szCs w:val="24"/>
          <w:lang w:val="sv-SE" w:eastAsia="sv-SE"/>
        </w:rPr>
        <w:t xml:space="preserve"> auf </w:t>
      </w:r>
      <w:r w:rsidR="00870829" w:rsidRPr="00901326">
        <w:rPr>
          <w:rFonts w:cs="Arial"/>
          <w:b/>
          <w:color w:val="auto"/>
          <w:szCs w:val="24"/>
          <w:lang w:val="sv-SE" w:eastAsia="sv-SE"/>
        </w:rPr>
        <w:t>www.hettich.com</w:t>
      </w:r>
      <w:r w:rsidR="00870829" w:rsidRPr="00901326">
        <w:rPr>
          <w:rFonts w:cs="Arial"/>
          <w:color w:val="auto"/>
          <w:szCs w:val="24"/>
          <w:lang w:val="sv-SE" w:eastAsia="sv-SE"/>
        </w:rPr>
        <w:t xml:space="preserve"> zum Download bereit:</w:t>
      </w:r>
      <w:r w:rsidR="00BE4AF4">
        <w:rPr>
          <w:rFonts w:cs="Arial"/>
          <w:color w:val="auto"/>
          <w:szCs w:val="24"/>
          <w:lang w:val="sv-SE" w:eastAsia="sv-SE"/>
        </w:rPr>
        <w:t xml:space="preserve"> </w:t>
      </w:r>
    </w:p>
    <w:p w14:paraId="6CEF72C0" w14:textId="77777777" w:rsidR="00174C27" w:rsidRDefault="00174C27" w:rsidP="00E20133">
      <w:pPr>
        <w:widowControl w:val="0"/>
        <w:suppressAutoHyphens/>
        <w:spacing w:line="360" w:lineRule="auto"/>
        <w:rPr>
          <w:rFonts w:cs="Arial"/>
          <w:color w:val="auto"/>
          <w:szCs w:val="24"/>
          <w:lang w:val="sv-SE" w:eastAsia="sv-SE"/>
        </w:rPr>
      </w:pPr>
    </w:p>
    <w:p w14:paraId="34C50725" w14:textId="77777777" w:rsidR="000378F2" w:rsidRDefault="000378F2" w:rsidP="00E20133">
      <w:pPr>
        <w:widowControl w:val="0"/>
        <w:suppressAutoHyphens/>
        <w:spacing w:line="360" w:lineRule="auto"/>
        <w:rPr>
          <w:rFonts w:cs="Arial"/>
          <w:color w:val="auto"/>
          <w:szCs w:val="24"/>
          <w:lang w:val="sv-SE" w:eastAsia="sv-SE"/>
        </w:rPr>
      </w:pPr>
    </w:p>
    <w:p w14:paraId="48CFF545" w14:textId="77777777" w:rsidR="000378F2" w:rsidRDefault="000378F2" w:rsidP="00E20133">
      <w:pPr>
        <w:widowControl w:val="0"/>
        <w:suppressAutoHyphens/>
        <w:spacing w:line="360" w:lineRule="auto"/>
        <w:rPr>
          <w:rFonts w:cs="Arial"/>
          <w:color w:val="auto"/>
          <w:szCs w:val="24"/>
          <w:lang w:val="sv-SE" w:eastAsia="sv-SE"/>
        </w:rPr>
      </w:pPr>
    </w:p>
    <w:p w14:paraId="60EA4E34" w14:textId="18688BF5" w:rsidR="000378F2" w:rsidRDefault="00FD6C12" w:rsidP="00E20133">
      <w:pPr>
        <w:widowControl w:val="0"/>
        <w:suppressAutoHyphens/>
        <w:spacing w:line="360" w:lineRule="auto"/>
        <w:rPr>
          <w:rFonts w:cs="Arial"/>
          <w:color w:val="auto"/>
          <w:szCs w:val="24"/>
          <w:lang w:val="sv-SE" w:eastAsia="sv-SE"/>
        </w:rPr>
      </w:pPr>
      <w:r>
        <w:rPr>
          <w:noProof/>
        </w:rPr>
        <w:drawing>
          <wp:inline distT="0" distB="0" distL="0" distR="0" wp14:anchorId="0A2F673E" wp14:editId="08B08795">
            <wp:extent cx="1597971" cy="1239105"/>
            <wp:effectExtent l="0" t="0" r="2540" b="0"/>
            <wp:docPr id="1052685584" name="Grafik 4" descr="Ein Bild, das Im Haus, Wand, Haushaltsgerät, Bod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685584" name="Grafik 4" descr="Ein Bild, das Im Haus, Wand, Haushaltsgerät, Boden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2290" cy="1250208"/>
                    </a:xfrm>
                    <a:prstGeom prst="rect">
                      <a:avLst/>
                    </a:prstGeom>
                    <a:noFill/>
                    <a:ln>
                      <a:noFill/>
                    </a:ln>
                  </pic:spPr>
                </pic:pic>
              </a:graphicData>
            </a:graphic>
          </wp:inline>
        </w:drawing>
      </w:r>
    </w:p>
    <w:p w14:paraId="497C135C" w14:textId="235FC1A2" w:rsidR="000378F2" w:rsidRPr="00FD6C12" w:rsidRDefault="00FD6C12" w:rsidP="00FD6C12">
      <w:pPr>
        <w:pStyle w:val="KeinLeerraum"/>
        <w:rPr>
          <w:rFonts w:ascii="Arial" w:hAnsi="Arial" w:cs="Arial"/>
          <w:lang w:val="sv-SE"/>
        </w:rPr>
      </w:pPr>
      <w:r w:rsidRPr="00FD6C12">
        <w:rPr>
          <w:rFonts w:ascii="Arial" w:hAnsi="Arial" w:cs="Arial"/>
          <w:lang w:val="sv-SE"/>
        </w:rPr>
        <w:t>0</w:t>
      </w:r>
      <w:r w:rsidR="00192E43">
        <w:rPr>
          <w:rFonts w:ascii="Arial" w:hAnsi="Arial" w:cs="Arial"/>
          <w:lang w:val="sv-SE"/>
        </w:rPr>
        <w:t>7</w:t>
      </w:r>
      <w:r w:rsidRPr="00FD6C12">
        <w:rPr>
          <w:rFonts w:ascii="Arial" w:hAnsi="Arial" w:cs="Arial"/>
          <w:lang w:val="sv-SE"/>
        </w:rPr>
        <w:t>2024_a</w:t>
      </w:r>
    </w:p>
    <w:p w14:paraId="7A60A3C2" w14:textId="7CA731D5" w:rsidR="00FD6C12" w:rsidRPr="00FD6C12" w:rsidRDefault="00FD6C12" w:rsidP="00FD6C12">
      <w:pPr>
        <w:pStyle w:val="KeinLeerraum"/>
        <w:rPr>
          <w:rFonts w:ascii="Arial" w:hAnsi="Arial" w:cs="Arial"/>
          <w:lang w:val="sv-SE"/>
        </w:rPr>
      </w:pPr>
      <w:r>
        <w:rPr>
          <w:rFonts w:ascii="Arial" w:hAnsi="Arial" w:cs="Arial"/>
          <w:lang w:val="sv-SE"/>
        </w:rPr>
        <w:t xml:space="preserve">Die </w:t>
      </w:r>
      <w:r w:rsidR="0070205B">
        <w:rPr>
          <w:rFonts w:ascii="Arial" w:hAnsi="Arial" w:cs="Arial"/>
          <w:lang w:val="sv-SE"/>
        </w:rPr>
        <w:t>aufmerksamkeitsstarke</w:t>
      </w:r>
      <w:r>
        <w:rPr>
          <w:rFonts w:ascii="Arial" w:hAnsi="Arial" w:cs="Arial"/>
          <w:lang w:val="sv-SE"/>
        </w:rPr>
        <w:t xml:space="preserve"> DIY-Online-Kampagne #Perspektivwechsel: Die Welt unter </w:t>
      </w:r>
      <w:r w:rsidR="003555A1">
        <w:rPr>
          <w:rFonts w:ascii="Arial" w:hAnsi="Arial" w:cs="Arial"/>
          <w:lang w:val="sv-SE"/>
        </w:rPr>
        <w:t>dem</w:t>
      </w:r>
      <w:r>
        <w:rPr>
          <w:rFonts w:ascii="Arial" w:hAnsi="Arial" w:cs="Arial"/>
          <w:lang w:val="sv-SE"/>
        </w:rPr>
        <w:t xml:space="preserve"> Tisch” zeigt die Welt der Möbel u. a. aus der Sicht von Hunden. Dabei lassen sich viele kreative Lösungen entdecken. Foto: Hettich </w:t>
      </w:r>
    </w:p>
    <w:p w14:paraId="4155A0EC" w14:textId="77777777" w:rsidR="00FD6C12" w:rsidRDefault="00FD6C12" w:rsidP="00E20133">
      <w:pPr>
        <w:widowControl w:val="0"/>
        <w:suppressAutoHyphens/>
        <w:spacing w:line="360" w:lineRule="auto"/>
        <w:rPr>
          <w:rFonts w:cs="Arial"/>
          <w:color w:val="auto"/>
          <w:szCs w:val="24"/>
          <w:lang w:val="sv-SE" w:eastAsia="sv-SE"/>
        </w:rPr>
      </w:pPr>
    </w:p>
    <w:p w14:paraId="6F5A2DC8" w14:textId="0D8BC1DE" w:rsidR="000378F2" w:rsidRDefault="0027307C" w:rsidP="000378F2">
      <w:pPr>
        <w:pStyle w:val="KeinLeerraum"/>
        <w:rPr>
          <w:rFonts w:ascii="Arial" w:hAnsi="Arial" w:cs="Arial"/>
          <w:lang w:val="sv-SE"/>
        </w:rPr>
      </w:pPr>
      <w:r>
        <w:rPr>
          <w:noProof/>
        </w:rPr>
        <w:drawing>
          <wp:inline distT="0" distB="0" distL="0" distR="0" wp14:anchorId="2B036CB2" wp14:editId="5EB2EB1A">
            <wp:extent cx="1474237" cy="1263722"/>
            <wp:effectExtent l="0" t="0" r="0" b="0"/>
            <wp:docPr id="1070551406" name="Grafik 1" descr="Ein Bild, das Tür, Türgriff, Griff, Verriegel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551406" name="Grafik 1" descr="Ein Bild, das Tür, Türgriff, Griff, Verriegelung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7410" cy="1283586"/>
                    </a:xfrm>
                    <a:prstGeom prst="rect">
                      <a:avLst/>
                    </a:prstGeom>
                    <a:noFill/>
                    <a:ln>
                      <a:noFill/>
                    </a:ln>
                  </pic:spPr>
                </pic:pic>
              </a:graphicData>
            </a:graphic>
          </wp:inline>
        </w:drawing>
      </w:r>
    </w:p>
    <w:p w14:paraId="7A452D43" w14:textId="6D552BE8" w:rsidR="00FD6C12" w:rsidRDefault="000378F2" w:rsidP="000378F2">
      <w:pPr>
        <w:pStyle w:val="KeinLeerraum"/>
        <w:rPr>
          <w:rFonts w:ascii="Arial" w:hAnsi="Arial" w:cs="Arial"/>
          <w:lang w:val="sv-SE"/>
        </w:rPr>
      </w:pPr>
      <w:r w:rsidRPr="00174C27">
        <w:rPr>
          <w:rFonts w:ascii="Arial" w:hAnsi="Arial" w:cs="Arial"/>
          <w:lang w:val="sv-SE"/>
        </w:rPr>
        <w:t>0</w:t>
      </w:r>
      <w:r w:rsidR="00192E43">
        <w:rPr>
          <w:rFonts w:ascii="Arial" w:hAnsi="Arial" w:cs="Arial"/>
          <w:lang w:val="sv-SE"/>
        </w:rPr>
        <w:t>7</w:t>
      </w:r>
      <w:r w:rsidRPr="00174C27">
        <w:rPr>
          <w:rFonts w:ascii="Arial" w:hAnsi="Arial" w:cs="Arial"/>
          <w:lang w:val="sv-SE"/>
        </w:rPr>
        <w:t>2024_</w:t>
      </w:r>
      <w:r w:rsidR="00FD6C12">
        <w:rPr>
          <w:rFonts w:ascii="Arial" w:hAnsi="Arial" w:cs="Arial"/>
          <w:lang w:val="sv-SE"/>
        </w:rPr>
        <w:t>b</w:t>
      </w:r>
    </w:p>
    <w:p w14:paraId="73AAA284" w14:textId="48A7F1D9" w:rsidR="000378F2" w:rsidRPr="00174C27" w:rsidRDefault="0027307C" w:rsidP="000378F2">
      <w:pPr>
        <w:pStyle w:val="KeinLeerraum"/>
        <w:rPr>
          <w:rFonts w:ascii="Arial" w:hAnsi="Arial" w:cs="Arial"/>
          <w:lang w:val="sv-SE"/>
        </w:rPr>
      </w:pPr>
      <w:r>
        <w:rPr>
          <w:rFonts w:ascii="Arial" w:hAnsi="Arial" w:cs="Arial"/>
          <w:lang w:val="sv-SE"/>
        </w:rPr>
        <w:t>Novisys bringt Dämpfungskomfort</w:t>
      </w:r>
      <w:r w:rsidR="00FD6C12">
        <w:rPr>
          <w:rFonts w:ascii="Arial" w:hAnsi="Arial" w:cs="Arial"/>
          <w:lang w:val="sv-SE"/>
        </w:rPr>
        <w:t>, mehr Nachhaltigkeit</w:t>
      </w:r>
      <w:r>
        <w:rPr>
          <w:rFonts w:ascii="Arial" w:hAnsi="Arial" w:cs="Arial"/>
          <w:lang w:val="sv-SE"/>
        </w:rPr>
        <w:t xml:space="preserve"> und Qualität Made in Germany zum Top-Preis-Leistungsverhältnis in selbstgebaute Möbel. F</w:t>
      </w:r>
      <w:r w:rsidR="000378F2" w:rsidRPr="00174C27">
        <w:rPr>
          <w:rFonts w:ascii="Arial" w:hAnsi="Arial" w:cs="Arial"/>
          <w:lang w:val="sv-SE"/>
        </w:rPr>
        <w:t>oto: Hettich</w:t>
      </w:r>
    </w:p>
    <w:p w14:paraId="0B825C09" w14:textId="77777777" w:rsidR="000378F2" w:rsidRDefault="000378F2" w:rsidP="00E20133">
      <w:pPr>
        <w:widowControl w:val="0"/>
        <w:suppressAutoHyphens/>
        <w:spacing w:line="360" w:lineRule="auto"/>
        <w:rPr>
          <w:rFonts w:cs="Arial"/>
          <w:color w:val="auto"/>
          <w:szCs w:val="24"/>
          <w:lang w:val="sv-SE" w:eastAsia="sv-SE"/>
        </w:rPr>
      </w:pPr>
    </w:p>
    <w:p w14:paraId="076DC76C" w14:textId="6DF5F4BC" w:rsidR="00174C27" w:rsidRDefault="00174C27" w:rsidP="00E20133">
      <w:pPr>
        <w:widowControl w:val="0"/>
        <w:suppressAutoHyphens/>
        <w:spacing w:line="360" w:lineRule="auto"/>
        <w:rPr>
          <w:rFonts w:cs="Arial"/>
          <w:color w:val="auto"/>
          <w:szCs w:val="24"/>
          <w:lang w:val="sv-SE" w:eastAsia="sv-SE"/>
        </w:rPr>
      </w:pPr>
    </w:p>
    <w:p w14:paraId="3A397979" w14:textId="5318EF62" w:rsidR="0040646D" w:rsidRDefault="0027307C" w:rsidP="00174C27">
      <w:pPr>
        <w:pStyle w:val="KeinLeerraum"/>
        <w:rPr>
          <w:lang w:val="sv-SE"/>
        </w:rPr>
      </w:pPr>
      <w:r>
        <w:rPr>
          <w:noProof/>
        </w:rPr>
        <w:lastRenderedPageBreak/>
        <w:drawing>
          <wp:inline distT="0" distB="0" distL="0" distR="0" wp14:anchorId="42CE6AD3" wp14:editId="3FF3D7F4">
            <wp:extent cx="1655315" cy="1220444"/>
            <wp:effectExtent l="0" t="0" r="2540" b="0"/>
            <wp:docPr id="105460979" name="Grafik 3" descr="Ein Bild, das hölzern, Planke, Sperrholz, Harthol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60979" name="Grafik 3" descr="Ein Bild, das hölzern, Planke, Sperrholz, Hartholz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4855" cy="1227478"/>
                    </a:xfrm>
                    <a:prstGeom prst="rect">
                      <a:avLst/>
                    </a:prstGeom>
                    <a:noFill/>
                    <a:ln>
                      <a:noFill/>
                    </a:ln>
                  </pic:spPr>
                </pic:pic>
              </a:graphicData>
            </a:graphic>
          </wp:inline>
        </w:drawing>
      </w:r>
    </w:p>
    <w:p w14:paraId="6F4AC66D" w14:textId="5E2FB4D0" w:rsidR="0040646D" w:rsidRPr="00174C27" w:rsidRDefault="0040646D" w:rsidP="0040646D">
      <w:pPr>
        <w:pStyle w:val="KeinLeerraum"/>
        <w:rPr>
          <w:rFonts w:ascii="Arial" w:hAnsi="Arial" w:cs="Arial"/>
          <w:lang w:val="sv-SE"/>
        </w:rPr>
      </w:pPr>
      <w:r w:rsidRPr="00174C27">
        <w:rPr>
          <w:rFonts w:ascii="Arial" w:hAnsi="Arial" w:cs="Arial"/>
          <w:lang w:val="sv-SE"/>
        </w:rPr>
        <w:t>0</w:t>
      </w:r>
      <w:r w:rsidR="00192E43">
        <w:rPr>
          <w:rFonts w:ascii="Arial" w:hAnsi="Arial" w:cs="Arial"/>
          <w:lang w:val="sv-SE"/>
        </w:rPr>
        <w:t>7</w:t>
      </w:r>
      <w:r w:rsidRPr="00174C27">
        <w:rPr>
          <w:rFonts w:ascii="Arial" w:hAnsi="Arial" w:cs="Arial"/>
          <w:lang w:val="sv-SE"/>
        </w:rPr>
        <w:t>2024_</w:t>
      </w:r>
      <w:r w:rsidR="00FD6C12">
        <w:rPr>
          <w:rFonts w:ascii="Arial" w:hAnsi="Arial" w:cs="Arial"/>
          <w:lang w:val="sv-SE"/>
        </w:rPr>
        <w:t>c</w:t>
      </w:r>
    </w:p>
    <w:p w14:paraId="22AB2A84" w14:textId="3093C70C" w:rsidR="0040646D" w:rsidRPr="00174C27" w:rsidRDefault="00FD6C12" w:rsidP="0040646D">
      <w:pPr>
        <w:pStyle w:val="KeinLeerraum"/>
        <w:rPr>
          <w:rFonts w:ascii="Arial" w:hAnsi="Arial" w:cs="Arial"/>
          <w:lang w:val="sv-SE"/>
        </w:rPr>
      </w:pPr>
      <w:r>
        <w:rPr>
          <w:rFonts w:ascii="Arial" w:hAnsi="Arial" w:cs="Arial"/>
          <w:lang w:val="sv-SE"/>
        </w:rPr>
        <w:t xml:space="preserve">Zum Trend ”modern rustic” zeigt Hettich DIY attraktive Lösungen aus dem Bereich dekorative Beschläge &amp; Accessoires. </w:t>
      </w:r>
      <w:r w:rsidR="0040646D">
        <w:rPr>
          <w:rFonts w:ascii="Arial" w:hAnsi="Arial" w:cs="Arial"/>
          <w:lang w:val="sv-SE"/>
        </w:rPr>
        <w:t>F</w:t>
      </w:r>
      <w:r w:rsidR="0040646D" w:rsidRPr="00174C27">
        <w:rPr>
          <w:rFonts w:ascii="Arial" w:hAnsi="Arial" w:cs="Arial"/>
          <w:lang w:val="sv-SE"/>
        </w:rPr>
        <w:t>oto: Hettich</w:t>
      </w:r>
    </w:p>
    <w:p w14:paraId="7A1DFF8C" w14:textId="77777777" w:rsidR="0040646D" w:rsidRDefault="0040646D" w:rsidP="00174C27">
      <w:pPr>
        <w:pStyle w:val="KeinLeerraum"/>
        <w:rPr>
          <w:lang w:val="sv-SE"/>
        </w:rPr>
      </w:pPr>
    </w:p>
    <w:p w14:paraId="481DCD48" w14:textId="77777777" w:rsidR="0040646D" w:rsidRDefault="0040646D" w:rsidP="00174C27">
      <w:pPr>
        <w:pStyle w:val="KeinLeerraum"/>
        <w:rPr>
          <w:lang w:val="sv-SE"/>
        </w:rPr>
      </w:pPr>
    </w:p>
    <w:p w14:paraId="09BF9D09" w14:textId="77777777" w:rsidR="0040646D" w:rsidRDefault="0040646D" w:rsidP="00174C27">
      <w:pPr>
        <w:pStyle w:val="KeinLeerraum"/>
        <w:rPr>
          <w:lang w:val="sv-SE"/>
        </w:rPr>
      </w:pPr>
    </w:p>
    <w:p w14:paraId="6B26B36C" w14:textId="12968003" w:rsidR="00174C27" w:rsidRPr="00901326" w:rsidRDefault="00FD6C12" w:rsidP="00E20133">
      <w:pPr>
        <w:widowControl w:val="0"/>
        <w:suppressAutoHyphens/>
        <w:spacing w:line="360" w:lineRule="auto"/>
        <w:rPr>
          <w:rFonts w:cs="Arial"/>
          <w:color w:val="auto"/>
          <w:szCs w:val="24"/>
          <w:lang w:val="sv-SE" w:eastAsia="sv-SE"/>
        </w:rPr>
      </w:pPr>
      <w:r>
        <w:rPr>
          <w:noProof/>
        </w:rPr>
        <w:drawing>
          <wp:inline distT="0" distB="0" distL="0" distR="0" wp14:anchorId="55EBFF02" wp14:editId="4A5F2AA5">
            <wp:extent cx="1291357" cy="1291357"/>
            <wp:effectExtent l="0" t="0" r="4445" b="4445"/>
            <wp:docPr id="395276397" name="Grafik 5" descr="Ein Bild, das Mobiliar, Tisch, Boden,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276397" name="Grafik 5" descr="Ein Bild, das Mobiliar, Tisch, Boden, Im Haus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02820" cy="1302820"/>
                    </a:xfrm>
                    <a:prstGeom prst="rect">
                      <a:avLst/>
                    </a:prstGeom>
                    <a:noFill/>
                    <a:ln>
                      <a:noFill/>
                    </a:ln>
                  </pic:spPr>
                </pic:pic>
              </a:graphicData>
            </a:graphic>
          </wp:inline>
        </w:drawing>
      </w:r>
      <w:r>
        <w:rPr>
          <w:noProof/>
        </w:rPr>
        <w:drawing>
          <wp:inline distT="0" distB="0" distL="0" distR="0" wp14:anchorId="54222825" wp14:editId="1D330BFA">
            <wp:extent cx="1276428" cy="1276428"/>
            <wp:effectExtent l="0" t="0" r="0" b="0"/>
            <wp:docPr id="661273669" name="Grafik 6" descr="Ein Bild, das Mobiliar, Tisch, Boden, Beistell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273669" name="Grafik 6" descr="Ein Bild, das Mobiliar, Tisch, Boden, Beistelltisch enthält.&#10;&#10;Automatisch generierte Beschreibu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1286936" cy="1286936"/>
                    </a:xfrm>
                    <a:prstGeom prst="rect">
                      <a:avLst/>
                    </a:prstGeom>
                    <a:noFill/>
                    <a:ln>
                      <a:noFill/>
                    </a:ln>
                  </pic:spPr>
                </pic:pic>
              </a:graphicData>
            </a:graphic>
          </wp:inline>
        </w:drawing>
      </w:r>
    </w:p>
    <w:p w14:paraId="4C5FFAE0" w14:textId="7BDF92B0" w:rsidR="00174C27" w:rsidRPr="00174C27" w:rsidRDefault="00174C27" w:rsidP="00174C27">
      <w:pPr>
        <w:pStyle w:val="KeinLeerraum"/>
        <w:rPr>
          <w:rFonts w:ascii="Arial" w:hAnsi="Arial" w:cs="Arial"/>
        </w:rPr>
      </w:pPr>
      <w:r w:rsidRPr="00174C27">
        <w:rPr>
          <w:rFonts w:ascii="Arial" w:hAnsi="Arial" w:cs="Arial"/>
        </w:rPr>
        <w:t>0</w:t>
      </w:r>
      <w:r w:rsidR="00192E43">
        <w:rPr>
          <w:rFonts w:ascii="Arial" w:hAnsi="Arial" w:cs="Arial"/>
        </w:rPr>
        <w:t>7</w:t>
      </w:r>
      <w:r w:rsidRPr="00174C27">
        <w:rPr>
          <w:rFonts w:ascii="Arial" w:hAnsi="Arial" w:cs="Arial"/>
        </w:rPr>
        <w:t>2024_</w:t>
      </w:r>
      <w:r w:rsidR="0040646D">
        <w:rPr>
          <w:rFonts w:ascii="Arial" w:hAnsi="Arial" w:cs="Arial"/>
        </w:rPr>
        <w:t>d</w:t>
      </w:r>
      <w:r w:rsidR="00FD6C12">
        <w:rPr>
          <w:rFonts w:ascii="Arial" w:hAnsi="Arial" w:cs="Arial"/>
        </w:rPr>
        <w:t>+e</w:t>
      </w:r>
    </w:p>
    <w:p w14:paraId="47E772D8" w14:textId="11B5B4FC" w:rsidR="00FD6C12" w:rsidRDefault="00FD6C12" w:rsidP="00174C27">
      <w:pPr>
        <w:pStyle w:val="KeinLeerraum"/>
        <w:rPr>
          <w:rFonts w:ascii="Arial" w:hAnsi="Arial" w:cs="Arial"/>
        </w:rPr>
      </w:pPr>
      <w:r>
        <w:rPr>
          <w:rFonts w:ascii="Arial" w:hAnsi="Arial" w:cs="Arial"/>
        </w:rPr>
        <w:t xml:space="preserve">Die </w:t>
      </w:r>
      <w:proofErr w:type="gramStart"/>
      <w:r>
        <w:rPr>
          <w:rFonts w:ascii="Arial" w:hAnsi="Arial" w:cs="Arial"/>
        </w:rPr>
        <w:t>MOOV Tischbeinserie</w:t>
      </w:r>
      <w:proofErr w:type="gramEnd"/>
      <w:r>
        <w:rPr>
          <w:rFonts w:ascii="Arial" w:hAnsi="Arial" w:cs="Arial"/>
        </w:rPr>
        <w:t xml:space="preserve"> in matt schwarz oder gebürsteter Edelstahloptik bietet DIY-Begeisterten durch ihre stufenlose Höhenverstellung ein Riesenspektrum an Einsatzmöglichkeiten.</w:t>
      </w:r>
    </w:p>
    <w:p w14:paraId="62B996FE" w14:textId="2D4F5906" w:rsidR="00AD188F" w:rsidRPr="00174C27" w:rsidRDefault="00AD188F" w:rsidP="00174C27">
      <w:pPr>
        <w:pStyle w:val="KeinLeerraum"/>
        <w:rPr>
          <w:rFonts w:ascii="Arial" w:hAnsi="Arial" w:cs="Arial"/>
        </w:rPr>
      </w:pPr>
      <w:r w:rsidRPr="00174C27">
        <w:rPr>
          <w:rFonts w:ascii="Arial" w:hAnsi="Arial" w:cs="Arial"/>
        </w:rPr>
        <w:t>Foto: Hettich</w:t>
      </w:r>
    </w:p>
    <w:p w14:paraId="7DE62CA3" w14:textId="1E2F1D2A" w:rsidR="00933965" w:rsidRPr="00397C0E" w:rsidRDefault="00933965" w:rsidP="000B4D30">
      <w:pPr>
        <w:rPr>
          <w:rFonts w:cs="Arial"/>
          <w:bCs/>
          <w:color w:val="auto"/>
          <w:sz w:val="22"/>
          <w:szCs w:val="22"/>
        </w:rPr>
      </w:pPr>
    </w:p>
    <w:p w14:paraId="2D9C691B" w14:textId="77777777" w:rsidR="0058230F" w:rsidRDefault="0058230F" w:rsidP="000B4D30">
      <w:pPr>
        <w:widowControl w:val="0"/>
        <w:suppressAutoHyphens/>
        <w:rPr>
          <w:rFonts w:cs="Arial"/>
          <w:color w:val="auto"/>
          <w:sz w:val="22"/>
          <w:szCs w:val="22"/>
        </w:rPr>
      </w:pPr>
    </w:p>
    <w:p w14:paraId="60A8064A" w14:textId="18D9F4AC" w:rsidR="0040646D" w:rsidRDefault="00FD6C12" w:rsidP="000B4D30">
      <w:pPr>
        <w:widowControl w:val="0"/>
        <w:suppressAutoHyphens/>
        <w:rPr>
          <w:rFonts w:cs="Arial"/>
          <w:color w:val="auto"/>
          <w:sz w:val="22"/>
          <w:szCs w:val="22"/>
        </w:rPr>
      </w:pPr>
      <w:r>
        <w:rPr>
          <w:noProof/>
        </w:rPr>
        <w:drawing>
          <wp:inline distT="0" distB="0" distL="0" distR="0" wp14:anchorId="324D73E7" wp14:editId="0F85DB19">
            <wp:extent cx="1648973" cy="1209247"/>
            <wp:effectExtent l="0" t="0" r="8890" b="0"/>
            <wp:docPr id="1434346849" name="Grafik 7" descr="Ein Bild, das Werkzeug, Im Haus, Design, Waschbec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346849" name="Grafik 7" descr="Ein Bild, das Werkzeug, Im Haus, Design, Waschbecken enthält.&#10;&#10;Automatisch generierte Beschreibu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55456" cy="1214001"/>
                    </a:xfrm>
                    <a:prstGeom prst="rect">
                      <a:avLst/>
                    </a:prstGeom>
                    <a:noFill/>
                    <a:ln>
                      <a:noFill/>
                    </a:ln>
                  </pic:spPr>
                </pic:pic>
              </a:graphicData>
            </a:graphic>
          </wp:inline>
        </w:drawing>
      </w:r>
    </w:p>
    <w:p w14:paraId="1A9BF9F0" w14:textId="0F3BC11B" w:rsidR="0040646D" w:rsidRPr="00174C27" w:rsidRDefault="0040646D" w:rsidP="0040646D">
      <w:pPr>
        <w:pStyle w:val="KeinLeerraum"/>
        <w:rPr>
          <w:rFonts w:ascii="Arial" w:hAnsi="Arial" w:cs="Arial"/>
        </w:rPr>
      </w:pPr>
      <w:r w:rsidRPr="00174C27">
        <w:rPr>
          <w:rFonts w:ascii="Arial" w:hAnsi="Arial" w:cs="Arial"/>
        </w:rPr>
        <w:t>0</w:t>
      </w:r>
      <w:r w:rsidR="00192E43">
        <w:rPr>
          <w:rFonts w:ascii="Arial" w:hAnsi="Arial" w:cs="Arial"/>
        </w:rPr>
        <w:t>7</w:t>
      </w:r>
      <w:r w:rsidRPr="00174C27">
        <w:rPr>
          <w:rFonts w:ascii="Arial" w:hAnsi="Arial" w:cs="Arial"/>
        </w:rPr>
        <w:t>2024_</w:t>
      </w:r>
      <w:r w:rsidR="00FD6C12">
        <w:rPr>
          <w:rFonts w:ascii="Arial" w:hAnsi="Arial" w:cs="Arial"/>
        </w:rPr>
        <w:t>f</w:t>
      </w:r>
    </w:p>
    <w:p w14:paraId="6CD03EFC" w14:textId="780D5BBD" w:rsidR="0040646D" w:rsidRPr="00174C27" w:rsidRDefault="00FD6C12" w:rsidP="0040646D">
      <w:pPr>
        <w:pStyle w:val="KeinLeerraum"/>
        <w:rPr>
          <w:rFonts w:ascii="Arial" w:hAnsi="Arial" w:cs="Arial"/>
        </w:rPr>
      </w:pPr>
      <w:r>
        <w:rPr>
          <w:rFonts w:ascii="Arial" w:hAnsi="Arial" w:cs="Arial"/>
        </w:rPr>
        <w:t xml:space="preserve">Mit der neuen </w:t>
      </w:r>
      <w:proofErr w:type="spellStart"/>
      <w:r>
        <w:rPr>
          <w:rFonts w:ascii="Arial" w:hAnsi="Arial" w:cs="Arial"/>
        </w:rPr>
        <w:t>MultiGreen</w:t>
      </w:r>
      <w:proofErr w:type="spellEnd"/>
      <w:r>
        <w:rPr>
          <w:rFonts w:ascii="Arial" w:hAnsi="Arial" w:cs="Arial"/>
        </w:rPr>
        <w:t xml:space="preserve"> </w:t>
      </w:r>
      <w:proofErr w:type="spellStart"/>
      <w:r>
        <w:rPr>
          <w:rFonts w:ascii="Arial" w:hAnsi="Arial" w:cs="Arial"/>
        </w:rPr>
        <w:t>Korpusschablone</w:t>
      </w:r>
      <w:proofErr w:type="spellEnd"/>
      <w:r>
        <w:rPr>
          <w:rFonts w:ascii="Arial" w:hAnsi="Arial" w:cs="Arial"/>
        </w:rPr>
        <w:t xml:space="preserve"> gelingen Hobby-Möbeldesignern preisgünstig und sicher kraftbündige </w:t>
      </w:r>
      <w:proofErr w:type="spellStart"/>
      <w:r>
        <w:rPr>
          <w:rFonts w:ascii="Arial" w:hAnsi="Arial" w:cs="Arial"/>
        </w:rPr>
        <w:t>Korpusverbindungen</w:t>
      </w:r>
      <w:proofErr w:type="spellEnd"/>
      <w:r>
        <w:rPr>
          <w:rFonts w:ascii="Arial" w:hAnsi="Arial" w:cs="Arial"/>
        </w:rPr>
        <w:t xml:space="preserve">. </w:t>
      </w:r>
      <w:r w:rsidR="0040646D" w:rsidRPr="00174C27">
        <w:rPr>
          <w:rFonts w:ascii="Arial" w:hAnsi="Arial" w:cs="Arial"/>
        </w:rPr>
        <w:t>Foto: Hettich</w:t>
      </w:r>
    </w:p>
    <w:p w14:paraId="6E4AC90B" w14:textId="77777777" w:rsidR="0040646D" w:rsidRDefault="0040646D" w:rsidP="000B4D30">
      <w:pPr>
        <w:widowControl w:val="0"/>
        <w:suppressAutoHyphens/>
        <w:rPr>
          <w:rFonts w:cs="Arial"/>
          <w:color w:val="auto"/>
          <w:sz w:val="22"/>
          <w:szCs w:val="22"/>
        </w:rPr>
      </w:pPr>
    </w:p>
    <w:p w14:paraId="6197DBBD" w14:textId="77777777" w:rsidR="0040646D" w:rsidRDefault="0040646D" w:rsidP="000B4D30">
      <w:pPr>
        <w:widowControl w:val="0"/>
        <w:suppressAutoHyphens/>
        <w:rPr>
          <w:rFonts w:cs="Arial"/>
          <w:color w:val="auto"/>
          <w:sz w:val="22"/>
          <w:szCs w:val="22"/>
        </w:rPr>
      </w:pPr>
    </w:p>
    <w:p w14:paraId="3AA32B59" w14:textId="77777777" w:rsidR="0040646D" w:rsidRDefault="0040646D" w:rsidP="000B4D30">
      <w:pPr>
        <w:widowControl w:val="0"/>
        <w:suppressAutoHyphens/>
        <w:rPr>
          <w:rFonts w:cs="Arial"/>
          <w:color w:val="auto"/>
          <w:sz w:val="22"/>
          <w:szCs w:val="22"/>
        </w:rPr>
      </w:pPr>
    </w:p>
    <w:p w14:paraId="0A7FFADF" w14:textId="27A44486" w:rsidR="00FD6C12" w:rsidRDefault="00FD6C12" w:rsidP="00FD6C12">
      <w:pPr>
        <w:widowControl w:val="0"/>
        <w:suppressAutoHyphens/>
        <w:rPr>
          <w:rFonts w:cs="Arial"/>
          <w:color w:val="auto"/>
          <w:sz w:val="22"/>
          <w:szCs w:val="22"/>
        </w:rPr>
      </w:pPr>
      <w:r>
        <w:rPr>
          <w:noProof/>
        </w:rPr>
        <w:lastRenderedPageBreak/>
        <w:drawing>
          <wp:inline distT="0" distB="0" distL="0" distR="0" wp14:anchorId="5E9C5CC1" wp14:editId="2BA5B7B8">
            <wp:extent cx="2206929" cy="1679510"/>
            <wp:effectExtent l="0" t="0" r="3175" b="0"/>
            <wp:docPr id="520141354" name="Grafik 8" descr="Ein Bild, das Box, Wand, Boden,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141354" name="Grafik 8" descr="Ein Bild, das Box, Wand, Boden, Im Haus enthält.&#10;&#10;Automatisch generierte Beschreibu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16810" cy="1687030"/>
                    </a:xfrm>
                    <a:prstGeom prst="rect">
                      <a:avLst/>
                    </a:prstGeom>
                    <a:noFill/>
                    <a:ln>
                      <a:noFill/>
                    </a:ln>
                  </pic:spPr>
                </pic:pic>
              </a:graphicData>
            </a:graphic>
          </wp:inline>
        </w:drawing>
      </w:r>
    </w:p>
    <w:p w14:paraId="6AC7F4FB" w14:textId="7F30CB37" w:rsidR="00FD6C12" w:rsidRPr="00174C27" w:rsidRDefault="00FD6C12" w:rsidP="00FD6C12">
      <w:pPr>
        <w:pStyle w:val="KeinLeerraum"/>
        <w:rPr>
          <w:rFonts w:ascii="Arial" w:hAnsi="Arial" w:cs="Arial"/>
        </w:rPr>
      </w:pPr>
      <w:r w:rsidRPr="00174C27">
        <w:rPr>
          <w:rFonts w:ascii="Arial" w:hAnsi="Arial" w:cs="Arial"/>
        </w:rPr>
        <w:t>0</w:t>
      </w:r>
      <w:r w:rsidR="00192E43">
        <w:rPr>
          <w:rFonts w:ascii="Arial" w:hAnsi="Arial" w:cs="Arial"/>
        </w:rPr>
        <w:t>7</w:t>
      </w:r>
      <w:r w:rsidRPr="00174C27">
        <w:rPr>
          <w:rFonts w:ascii="Arial" w:hAnsi="Arial" w:cs="Arial"/>
        </w:rPr>
        <w:t>2024_</w:t>
      </w:r>
      <w:r w:rsidR="0070205B">
        <w:rPr>
          <w:rFonts w:ascii="Arial" w:hAnsi="Arial" w:cs="Arial"/>
        </w:rPr>
        <w:t>g</w:t>
      </w:r>
    </w:p>
    <w:p w14:paraId="140E3553" w14:textId="24275771" w:rsidR="00FD6C12" w:rsidRPr="00174C27" w:rsidRDefault="0070205B" w:rsidP="00FD6C12">
      <w:pPr>
        <w:pStyle w:val="KeinLeerraum"/>
        <w:rPr>
          <w:rFonts w:ascii="Arial" w:hAnsi="Arial" w:cs="Arial"/>
        </w:rPr>
      </w:pPr>
      <w:r>
        <w:rPr>
          <w:rFonts w:ascii="Arial" w:hAnsi="Arial" w:cs="Arial"/>
        </w:rPr>
        <w:t xml:space="preserve">Endlich sind der Belastbarkeit von Auszügen mit den Heavy Duty Schwerlastauszügen von Hettich DIY beim Selbstbauen fast keine Grenzen mehr gesetzt. </w:t>
      </w:r>
      <w:r w:rsidR="00FD6C12" w:rsidRPr="00174C27">
        <w:rPr>
          <w:rFonts w:ascii="Arial" w:hAnsi="Arial" w:cs="Arial"/>
        </w:rPr>
        <w:t>Foto: Hettich</w:t>
      </w:r>
    </w:p>
    <w:p w14:paraId="6DE8AD44" w14:textId="77777777" w:rsidR="0040646D" w:rsidRDefault="0040646D" w:rsidP="000B4D30">
      <w:pPr>
        <w:widowControl w:val="0"/>
        <w:suppressAutoHyphens/>
        <w:rPr>
          <w:rFonts w:cs="Arial"/>
          <w:color w:val="auto"/>
          <w:sz w:val="22"/>
          <w:szCs w:val="22"/>
        </w:rPr>
      </w:pPr>
    </w:p>
    <w:p w14:paraId="0592EF98" w14:textId="77777777" w:rsidR="0040646D" w:rsidRDefault="0040646D" w:rsidP="000B4D30">
      <w:pPr>
        <w:widowControl w:val="0"/>
        <w:suppressAutoHyphens/>
        <w:rPr>
          <w:rFonts w:cs="Arial"/>
          <w:color w:val="auto"/>
          <w:sz w:val="22"/>
          <w:szCs w:val="22"/>
        </w:rPr>
      </w:pPr>
    </w:p>
    <w:p w14:paraId="654B2A9A" w14:textId="77777777" w:rsidR="0040646D" w:rsidRPr="000B4D30" w:rsidRDefault="0040646D" w:rsidP="000B4D30">
      <w:pPr>
        <w:widowControl w:val="0"/>
        <w:suppressAutoHyphens/>
        <w:rPr>
          <w:rFonts w:cs="Arial"/>
          <w:color w:val="auto"/>
          <w:sz w:val="22"/>
          <w:szCs w:val="22"/>
        </w:rPr>
      </w:pPr>
    </w:p>
    <w:p w14:paraId="65673B01" w14:textId="77777777" w:rsidR="00F36315" w:rsidRPr="000B4D30" w:rsidRDefault="00F36315" w:rsidP="00F80F40">
      <w:pPr>
        <w:pStyle w:val="KeinLeerraum"/>
        <w:widowControl w:val="0"/>
        <w:suppressAutoHyphens/>
        <w:rPr>
          <w:rFonts w:ascii="Arial" w:hAnsi="Arial" w:cs="Arial"/>
        </w:rPr>
      </w:pPr>
    </w:p>
    <w:p w14:paraId="29E1970C" w14:textId="4E6C706A" w:rsidR="00E65479" w:rsidRDefault="00E65479" w:rsidP="00E65C9F">
      <w:pPr>
        <w:widowControl w:val="0"/>
        <w:suppressAutoHyphens/>
        <w:rPr>
          <w:rFonts w:cs="Arial"/>
          <w:color w:val="auto"/>
          <w:sz w:val="22"/>
          <w:szCs w:val="22"/>
        </w:rPr>
      </w:pPr>
    </w:p>
    <w:p w14:paraId="2CE8923B" w14:textId="77777777" w:rsidR="00571996" w:rsidRPr="009F17CE" w:rsidRDefault="00571996" w:rsidP="00571996">
      <w:pPr>
        <w:widowControl w:val="0"/>
        <w:suppressAutoHyphens/>
        <w:spacing w:line="360" w:lineRule="auto"/>
        <w:jc w:val="both"/>
        <w:rPr>
          <w:rFonts w:cs="Arial"/>
          <w:sz w:val="20"/>
          <w:u w:val="single"/>
        </w:rPr>
      </w:pPr>
      <w:r>
        <w:rPr>
          <w:rFonts w:cs="Arial"/>
          <w:sz w:val="20"/>
          <w:u w:val="single"/>
        </w:rPr>
        <w:t>Ü</w:t>
      </w:r>
      <w:r w:rsidRPr="009F17CE">
        <w:rPr>
          <w:rFonts w:cs="Arial"/>
          <w:sz w:val="20"/>
          <w:u w:val="single"/>
        </w:rPr>
        <w:t>ber Hettich</w:t>
      </w:r>
    </w:p>
    <w:p w14:paraId="713EB1E7" w14:textId="6374B00A" w:rsidR="00571996" w:rsidRPr="0060311A" w:rsidRDefault="00571996" w:rsidP="00571996">
      <w:pPr>
        <w:suppressAutoHyphens/>
        <w:rPr>
          <w:rFonts w:cs="Arial"/>
          <w:color w:val="auto"/>
          <w:sz w:val="20"/>
        </w:rPr>
      </w:pPr>
      <w:r w:rsidRPr="0060311A">
        <w:rPr>
          <w:rFonts w:cs="Arial"/>
          <w:color w:val="auto"/>
          <w:sz w:val="20"/>
        </w:rPr>
        <w:t xml:space="preserve">Hettich wurde 1888 gegründet und gehört heute zu den weltweit größten und erfolgreichsten Herstellern von Möbelbeschlägen. Stammsitz des Familienunternehmens ist Kirchlengern im Möbelcluster Ostwestfalen. In fast 80 Ländern arbeiten rund 8.000 Kolleginnen und Kollegen gemeinsam daran, der </w:t>
      </w:r>
      <w:r w:rsidR="006D04EF">
        <w:rPr>
          <w:rFonts w:cs="Arial"/>
          <w:color w:val="auto"/>
          <w:sz w:val="20"/>
        </w:rPr>
        <w:t>B</w:t>
      </w:r>
      <w:r w:rsidRPr="0060311A">
        <w:rPr>
          <w:rFonts w:cs="Arial"/>
          <w:color w:val="auto"/>
          <w:sz w:val="20"/>
        </w:rPr>
        <w:t>ranche zukunftsfähige Lösungen zu liefern. Die Marke Hettich steht mit ihrem Unternehmensversprechen „</w:t>
      </w:r>
      <w:proofErr w:type="spellStart"/>
      <w:r w:rsidRPr="0060311A">
        <w:rPr>
          <w:rFonts w:cs="Arial"/>
          <w:color w:val="auto"/>
          <w:sz w:val="20"/>
        </w:rPr>
        <w:t>It's</w:t>
      </w:r>
      <w:proofErr w:type="spellEnd"/>
      <w:r w:rsidRPr="0060311A">
        <w:rPr>
          <w:rFonts w:cs="Arial"/>
          <w:color w:val="auto"/>
          <w:sz w:val="20"/>
        </w:rPr>
        <w:t xml:space="preserve"> all in Hettich“ für ein umfassendes Leistungsportfolio, das sich weltweit konsequent an den Bedürfnissen der Kunden orientiert. Nachhaltiges Handeln unter sozialen, gesellschaftlichen und ökologischen Aspekten hat dabei traditionell schon immer höchste Priorität. </w:t>
      </w:r>
      <w:hyperlink r:id="rId17" w:history="1">
        <w:r w:rsidRPr="0060311A">
          <w:rPr>
            <w:rStyle w:val="Hyperlink"/>
            <w:rFonts w:cs="Arial"/>
            <w:color w:val="auto"/>
            <w:sz w:val="20"/>
          </w:rPr>
          <w:t>www.hettich.com</w:t>
        </w:r>
      </w:hyperlink>
    </w:p>
    <w:p w14:paraId="0EBABCC5" w14:textId="77777777" w:rsidR="00571996" w:rsidRPr="00901326" w:rsidRDefault="00571996" w:rsidP="00E65479">
      <w:pPr>
        <w:suppressAutoHyphens/>
        <w:rPr>
          <w:rFonts w:cs="Arial"/>
          <w:color w:val="auto"/>
          <w:sz w:val="22"/>
          <w:szCs w:val="22"/>
        </w:rPr>
      </w:pPr>
    </w:p>
    <w:sectPr w:rsidR="00571996" w:rsidRPr="00901326" w:rsidSect="0053418F">
      <w:headerReference w:type="default" r:id="rId18"/>
      <w:footerReference w:type="default" r:id="rId19"/>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10BAF" w14:textId="77777777" w:rsidR="00A61D75" w:rsidRDefault="00A61D75">
      <w:r>
        <w:separator/>
      </w:r>
    </w:p>
  </w:endnote>
  <w:endnote w:type="continuationSeparator" w:id="0">
    <w:p w14:paraId="41882671" w14:textId="77777777" w:rsidR="00A61D75" w:rsidRDefault="00A6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tis Sans Serif Pro Cyr">
    <w:altName w:val="Rotis Sans Serif Pro Cyr"/>
    <w:panose1 w:val="00000000000000000000"/>
    <w:charset w:val="00"/>
    <w:family w:val="swiss"/>
    <w:notTrueType/>
    <w:pitch w:val="variable"/>
    <w:sig w:usb0="00000287" w:usb1="00000001"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20704" w14:textId="7A2F3A58" w:rsidR="006F175E" w:rsidRDefault="009C02BF"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493A4AED">
              <wp:simplePos x="0" y="0"/>
              <wp:positionH relativeFrom="column">
                <wp:posOffset>4634461</wp:posOffset>
              </wp:positionH>
              <wp:positionV relativeFrom="paragraph">
                <wp:posOffset>-2875801</wp:posOffset>
              </wp:positionV>
              <wp:extent cx="1828800" cy="2015837"/>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0158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AC5944" w14:textId="77777777" w:rsidR="00BA37CB" w:rsidRPr="00BA37CB" w:rsidRDefault="00BA37CB" w:rsidP="00BA37CB">
                          <w:pPr>
                            <w:pStyle w:val="Rahmeninhalt"/>
                            <w:rPr>
                              <w:rFonts w:cs="Arial"/>
                              <w:sz w:val="16"/>
                              <w:szCs w:val="16"/>
                              <w:lang w:val="sv-SE"/>
                            </w:rPr>
                          </w:pPr>
                          <w:r w:rsidRPr="00BA37CB">
                            <w:rPr>
                              <w:rFonts w:cs="Arial"/>
                              <w:color w:val="00000A"/>
                              <w:sz w:val="16"/>
                              <w:szCs w:val="16"/>
                              <w:lang w:val="sv-SE"/>
                            </w:rPr>
                            <w:t>Kontakt Presse:</w:t>
                          </w:r>
                        </w:p>
                        <w:p w14:paraId="4DB2477A" w14:textId="77777777" w:rsidR="00BA37CB" w:rsidRDefault="00BA37CB" w:rsidP="00BA37CB">
                          <w:pPr>
                            <w:pStyle w:val="Rahmeninhalt"/>
                            <w:rPr>
                              <w:rFonts w:cs="Arial"/>
                              <w:color w:val="00000A"/>
                              <w:sz w:val="16"/>
                              <w:szCs w:val="16"/>
                              <w:lang w:val="sv-SE"/>
                            </w:rPr>
                          </w:pPr>
                          <w:r w:rsidRPr="00BA37CB">
                            <w:rPr>
                              <w:rFonts w:cs="Arial"/>
                              <w:color w:val="00000A"/>
                              <w:sz w:val="16"/>
                              <w:szCs w:val="16"/>
                              <w:lang w:val="sv-SE"/>
                            </w:rPr>
                            <w:t xml:space="preserve">Hettich Do-It-Yourself </w:t>
                          </w:r>
                        </w:p>
                        <w:p w14:paraId="35E9878E" w14:textId="314C0D98" w:rsidR="00BA37CB" w:rsidRPr="00BA37CB" w:rsidRDefault="00BA37CB" w:rsidP="00BA37CB">
                          <w:pPr>
                            <w:pStyle w:val="Rahmeninhalt"/>
                            <w:rPr>
                              <w:rFonts w:cs="Arial"/>
                              <w:sz w:val="16"/>
                              <w:szCs w:val="16"/>
                              <w:lang w:val="sv-SE"/>
                            </w:rPr>
                          </w:pPr>
                          <w:r w:rsidRPr="00BA37CB">
                            <w:rPr>
                              <w:rFonts w:cs="Arial"/>
                              <w:color w:val="00000A"/>
                              <w:sz w:val="16"/>
                              <w:szCs w:val="16"/>
                              <w:lang w:val="sv-SE"/>
                            </w:rPr>
                            <w:t>GmbH &amp; Co. KG</w:t>
                          </w:r>
                        </w:p>
                        <w:p w14:paraId="5B02242E" w14:textId="77777777" w:rsidR="00BA37CB" w:rsidRPr="00BA37CB" w:rsidRDefault="00BA37CB" w:rsidP="00BA37CB">
                          <w:pPr>
                            <w:pStyle w:val="Rahmeninhalt"/>
                            <w:rPr>
                              <w:rFonts w:cs="Arial"/>
                              <w:sz w:val="16"/>
                              <w:szCs w:val="16"/>
                              <w:lang w:val="sv-SE"/>
                            </w:rPr>
                          </w:pPr>
                          <w:r w:rsidRPr="00BA37CB">
                            <w:rPr>
                              <w:rFonts w:cs="Arial"/>
                              <w:color w:val="00000A"/>
                              <w:sz w:val="16"/>
                              <w:szCs w:val="16"/>
                              <w:lang w:val="sv-SE"/>
                            </w:rPr>
                            <w:t>Stella Nolte</w:t>
                          </w:r>
                        </w:p>
                        <w:p w14:paraId="7C32F17E" w14:textId="77777777" w:rsidR="00BA37CB" w:rsidRPr="00BA37CB" w:rsidRDefault="00BA37CB" w:rsidP="00BA37CB">
                          <w:pPr>
                            <w:pStyle w:val="Rahmeninhalt"/>
                            <w:rPr>
                              <w:rFonts w:cs="Arial"/>
                              <w:sz w:val="16"/>
                              <w:szCs w:val="16"/>
                              <w:lang w:val="sv-SE"/>
                            </w:rPr>
                          </w:pPr>
                          <w:r w:rsidRPr="00BA37CB">
                            <w:rPr>
                              <w:rFonts w:cs="Arial"/>
                              <w:color w:val="00000A"/>
                              <w:sz w:val="16"/>
                              <w:szCs w:val="16"/>
                              <w:lang w:val="sv-SE"/>
                            </w:rPr>
                            <w:t>Lange Straße 21</w:t>
                          </w:r>
                        </w:p>
                        <w:p w14:paraId="4967677C" w14:textId="77777777" w:rsidR="00BA37CB" w:rsidRPr="00BA37CB" w:rsidRDefault="00BA37CB" w:rsidP="00BA37CB">
                          <w:pPr>
                            <w:pStyle w:val="Rahmeninhalt"/>
                            <w:rPr>
                              <w:rFonts w:cs="Arial"/>
                              <w:sz w:val="16"/>
                              <w:szCs w:val="16"/>
                              <w:lang w:val="sv-SE"/>
                            </w:rPr>
                          </w:pPr>
                          <w:r w:rsidRPr="00BA37CB">
                            <w:rPr>
                              <w:rFonts w:cs="Arial"/>
                              <w:color w:val="00000A"/>
                              <w:sz w:val="16"/>
                              <w:szCs w:val="16"/>
                              <w:lang w:val="sv-SE"/>
                            </w:rPr>
                            <w:t>49326 Melle-Neuenkirchen</w:t>
                          </w:r>
                        </w:p>
                        <w:p w14:paraId="1EF9CB81" w14:textId="77777777" w:rsidR="00BA37CB" w:rsidRPr="00BA37CB" w:rsidRDefault="00BA37CB" w:rsidP="00BA37CB">
                          <w:pPr>
                            <w:pStyle w:val="Rahmeninhalt"/>
                            <w:rPr>
                              <w:rFonts w:cs="Arial"/>
                              <w:sz w:val="16"/>
                              <w:szCs w:val="16"/>
                              <w:lang w:val="sv-SE"/>
                            </w:rPr>
                          </w:pPr>
                          <w:r w:rsidRPr="00BA37CB">
                            <w:rPr>
                              <w:rFonts w:cs="Arial"/>
                              <w:color w:val="00000A"/>
                              <w:sz w:val="16"/>
                              <w:szCs w:val="16"/>
                              <w:lang w:val="sv-SE"/>
                            </w:rPr>
                            <w:t>Deutschland</w:t>
                          </w:r>
                        </w:p>
                        <w:p w14:paraId="7000C3F7" w14:textId="77777777" w:rsidR="00BA37CB" w:rsidRPr="00BA37CB" w:rsidRDefault="00BA37CB" w:rsidP="00BA37CB">
                          <w:pPr>
                            <w:pStyle w:val="Rahmeninhalt"/>
                            <w:rPr>
                              <w:rFonts w:cs="Arial"/>
                              <w:sz w:val="16"/>
                              <w:szCs w:val="16"/>
                              <w:lang w:val="sv-SE"/>
                            </w:rPr>
                          </w:pPr>
                          <w:r w:rsidRPr="00BA37CB">
                            <w:rPr>
                              <w:rFonts w:cs="Arial"/>
                              <w:color w:val="00000A"/>
                              <w:sz w:val="16"/>
                              <w:szCs w:val="16"/>
                              <w:lang w:val="sv-SE"/>
                            </w:rPr>
                            <w:t>Tel.: +49 5428 9277733</w:t>
                          </w:r>
                        </w:p>
                        <w:p w14:paraId="686ACC18" w14:textId="77777777" w:rsidR="00BA37CB" w:rsidRPr="00BA37CB" w:rsidRDefault="00BA37CB" w:rsidP="00BA37CB">
                          <w:pPr>
                            <w:pStyle w:val="Rahmeninhalt"/>
                            <w:rPr>
                              <w:rFonts w:cs="Arial"/>
                              <w:sz w:val="16"/>
                              <w:szCs w:val="16"/>
                              <w:lang w:val="sv-SE"/>
                            </w:rPr>
                          </w:pPr>
                          <w:r w:rsidRPr="00BA37CB">
                            <w:rPr>
                              <w:rFonts w:cs="Arial"/>
                              <w:color w:val="00000A"/>
                              <w:sz w:val="16"/>
                              <w:szCs w:val="16"/>
                              <w:lang w:val="sv-SE"/>
                            </w:rPr>
                            <w:t>stella.nolte@hettich.com</w:t>
                          </w:r>
                        </w:p>
                        <w:p w14:paraId="6424AE2D" w14:textId="77777777" w:rsidR="00BA37CB" w:rsidRPr="00BA37CB" w:rsidRDefault="00BA37CB" w:rsidP="00BA37CB">
                          <w:pPr>
                            <w:pStyle w:val="Rahmeninhalt"/>
                            <w:rPr>
                              <w:rFonts w:cs="Arial"/>
                              <w:color w:val="00000A"/>
                              <w:sz w:val="16"/>
                              <w:szCs w:val="16"/>
                              <w:lang w:val="sv-SE"/>
                            </w:rPr>
                          </w:pPr>
                        </w:p>
                        <w:p w14:paraId="6E3ADF0B" w14:textId="77777777" w:rsidR="00BA37CB" w:rsidRPr="00BA37CB" w:rsidRDefault="00BA37CB" w:rsidP="00BA37CB">
                          <w:pPr>
                            <w:pStyle w:val="Rahmeninhalt"/>
                            <w:rPr>
                              <w:rFonts w:cs="Arial"/>
                            </w:rPr>
                          </w:pPr>
                          <w:r w:rsidRPr="00BA37CB">
                            <w:rPr>
                              <w:rFonts w:cs="Arial"/>
                              <w:color w:val="00000A"/>
                              <w:sz w:val="16"/>
                              <w:szCs w:val="16"/>
                              <w:lang w:val="sv-SE"/>
                            </w:rPr>
                            <w:t>Belegexemplar erbeten.</w:t>
                          </w:r>
                        </w:p>
                        <w:p w14:paraId="638B9C02" w14:textId="77777777" w:rsidR="00BA37CB" w:rsidRPr="00BA37CB" w:rsidRDefault="00BA37CB" w:rsidP="00BA37CB">
                          <w:pPr>
                            <w:pStyle w:val="Rahmeninhalt"/>
                            <w:rPr>
                              <w:rFonts w:cs="Arial"/>
                              <w:color w:val="00000A"/>
                              <w:sz w:val="16"/>
                              <w:szCs w:val="16"/>
                              <w:lang w:val="sv-SE"/>
                            </w:rPr>
                          </w:pPr>
                        </w:p>
                        <w:p w14:paraId="2E2EEB9B" w14:textId="77777777" w:rsidR="003153CC" w:rsidRPr="00165C67" w:rsidRDefault="003153CC" w:rsidP="003153CC">
                          <w:pPr>
                            <w:rPr>
                              <w:rFonts w:ascii="Agfa Rotis Sans Serif" w:hAnsi="Agfa Rotis Sans Serif" w:cs="Arial"/>
                              <w:sz w:val="16"/>
                              <w:szCs w:val="16"/>
                              <w:lang w:val="sv-SE"/>
                            </w:rPr>
                          </w:pPr>
                        </w:p>
                        <w:p w14:paraId="59116C8D" w14:textId="0CB691C0" w:rsidR="006F175E" w:rsidRDefault="00360154" w:rsidP="003153CC">
                          <w:r>
                            <w:t>PR_0</w:t>
                          </w:r>
                          <w:r w:rsidR="00192E43">
                            <w:t>7</w:t>
                          </w:r>
                          <w:r>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4.9pt;margin-top:-226.45pt;width:2in;height:15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" stroked="f">
              <v:textbox>
                <w:txbxContent>
                  <w:p w14:paraId="73AC5944" w14:textId="77777777" w:rsidR="00BA37CB" w:rsidRPr="00BA37CB" w:rsidRDefault="00BA37CB" w:rsidP="00BA37CB">
                    <w:pPr>
                      <w:pStyle w:val="Rahmeninhalt"/>
                      <w:rPr>
                        <w:rFonts w:cs="Arial"/>
                        <w:sz w:val="16"/>
                        <w:szCs w:val="16"/>
                        <w:lang w:val="sv-SE"/>
                      </w:rPr>
                    </w:pPr>
                    <w:r w:rsidRPr="00BA37CB">
                      <w:rPr>
                        <w:rFonts w:cs="Arial"/>
                        <w:color w:val="00000A"/>
                        <w:sz w:val="16"/>
                        <w:szCs w:val="16"/>
                        <w:lang w:val="sv-SE"/>
                      </w:rPr>
                      <w:t>Kontakt Presse:</w:t>
                    </w:r>
                  </w:p>
                  <w:p w14:paraId="4DB2477A" w14:textId="77777777" w:rsidR="00BA37CB" w:rsidRDefault="00BA37CB" w:rsidP="00BA37CB">
                    <w:pPr>
                      <w:pStyle w:val="Rahmeninhalt"/>
                      <w:rPr>
                        <w:rFonts w:cs="Arial"/>
                        <w:color w:val="00000A"/>
                        <w:sz w:val="16"/>
                        <w:szCs w:val="16"/>
                        <w:lang w:val="sv-SE"/>
                      </w:rPr>
                    </w:pPr>
                    <w:r w:rsidRPr="00BA37CB">
                      <w:rPr>
                        <w:rFonts w:cs="Arial"/>
                        <w:color w:val="00000A"/>
                        <w:sz w:val="16"/>
                        <w:szCs w:val="16"/>
                        <w:lang w:val="sv-SE"/>
                      </w:rPr>
                      <w:t xml:space="preserve">Hettich Do-It-Yourself </w:t>
                    </w:r>
                  </w:p>
                  <w:p w14:paraId="35E9878E" w14:textId="314C0D98" w:rsidR="00BA37CB" w:rsidRPr="00BA37CB" w:rsidRDefault="00BA37CB" w:rsidP="00BA37CB">
                    <w:pPr>
                      <w:pStyle w:val="Rahmeninhalt"/>
                      <w:rPr>
                        <w:rFonts w:cs="Arial"/>
                        <w:sz w:val="16"/>
                        <w:szCs w:val="16"/>
                        <w:lang w:val="sv-SE"/>
                      </w:rPr>
                    </w:pPr>
                    <w:r w:rsidRPr="00BA37CB">
                      <w:rPr>
                        <w:rFonts w:cs="Arial"/>
                        <w:color w:val="00000A"/>
                        <w:sz w:val="16"/>
                        <w:szCs w:val="16"/>
                        <w:lang w:val="sv-SE"/>
                      </w:rPr>
                      <w:t>GmbH &amp; Co. KG</w:t>
                    </w:r>
                  </w:p>
                  <w:p w14:paraId="5B02242E" w14:textId="77777777" w:rsidR="00BA37CB" w:rsidRPr="00BA37CB" w:rsidRDefault="00BA37CB" w:rsidP="00BA37CB">
                    <w:pPr>
                      <w:pStyle w:val="Rahmeninhalt"/>
                      <w:rPr>
                        <w:rFonts w:cs="Arial"/>
                        <w:sz w:val="16"/>
                        <w:szCs w:val="16"/>
                        <w:lang w:val="sv-SE"/>
                      </w:rPr>
                    </w:pPr>
                    <w:r w:rsidRPr="00BA37CB">
                      <w:rPr>
                        <w:rFonts w:cs="Arial"/>
                        <w:color w:val="00000A"/>
                        <w:sz w:val="16"/>
                        <w:szCs w:val="16"/>
                        <w:lang w:val="sv-SE"/>
                      </w:rPr>
                      <w:t>Stella Nolte</w:t>
                    </w:r>
                  </w:p>
                  <w:p w14:paraId="7C32F17E" w14:textId="77777777" w:rsidR="00BA37CB" w:rsidRPr="00BA37CB" w:rsidRDefault="00BA37CB" w:rsidP="00BA37CB">
                    <w:pPr>
                      <w:pStyle w:val="Rahmeninhalt"/>
                      <w:rPr>
                        <w:rFonts w:cs="Arial"/>
                        <w:sz w:val="16"/>
                        <w:szCs w:val="16"/>
                        <w:lang w:val="sv-SE"/>
                      </w:rPr>
                    </w:pPr>
                    <w:r w:rsidRPr="00BA37CB">
                      <w:rPr>
                        <w:rFonts w:cs="Arial"/>
                        <w:color w:val="00000A"/>
                        <w:sz w:val="16"/>
                        <w:szCs w:val="16"/>
                        <w:lang w:val="sv-SE"/>
                      </w:rPr>
                      <w:t>Lange Straße 21</w:t>
                    </w:r>
                  </w:p>
                  <w:p w14:paraId="4967677C" w14:textId="77777777" w:rsidR="00BA37CB" w:rsidRPr="00BA37CB" w:rsidRDefault="00BA37CB" w:rsidP="00BA37CB">
                    <w:pPr>
                      <w:pStyle w:val="Rahmeninhalt"/>
                      <w:rPr>
                        <w:rFonts w:cs="Arial"/>
                        <w:sz w:val="16"/>
                        <w:szCs w:val="16"/>
                        <w:lang w:val="sv-SE"/>
                      </w:rPr>
                    </w:pPr>
                    <w:r w:rsidRPr="00BA37CB">
                      <w:rPr>
                        <w:rFonts w:cs="Arial"/>
                        <w:color w:val="00000A"/>
                        <w:sz w:val="16"/>
                        <w:szCs w:val="16"/>
                        <w:lang w:val="sv-SE"/>
                      </w:rPr>
                      <w:t>49326 Melle-Neuenkirchen</w:t>
                    </w:r>
                  </w:p>
                  <w:p w14:paraId="1EF9CB81" w14:textId="77777777" w:rsidR="00BA37CB" w:rsidRPr="00BA37CB" w:rsidRDefault="00BA37CB" w:rsidP="00BA37CB">
                    <w:pPr>
                      <w:pStyle w:val="Rahmeninhalt"/>
                      <w:rPr>
                        <w:rFonts w:cs="Arial"/>
                        <w:sz w:val="16"/>
                        <w:szCs w:val="16"/>
                        <w:lang w:val="sv-SE"/>
                      </w:rPr>
                    </w:pPr>
                    <w:r w:rsidRPr="00BA37CB">
                      <w:rPr>
                        <w:rFonts w:cs="Arial"/>
                        <w:color w:val="00000A"/>
                        <w:sz w:val="16"/>
                        <w:szCs w:val="16"/>
                        <w:lang w:val="sv-SE"/>
                      </w:rPr>
                      <w:t>Deutschland</w:t>
                    </w:r>
                  </w:p>
                  <w:p w14:paraId="7000C3F7" w14:textId="77777777" w:rsidR="00BA37CB" w:rsidRPr="00BA37CB" w:rsidRDefault="00BA37CB" w:rsidP="00BA37CB">
                    <w:pPr>
                      <w:pStyle w:val="Rahmeninhalt"/>
                      <w:rPr>
                        <w:rFonts w:cs="Arial"/>
                        <w:sz w:val="16"/>
                        <w:szCs w:val="16"/>
                        <w:lang w:val="sv-SE"/>
                      </w:rPr>
                    </w:pPr>
                    <w:r w:rsidRPr="00BA37CB">
                      <w:rPr>
                        <w:rFonts w:cs="Arial"/>
                        <w:color w:val="00000A"/>
                        <w:sz w:val="16"/>
                        <w:szCs w:val="16"/>
                        <w:lang w:val="sv-SE"/>
                      </w:rPr>
                      <w:t>Tel.: +49 5428 9277733</w:t>
                    </w:r>
                  </w:p>
                  <w:p w14:paraId="686ACC18" w14:textId="77777777" w:rsidR="00BA37CB" w:rsidRPr="00BA37CB" w:rsidRDefault="00BA37CB" w:rsidP="00BA37CB">
                    <w:pPr>
                      <w:pStyle w:val="Rahmeninhalt"/>
                      <w:rPr>
                        <w:rFonts w:cs="Arial"/>
                        <w:sz w:val="16"/>
                        <w:szCs w:val="16"/>
                        <w:lang w:val="sv-SE"/>
                      </w:rPr>
                    </w:pPr>
                    <w:r w:rsidRPr="00BA37CB">
                      <w:rPr>
                        <w:rFonts w:cs="Arial"/>
                        <w:color w:val="00000A"/>
                        <w:sz w:val="16"/>
                        <w:szCs w:val="16"/>
                        <w:lang w:val="sv-SE"/>
                      </w:rPr>
                      <w:t>stella.nolte@hettich.com</w:t>
                    </w:r>
                  </w:p>
                  <w:p w14:paraId="6424AE2D" w14:textId="77777777" w:rsidR="00BA37CB" w:rsidRPr="00BA37CB" w:rsidRDefault="00BA37CB" w:rsidP="00BA37CB">
                    <w:pPr>
                      <w:pStyle w:val="Rahmeninhalt"/>
                      <w:rPr>
                        <w:rFonts w:cs="Arial"/>
                        <w:color w:val="00000A"/>
                        <w:sz w:val="16"/>
                        <w:szCs w:val="16"/>
                        <w:lang w:val="sv-SE"/>
                      </w:rPr>
                    </w:pPr>
                  </w:p>
                  <w:p w14:paraId="6E3ADF0B" w14:textId="77777777" w:rsidR="00BA37CB" w:rsidRPr="00BA37CB" w:rsidRDefault="00BA37CB" w:rsidP="00BA37CB">
                    <w:pPr>
                      <w:pStyle w:val="Rahmeninhalt"/>
                      <w:rPr>
                        <w:rFonts w:cs="Arial"/>
                      </w:rPr>
                    </w:pPr>
                    <w:r w:rsidRPr="00BA37CB">
                      <w:rPr>
                        <w:rFonts w:cs="Arial"/>
                        <w:color w:val="00000A"/>
                        <w:sz w:val="16"/>
                        <w:szCs w:val="16"/>
                        <w:lang w:val="sv-SE"/>
                      </w:rPr>
                      <w:t>Belegexemplar erbeten.</w:t>
                    </w:r>
                  </w:p>
                  <w:p w14:paraId="638B9C02" w14:textId="77777777" w:rsidR="00BA37CB" w:rsidRPr="00BA37CB" w:rsidRDefault="00BA37CB" w:rsidP="00BA37CB">
                    <w:pPr>
                      <w:pStyle w:val="Rahmeninhalt"/>
                      <w:rPr>
                        <w:rFonts w:cs="Arial"/>
                        <w:color w:val="00000A"/>
                        <w:sz w:val="16"/>
                        <w:szCs w:val="16"/>
                        <w:lang w:val="sv-SE"/>
                      </w:rPr>
                    </w:pPr>
                  </w:p>
                  <w:p w14:paraId="2E2EEB9B" w14:textId="77777777" w:rsidR="003153CC" w:rsidRPr="00165C67" w:rsidRDefault="003153CC" w:rsidP="003153CC">
                    <w:pPr>
                      <w:rPr>
                        <w:rFonts w:ascii="Agfa Rotis Sans Serif" w:hAnsi="Agfa Rotis Sans Serif" w:cs="Arial"/>
                        <w:sz w:val="16"/>
                        <w:szCs w:val="16"/>
                        <w:lang w:val="sv-SE"/>
                      </w:rPr>
                    </w:pPr>
                  </w:p>
                  <w:p w14:paraId="59116C8D" w14:textId="0CB691C0" w:rsidR="006F175E" w:rsidRDefault="00360154" w:rsidP="003153CC">
                    <w:r>
                      <w:t>PR_0</w:t>
                    </w:r>
                    <w:r w:rsidR="00192E43">
                      <w:t>7</w:t>
                    </w:r>
                    <w:r>
                      <w:t>2024</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7E5EB" w14:textId="77777777" w:rsidR="00A61D75" w:rsidRDefault="00A61D75">
      <w:r>
        <w:separator/>
      </w:r>
    </w:p>
  </w:footnote>
  <w:footnote w:type="continuationSeparator" w:id="0">
    <w:p w14:paraId="0C76947E" w14:textId="77777777" w:rsidR="00A61D75" w:rsidRDefault="00A61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07F26" w14:textId="7ADDBF5E"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7AC73C70" wp14:editId="54067577">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744AF674"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2C4D36C7"/>
    <w:multiLevelType w:val="hybridMultilevel"/>
    <w:tmpl w:val="E5BAA9E4"/>
    <w:lvl w:ilvl="0" w:tplc="1B18DA14">
      <w:start w:val="1"/>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97129751">
    <w:abstractNumId w:val="0"/>
  </w:num>
  <w:num w:numId="2" w16cid:durableId="1019434481">
    <w:abstractNumId w:val="2"/>
  </w:num>
  <w:num w:numId="3" w16cid:durableId="963342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115BE"/>
    <w:rsid w:val="00011D00"/>
    <w:rsid w:val="0001272F"/>
    <w:rsid w:val="00017980"/>
    <w:rsid w:val="0002101A"/>
    <w:rsid w:val="00022380"/>
    <w:rsid w:val="00024419"/>
    <w:rsid w:val="00024512"/>
    <w:rsid w:val="00024741"/>
    <w:rsid w:val="00025DEB"/>
    <w:rsid w:val="00026658"/>
    <w:rsid w:val="00030063"/>
    <w:rsid w:val="000301AE"/>
    <w:rsid w:val="000310C6"/>
    <w:rsid w:val="00032952"/>
    <w:rsid w:val="00032B24"/>
    <w:rsid w:val="00032CD7"/>
    <w:rsid w:val="0003312D"/>
    <w:rsid w:val="00036565"/>
    <w:rsid w:val="00036CAD"/>
    <w:rsid w:val="00037611"/>
    <w:rsid w:val="00037739"/>
    <w:rsid w:val="000378F2"/>
    <w:rsid w:val="000405EC"/>
    <w:rsid w:val="00040FDC"/>
    <w:rsid w:val="00041F5D"/>
    <w:rsid w:val="00043DAB"/>
    <w:rsid w:val="00044245"/>
    <w:rsid w:val="00044F8C"/>
    <w:rsid w:val="00045378"/>
    <w:rsid w:val="00047086"/>
    <w:rsid w:val="00050EB9"/>
    <w:rsid w:val="00052227"/>
    <w:rsid w:val="00052503"/>
    <w:rsid w:val="000528C0"/>
    <w:rsid w:val="00052948"/>
    <w:rsid w:val="00053653"/>
    <w:rsid w:val="0005470F"/>
    <w:rsid w:val="000547B9"/>
    <w:rsid w:val="00054A80"/>
    <w:rsid w:val="00054FEC"/>
    <w:rsid w:val="00055A47"/>
    <w:rsid w:val="00056D7A"/>
    <w:rsid w:val="00062779"/>
    <w:rsid w:val="000639B8"/>
    <w:rsid w:val="00063A0B"/>
    <w:rsid w:val="00063C8F"/>
    <w:rsid w:val="0006689A"/>
    <w:rsid w:val="00066D5E"/>
    <w:rsid w:val="000670F4"/>
    <w:rsid w:val="000672DA"/>
    <w:rsid w:val="000703BE"/>
    <w:rsid w:val="00070CB5"/>
    <w:rsid w:val="000715E1"/>
    <w:rsid w:val="00072478"/>
    <w:rsid w:val="00072D52"/>
    <w:rsid w:val="000739D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AEE"/>
    <w:rsid w:val="000A0796"/>
    <w:rsid w:val="000A117F"/>
    <w:rsid w:val="000A1B7B"/>
    <w:rsid w:val="000A2CBD"/>
    <w:rsid w:val="000A409F"/>
    <w:rsid w:val="000A5409"/>
    <w:rsid w:val="000A5CBD"/>
    <w:rsid w:val="000A60E5"/>
    <w:rsid w:val="000A689F"/>
    <w:rsid w:val="000A6FF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A5A"/>
    <w:rsid w:val="000E456B"/>
    <w:rsid w:val="000E544B"/>
    <w:rsid w:val="000E6787"/>
    <w:rsid w:val="000E67FB"/>
    <w:rsid w:val="000F05ED"/>
    <w:rsid w:val="000F0CE2"/>
    <w:rsid w:val="000F12C0"/>
    <w:rsid w:val="000F2E42"/>
    <w:rsid w:val="000F32D0"/>
    <w:rsid w:val="000F4376"/>
    <w:rsid w:val="000F5756"/>
    <w:rsid w:val="000F5947"/>
    <w:rsid w:val="000F5956"/>
    <w:rsid w:val="000F7581"/>
    <w:rsid w:val="00100286"/>
    <w:rsid w:val="001002C9"/>
    <w:rsid w:val="0010226C"/>
    <w:rsid w:val="00102348"/>
    <w:rsid w:val="00104861"/>
    <w:rsid w:val="00105DE5"/>
    <w:rsid w:val="001061BC"/>
    <w:rsid w:val="00106719"/>
    <w:rsid w:val="0010676B"/>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16D7A"/>
    <w:rsid w:val="00117485"/>
    <w:rsid w:val="00120E3B"/>
    <w:rsid w:val="001213F4"/>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50371"/>
    <w:rsid w:val="001513E7"/>
    <w:rsid w:val="00151D78"/>
    <w:rsid w:val="00152166"/>
    <w:rsid w:val="00153CA1"/>
    <w:rsid w:val="001550BC"/>
    <w:rsid w:val="00155B53"/>
    <w:rsid w:val="00157475"/>
    <w:rsid w:val="001575E7"/>
    <w:rsid w:val="00160D97"/>
    <w:rsid w:val="00163B68"/>
    <w:rsid w:val="00163C83"/>
    <w:rsid w:val="00164110"/>
    <w:rsid w:val="001641A6"/>
    <w:rsid w:val="001649B3"/>
    <w:rsid w:val="00164CA4"/>
    <w:rsid w:val="00165C67"/>
    <w:rsid w:val="00165D7C"/>
    <w:rsid w:val="00170B29"/>
    <w:rsid w:val="00171CBE"/>
    <w:rsid w:val="00171EC4"/>
    <w:rsid w:val="00172607"/>
    <w:rsid w:val="00172C10"/>
    <w:rsid w:val="00172D09"/>
    <w:rsid w:val="00174201"/>
    <w:rsid w:val="001742A3"/>
    <w:rsid w:val="00174C27"/>
    <w:rsid w:val="00174D21"/>
    <w:rsid w:val="0017551D"/>
    <w:rsid w:val="001762A0"/>
    <w:rsid w:val="0017673D"/>
    <w:rsid w:val="001768E0"/>
    <w:rsid w:val="001777AC"/>
    <w:rsid w:val="001836F1"/>
    <w:rsid w:val="001839EB"/>
    <w:rsid w:val="001843E3"/>
    <w:rsid w:val="00184448"/>
    <w:rsid w:val="00186CEC"/>
    <w:rsid w:val="001902FB"/>
    <w:rsid w:val="0019039A"/>
    <w:rsid w:val="00190502"/>
    <w:rsid w:val="00191CE9"/>
    <w:rsid w:val="00192E43"/>
    <w:rsid w:val="00193873"/>
    <w:rsid w:val="00195DE1"/>
    <w:rsid w:val="00196001"/>
    <w:rsid w:val="001A00C5"/>
    <w:rsid w:val="001A1F21"/>
    <w:rsid w:val="001A2C1B"/>
    <w:rsid w:val="001A51F7"/>
    <w:rsid w:val="001A6CB5"/>
    <w:rsid w:val="001A7E7A"/>
    <w:rsid w:val="001B0D02"/>
    <w:rsid w:val="001B25CA"/>
    <w:rsid w:val="001B2CB6"/>
    <w:rsid w:val="001B2E97"/>
    <w:rsid w:val="001B2FAD"/>
    <w:rsid w:val="001B3CF4"/>
    <w:rsid w:val="001B45A0"/>
    <w:rsid w:val="001B54E6"/>
    <w:rsid w:val="001C2B51"/>
    <w:rsid w:val="001C3B72"/>
    <w:rsid w:val="001C60F2"/>
    <w:rsid w:val="001C717C"/>
    <w:rsid w:val="001C7477"/>
    <w:rsid w:val="001C7571"/>
    <w:rsid w:val="001C7A6F"/>
    <w:rsid w:val="001D007F"/>
    <w:rsid w:val="001D0C17"/>
    <w:rsid w:val="001D2D5E"/>
    <w:rsid w:val="001D2DF8"/>
    <w:rsid w:val="001D53C9"/>
    <w:rsid w:val="001D5C78"/>
    <w:rsid w:val="001D6521"/>
    <w:rsid w:val="001D7777"/>
    <w:rsid w:val="001E2141"/>
    <w:rsid w:val="001E2320"/>
    <w:rsid w:val="001E4F13"/>
    <w:rsid w:val="001E5A75"/>
    <w:rsid w:val="001E5E37"/>
    <w:rsid w:val="001E642B"/>
    <w:rsid w:val="001E6CB3"/>
    <w:rsid w:val="001E79E8"/>
    <w:rsid w:val="001E7A1C"/>
    <w:rsid w:val="001F0AE4"/>
    <w:rsid w:val="001F0FD4"/>
    <w:rsid w:val="001F1C08"/>
    <w:rsid w:val="001F4EC3"/>
    <w:rsid w:val="001F6B1F"/>
    <w:rsid w:val="001F6ECE"/>
    <w:rsid w:val="002001DB"/>
    <w:rsid w:val="00201573"/>
    <w:rsid w:val="002018E1"/>
    <w:rsid w:val="00202835"/>
    <w:rsid w:val="00203EED"/>
    <w:rsid w:val="00211508"/>
    <w:rsid w:val="00212C0F"/>
    <w:rsid w:val="00213519"/>
    <w:rsid w:val="0021381A"/>
    <w:rsid w:val="002158C5"/>
    <w:rsid w:val="002165B5"/>
    <w:rsid w:val="00216CD3"/>
    <w:rsid w:val="00217423"/>
    <w:rsid w:val="002213CC"/>
    <w:rsid w:val="00222FB5"/>
    <w:rsid w:val="002242B0"/>
    <w:rsid w:val="00225A0B"/>
    <w:rsid w:val="00225C4F"/>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C73"/>
    <w:rsid w:val="0027307C"/>
    <w:rsid w:val="0027384E"/>
    <w:rsid w:val="00273BB0"/>
    <w:rsid w:val="00274A4E"/>
    <w:rsid w:val="00274E5D"/>
    <w:rsid w:val="0027523E"/>
    <w:rsid w:val="002769CE"/>
    <w:rsid w:val="00277099"/>
    <w:rsid w:val="002779EB"/>
    <w:rsid w:val="00280488"/>
    <w:rsid w:val="00280ADC"/>
    <w:rsid w:val="002816B9"/>
    <w:rsid w:val="0028205D"/>
    <w:rsid w:val="002843F7"/>
    <w:rsid w:val="00285422"/>
    <w:rsid w:val="002864CF"/>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BAF"/>
    <w:rsid w:val="002B3FCC"/>
    <w:rsid w:val="002B4B0A"/>
    <w:rsid w:val="002B5E66"/>
    <w:rsid w:val="002B71B2"/>
    <w:rsid w:val="002B7363"/>
    <w:rsid w:val="002B79CA"/>
    <w:rsid w:val="002B7A19"/>
    <w:rsid w:val="002B7F48"/>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E0DE2"/>
    <w:rsid w:val="002E1ECE"/>
    <w:rsid w:val="002E2CAD"/>
    <w:rsid w:val="002E2E35"/>
    <w:rsid w:val="002E4720"/>
    <w:rsid w:val="002E625B"/>
    <w:rsid w:val="002E6B74"/>
    <w:rsid w:val="002E6E15"/>
    <w:rsid w:val="002F052C"/>
    <w:rsid w:val="002F057C"/>
    <w:rsid w:val="002F105C"/>
    <w:rsid w:val="002F2AA8"/>
    <w:rsid w:val="002F355F"/>
    <w:rsid w:val="002F6093"/>
    <w:rsid w:val="002F613C"/>
    <w:rsid w:val="002F6509"/>
    <w:rsid w:val="002F6B3C"/>
    <w:rsid w:val="002F716B"/>
    <w:rsid w:val="0030263C"/>
    <w:rsid w:val="00303D98"/>
    <w:rsid w:val="00304334"/>
    <w:rsid w:val="00304527"/>
    <w:rsid w:val="00307234"/>
    <w:rsid w:val="00307D18"/>
    <w:rsid w:val="00311B26"/>
    <w:rsid w:val="003127CB"/>
    <w:rsid w:val="00312E58"/>
    <w:rsid w:val="00313181"/>
    <w:rsid w:val="00313D9E"/>
    <w:rsid w:val="00313E92"/>
    <w:rsid w:val="003145FD"/>
    <w:rsid w:val="00314832"/>
    <w:rsid w:val="00314F78"/>
    <w:rsid w:val="003153CC"/>
    <w:rsid w:val="00315F14"/>
    <w:rsid w:val="00316F1D"/>
    <w:rsid w:val="003174DD"/>
    <w:rsid w:val="00317A10"/>
    <w:rsid w:val="00317AE9"/>
    <w:rsid w:val="003203E4"/>
    <w:rsid w:val="003216B1"/>
    <w:rsid w:val="0032267D"/>
    <w:rsid w:val="00325AE5"/>
    <w:rsid w:val="00326213"/>
    <w:rsid w:val="0032674F"/>
    <w:rsid w:val="00326F0C"/>
    <w:rsid w:val="00326F75"/>
    <w:rsid w:val="00327A70"/>
    <w:rsid w:val="0033187E"/>
    <w:rsid w:val="003329CB"/>
    <w:rsid w:val="00334B06"/>
    <w:rsid w:val="00335B79"/>
    <w:rsid w:val="0033634E"/>
    <w:rsid w:val="003408E7"/>
    <w:rsid w:val="00341812"/>
    <w:rsid w:val="003418E7"/>
    <w:rsid w:val="00341D55"/>
    <w:rsid w:val="00342BFF"/>
    <w:rsid w:val="00344849"/>
    <w:rsid w:val="003462B7"/>
    <w:rsid w:val="00346332"/>
    <w:rsid w:val="003479C4"/>
    <w:rsid w:val="00351A2F"/>
    <w:rsid w:val="003520C9"/>
    <w:rsid w:val="00352796"/>
    <w:rsid w:val="00354062"/>
    <w:rsid w:val="003555A1"/>
    <w:rsid w:val="00360154"/>
    <w:rsid w:val="00360356"/>
    <w:rsid w:val="0036044E"/>
    <w:rsid w:val="00362C4E"/>
    <w:rsid w:val="003648BD"/>
    <w:rsid w:val="00364E11"/>
    <w:rsid w:val="003655A6"/>
    <w:rsid w:val="00366ADA"/>
    <w:rsid w:val="00366BD4"/>
    <w:rsid w:val="00366DBD"/>
    <w:rsid w:val="003673A8"/>
    <w:rsid w:val="0037357B"/>
    <w:rsid w:val="003757FD"/>
    <w:rsid w:val="00375E50"/>
    <w:rsid w:val="003803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7611"/>
    <w:rsid w:val="00397C0E"/>
    <w:rsid w:val="003A051B"/>
    <w:rsid w:val="003A0FB5"/>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575D"/>
    <w:rsid w:val="003B66BC"/>
    <w:rsid w:val="003B6B8C"/>
    <w:rsid w:val="003B7550"/>
    <w:rsid w:val="003C055F"/>
    <w:rsid w:val="003C0997"/>
    <w:rsid w:val="003C20E5"/>
    <w:rsid w:val="003C2DDF"/>
    <w:rsid w:val="003C4DD6"/>
    <w:rsid w:val="003C57FD"/>
    <w:rsid w:val="003C5D38"/>
    <w:rsid w:val="003C62F9"/>
    <w:rsid w:val="003C707D"/>
    <w:rsid w:val="003D05A0"/>
    <w:rsid w:val="003D0BE8"/>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5AA8"/>
    <w:rsid w:val="003E5F3D"/>
    <w:rsid w:val="003E7127"/>
    <w:rsid w:val="003E7C95"/>
    <w:rsid w:val="003F09D0"/>
    <w:rsid w:val="003F09DA"/>
    <w:rsid w:val="003F0A4A"/>
    <w:rsid w:val="003F1F52"/>
    <w:rsid w:val="003F238F"/>
    <w:rsid w:val="003F2693"/>
    <w:rsid w:val="003F3797"/>
    <w:rsid w:val="003F4CFD"/>
    <w:rsid w:val="003F5E38"/>
    <w:rsid w:val="003F69F5"/>
    <w:rsid w:val="003F6B05"/>
    <w:rsid w:val="004001E9"/>
    <w:rsid w:val="00400BE4"/>
    <w:rsid w:val="0040326F"/>
    <w:rsid w:val="00403307"/>
    <w:rsid w:val="00404A19"/>
    <w:rsid w:val="0040646D"/>
    <w:rsid w:val="00411C34"/>
    <w:rsid w:val="00413E87"/>
    <w:rsid w:val="004141A2"/>
    <w:rsid w:val="00416CA5"/>
    <w:rsid w:val="00417024"/>
    <w:rsid w:val="00417B5E"/>
    <w:rsid w:val="00422257"/>
    <w:rsid w:val="00423DF6"/>
    <w:rsid w:val="004248B0"/>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4956"/>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4C92"/>
    <w:rsid w:val="004673E6"/>
    <w:rsid w:val="00467AEC"/>
    <w:rsid w:val="004705BC"/>
    <w:rsid w:val="00470856"/>
    <w:rsid w:val="00470F00"/>
    <w:rsid w:val="004713F0"/>
    <w:rsid w:val="00471599"/>
    <w:rsid w:val="0047199E"/>
    <w:rsid w:val="00471C92"/>
    <w:rsid w:val="00472391"/>
    <w:rsid w:val="00472903"/>
    <w:rsid w:val="0047476A"/>
    <w:rsid w:val="004751F6"/>
    <w:rsid w:val="00475E14"/>
    <w:rsid w:val="004814C2"/>
    <w:rsid w:val="0048218C"/>
    <w:rsid w:val="00483DF7"/>
    <w:rsid w:val="00484B9C"/>
    <w:rsid w:val="00484D77"/>
    <w:rsid w:val="0048721A"/>
    <w:rsid w:val="00491112"/>
    <w:rsid w:val="00492783"/>
    <w:rsid w:val="00492B7E"/>
    <w:rsid w:val="00492F27"/>
    <w:rsid w:val="00495893"/>
    <w:rsid w:val="00495964"/>
    <w:rsid w:val="00495E40"/>
    <w:rsid w:val="00496319"/>
    <w:rsid w:val="004A116F"/>
    <w:rsid w:val="004A1F7E"/>
    <w:rsid w:val="004A276D"/>
    <w:rsid w:val="004A4336"/>
    <w:rsid w:val="004A4CB3"/>
    <w:rsid w:val="004A4F97"/>
    <w:rsid w:val="004A6F92"/>
    <w:rsid w:val="004B2693"/>
    <w:rsid w:val="004B29B9"/>
    <w:rsid w:val="004B3254"/>
    <w:rsid w:val="004B485A"/>
    <w:rsid w:val="004B4E38"/>
    <w:rsid w:val="004B64CF"/>
    <w:rsid w:val="004B77FC"/>
    <w:rsid w:val="004C0197"/>
    <w:rsid w:val="004C072C"/>
    <w:rsid w:val="004C0D9C"/>
    <w:rsid w:val="004C1006"/>
    <w:rsid w:val="004C1013"/>
    <w:rsid w:val="004C1020"/>
    <w:rsid w:val="004C1683"/>
    <w:rsid w:val="004C172B"/>
    <w:rsid w:val="004C1A9D"/>
    <w:rsid w:val="004C1D72"/>
    <w:rsid w:val="004C223A"/>
    <w:rsid w:val="004C6BF6"/>
    <w:rsid w:val="004C6D4B"/>
    <w:rsid w:val="004C7592"/>
    <w:rsid w:val="004D1458"/>
    <w:rsid w:val="004D15C5"/>
    <w:rsid w:val="004D1B6C"/>
    <w:rsid w:val="004D21DE"/>
    <w:rsid w:val="004D4120"/>
    <w:rsid w:val="004D4F15"/>
    <w:rsid w:val="004E007B"/>
    <w:rsid w:val="004E0B6C"/>
    <w:rsid w:val="004E1BD1"/>
    <w:rsid w:val="004E36E1"/>
    <w:rsid w:val="004E5B11"/>
    <w:rsid w:val="004E66B4"/>
    <w:rsid w:val="004E7D18"/>
    <w:rsid w:val="004F094A"/>
    <w:rsid w:val="004F0BC2"/>
    <w:rsid w:val="004F6A31"/>
    <w:rsid w:val="004F6DED"/>
    <w:rsid w:val="004F76B2"/>
    <w:rsid w:val="00500550"/>
    <w:rsid w:val="00500648"/>
    <w:rsid w:val="0050200E"/>
    <w:rsid w:val="005023FC"/>
    <w:rsid w:val="00506335"/>
    <w:rsid w:val="00507175"/>
    <w:rsid w:val="0050782E"/>
    <w:rsid w:val="0051132C"/>
    <w:rsid w:val="00511691"/>
    <w:rsid w:val="005121AA"/>
    <w:rsid w:val="00512841"/>
    <w:rsid w:val="0051296A"/>
    <w:rsid w:val="0051458E"/>
    <w:rsid w:val="00515071"/>
    <w:rsid w:val="00516FEF"/>
    <w:rsid w:val="00517292"/>
    <w:rsid w:val="005175F4"/>
    <w:rsid w:val="005215A7"/>
    <w:rsid w:val="00522A94"/>
    <w:rsid w:val="0052488D"/>
    <w:rsid w:val="00525DFD"/>
    <w:rsid w:val="005266DC"/>
    <w:rsid w:val="00527342"/>
    <w:rsid w:val="00530143"/>
    <w:rsid w:val="00530A7F"/>
    <w:rsid w:val="00530CC9"/>
    <w:rsid w:val="00530D37"/>
    <w:rsid w:val="0053260A"/>
    <w:rsid w:val="00533434"/>
    <w:rsid w:val="0053408C"/>
    <w:rsid w:val="0053418F"/>
    <w:rsid w:val="00535EA3"/>
    <w:rsid w:val="005376A2"/>
    <w:rsid w:val="00537962"/>
    <w:rsid w:val="00542D2F"/>
    <w:rsid w:val="00542DA6"/>
    <w:rsid w:val="00545165"/>
    <w:rsid w:val="00551326"/>
    <w:rsid w:val="0055156A"/>
    <w:rsid w:val="00553E29"/>
    <w:rsid w:val="005563B9"/>
    <w:rsid w:val="00556C54"/>
    <w:rsid w:val="005573D5"/>
    <w:rsid w:val="00557E5F"/>
    <w:rsid w:val="005620EC"/>
    <w:rsid w:val="005637E8"/>
    <w:rsid w:val="005650C0"/>
    <w:rsid w:val="00566256"/>
    <w:rsid w:val="00567ED1"/>
    <w:rsid w:val="00570781"/>
    <w:rsid w:val="0057158F"/>
    <w:rsid w:val="00571996"/>
    <w:rsid w:val="00572674"/>
    <w:rsid w:val="00572A6F"/>
    <w:rsid w:val="00574806"/>
    <w:rsid w:val="00574E0F"/>
    <w:rsid w:val="00575196"/>
    <w:rsid w:val="00577BF9"/>
    <w:rsid w:val="00580AE0"/>
    <w:rsid w:val="0058230F"/>
    <w:rsid w:val="00582B44"/>
    <w:rsid w:val="0058333B"/>
    <w:rsid w:val="00583BFA"/>
    <w:rsid w:val="0058405B"/>
    <w:rsid w:val="005843AD"/>
    <w:rsid w:val="00585959"/>
    <w:rsid w:val="0058635B"/>
    <w:rsid w:val="00587563"/>
    <w:rsid w:val="00587F2B"/>
    <w:rsid w:val="0059132B"/>
    <w:rsid w:val="0059152E"/>
    <w:rsid w:val="00591615"/>
    <w:rsid w:val="00591FEE"/>
    <w:rsid w:val="0059458A"/>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4B68"/>
    <w:rsid w:val="005B503D"/>
    <w:rsid w:val="005B5332"/>
    <w:rsid w:val="005B63B1"/>
    <w:rsid w:val="005B7CF8"/>
    <w:rsid w:val="005C3A31"/>
    <w:rsid w:val="005C44BA"/>
    <w:rsid w:val="005C7AEF"/>
    <w:rsid w:val="005C7D80"/>
    <w:rsid w:val="005C7D8F"/>
    <w:rsid w:val="005C7FBA"/>
    <w:rsid w:val="005D02EF"/>
    <w:rsid w:val="005D156E"/>
    <w:rsid w:val="005D1BCC"/>
    <w:rsid w:val="005D1C29"/>
    <w:rsid w:val="005D47F3"/>
    <w:rsid w:val="005D4C80"/>
    <w:rsid w:val="005D4FD6"/>
    <w:rsid w:val="005D5CD2"/>
    <w:rsid w:val="005E00DB"/>
    <w:rsid w:val="005E01B5"/>
    <w:rsid w:val="005E1FE7"/>
    <w:rsid w:val="005E385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ED8"/>
    <w:rsid w:val="00614F3B"/>
    <w:rsid w:val="00615B5B"/>
    <w:rsid w:val="00617D33"/>
    <w:rsid w:val="00620A26"/>
    <w:rsid w:val="006211FB"/>
    <w:rsid w:val="006223CC"/>
    <w:rsid w:val="00623DE3"/>
    <w:rsid w:val="006240C7"/>
    <w:rsid w:val="00624282"/>
    <w:rsid w:val="00624457"/>
    <w:rsid w:val="0062497F"/>
    <w:rsid w:val="006257B5"/>
    <w:rsid w:val="00625B8F"/>
    <w:rsid w:val="00625F4C"/>
    <w:rsid w:val="00626C85"/>
    <w:rsid w:val="00627FDD"/>
    <w:rsid w:val="00630039"/>
    <w:rsid w:val="006303B4"/>
    <w:rsid w:val="00630947"/>
    <w:rsid w:val="00630996"/>
    <w:rsid w:val="00630E87"/>
    <w:rsid w:val="0063201D"/>
    <w:rsid w:val="006336F6"/>
    <w:rsid w:val="00634EF9"/>
    <w:rsid w:val="00635521"/>
    <w:rsid w:val="006365DB"/>
    <w:rsid w:val="00641130"/>
    <w:rsid w:val="00642BB0"/>
    <w:rsid w:val="00643625"/>
    <w:rsid w:val="00643928"/>
    <w:rsid w:val="00645FBE"/>
    <w:rsid w:val="00647B5F"/>
    <w:rsid w:val="0065123D"/>
    <w:rsid w:val="00651D4A"/>
    <w:rsid w:val="006527E1"/>
    <w:rsid w:val="006534FC"/>
    <w:rsid w:val="0065376F"/>
    <w:rsid w:val="00653C58"/>
    <w:rsid w:val="0065546D"/>
    <w:rsid w:val="00657382"/>
    <w:rsid w:val="006626C3"/>
    <w:rsid w:val="006654F3"/>
    <w:rsid w:val="00665A27"/>
    <w:rsid w:val="006704C5"/>
    <w:rsid w:val="00672FCB"/>
    <w:rsid w:val="00673643"/>
    <w:rsid w:val="00676BFA"/>
    <w:rsid w:val="00680D0B"/>
    <w:rsid w:val="00681304"/>
    <w:rsid w:val="006820C9"/>
    <w:rsid w:val="00683020"/>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64D"/>
    <w:rsid w:val="006A133B"/>
    <w:rsid w:val="006A20AE"/>
    <w:rsid w:val="006A34B4"/>
    <w:rsid w:val="006A3541"/>
    <w:rsid w:val="006A4D5C"/>
    <w:rsid w:val="006A54F8"/>
    <w:rsid w:val="006A5FFB"/>
    <w:rsid w:val="006A70AB"/>
    <w:rsid w:val="006A7C56"/>
    <w:rsid w:val="006B0C48"/>
    <w:rsid w:val="006B2BDD"/>
    <w:rsid w:val="006B3043"/>
    <w:rsid w:val="006B394B"/>
    <w:rsid w:val="006B6652"/>
    <w:rsid w:val="006B699C"/>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A64"/>
    <w:rsid w:val="006D7BC1"/>
    <w:rsid w:val="006D7EEB"/>
    <w:rsid w:val="006E0901"/>
    <w:rsid w:val="006E0A58"/>
    <w:rsid w:val="006E0EF6"/>
    <w:rsid w:val="006E3384"/>
    <w:rsid w:val="006E377B"/>
    <w:rsid w:val="006E40AA"/>
    <w:rsid w:val="006E5579"/>
    <w:rsid w:val="006E69DC"/>
    <w:rsid w:val="006E72B7"/>
    <w:rsid w:val="006F0067"/>
    <w:rsid w:val="006F013D"/>
    <w:rsid w:val="006F175E"/>
    <w:rsid w:val="006F203C"/>
    <w:rsid w:val="006F23A3"/>
    <w:rsid w:val="006F2B25"/>
    <w:rsid w:val="006F369E"/>
    <w:rsid w:val="006F40C5"/>
    <w:rsid w:val="006F48DC"/>
    <w:rsid w:val="006F52C6"/>
    <w:rsid w:val="006F57A7"/>
    <w:rsid w:val="0070135B"/>
    <w:rsid w:val="00701FFD"/>
    <w:rsid w:val="0070205B"/>
    <w:rsid w:val="00702CC5"/>
    <w:rsid w:val="007051B0"/>
    <w:rsid w:val="007065DB"/>
    <w:rsid w:val="0070664D"/>
    <w:rsid w:val="0070785B"/>
    <w:rsid w:val="007118C5"/>
    <w:rsid w:val="0071252F"/>
    <w:rsid w:val="007148FE"/>
    <w:rsid w:val="00714D86"/>
    <w:rsid w:val="00715F3F"/>
    <w:rsid w:val="00716239"/>
    <w:rsid w:val="00716496"/>
    <w:rsid w:val="00716C3A"/>
    <w:rsid w:val="007177CB"/>
    <w:rsid w:val="00721D22"/>
    <w:rsid w:val="007229B3"/>
    <w:rsid w:val="00726544"/>
    <w:rsid w:val="007274B1"/>
    <w:rsid w:val="00730286"/>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64D0"/>
    <w:rsid w:val="00747796"/>
    <w:rsid w:val="00750ACD"/>
    <w:rsid w:val="00750ECF"/>
    <w:rsid w:val="00753462"/>
    <w:rsid w:val="00753DAD"/>
    <w:rsid w:val="00755096"/>
    <w:rsid w:val="00756D65"/>
    <w:rsid w:val="00757C4F"/>
    <w:rsid w:val="00762905"/>
    <w:rsid w:val="0076301B"/>
    <w:rsid w:val="00766334"/>
    <w:rsid w:val="00767766"/>
    <w:rsid w:val="00767E20"/>
    <w:rsid w:val="00767FFA"/>
    <w:rsid w:val="00770A59"/>
    <w:rsid w:val="00772BE9"/>
    <w:rsid w:val="00772E61"/>
    <w:rsid w:val="00773483"/>
    <w:rsid w:val="0077503E"/>
    <w:rsid w:val="00776490"/>
    <w:rsid w:val="00776CEC"/>
    <w:rsid w:val="007773F7"/>
    <w:rsid w:val="00780290"/>
    <w:rsid w:val="00781457"/>
    <w:rsid w:val="00782242"/>
    <w:rsid w:val="0078314A"/>
    <w:rsid w:val="00783C0F"/>
    <w:rsid w:val="00783DAC"/>
    <w:rsid w:val="007855A6"/>
    <w:rsid w:val="007864B5"/>
    <w:rsid w:val="007937FA"/>
    <w:rsid w:val="00793AEE"/>
    <w:rsid w:val="00795E78"/>
    <w:rsid w:val="00796102"/>
    <w:rsid w:val="0079644D"/>
    <w:rsid w:val="007965BC"/>
    <w:rsid w:val="007A00C5"/>
    <w:rsid w:val="007A0654"/>
    <w:rsid w:val="007A269F"/>
    <w:rsid w:val="007A3307"/>
    <w:rsid w:val="007A335D"/>
    <w:rsid w:val="007A3CCD"/>
    <w:rsid w:val="007A6D09"/>
    <w:rsid w:val="007A6E88"/>
    <w:rsid w:val="007A7029"/>
    <w:rsid w:val="007A70A2"/>
    <w:rsid w:val="007A73B9"/>
    <w:rsid w:val="007A7BE9"/>
    <w:rsid w:val="007B02CF"/>
    <w:rsid w:val="007B0640"/>
    <w:rsid w:val="007B06BE"/>
    <w:rsid w:val="007B08EA"/>
    <w:rsid w:val="007B5F7A"/>
    <w:rsid w:val="007B632E"/>
    <w:rsid w:val="007B6732"/>
    <w:rsid w:val="007B7ACA"/>
    <w:rsid w:val="007C056B"/>
    <w:rsid w:val="007C0DDD"/>
    <w:rsid w:val="007C122F"/>
    <w:rsid w:val="007C2D93"/>
    <w:rsid w:val="007C4431"/>
    <w:rsid w:val="007C60A2"/>
    <w:rsid w:val="007C698D"/>
    <w:rsid w:val="007C6E9B"/>
    <w:rsid w:val="007C740D"/>
    <w:rsid w:val="007C7989"/>
    <w:rsid w:val="007C7DDC"/>
    <w:rsid w:val="007D182E"/>
    <w:rsid w:val="007D2D0D"/>
    <w:rsid w:val="007D2F21"/>
    <w:rsid w:val="007D3A58"/>
    <w:rsid w:val="007D5808"/>
    <w:rsid w:val="007D5A56"/>
    <w:rsid w:val="007D6D3C"/>
    <w:rsid w:val="007D79FA"/>
    <w:rsid w:val="007E0F59"/>
    <w:rsid w:val="007E33A0"/>
    <w:rsid w:val="007E7BAF"/>
    <w:rsid w:val="007F02B4"/>
    <w:rsid w:val="007F0B0D"/>
    <w:rsid w:val="007F39EA"/>
    <w:rsid w:val="007F3C91"/>
    <w:rsid w:val="007F684D"/>
    <w:rsid w:val="007F7A8D"/>
    <w:rsid w:val="00800158"/>
    <w:rsid w:val="008036FE"/>
    <w:rsid w:val="00803D14"/>
    <w:rsid w:val="00806502"/>
    <w:rsid w:val="00807799"/>
    <w:rsid w:val="0081034A"/>
    <w:rsid w:val="00812B6C"/>
    <w:rsid w:val="00812C5D"/>
    <w:rsid w:val="00812C61"/>
    <w:rsid w:val="008135B5"/>
    <w:rsid w:val="00814AD8"/>
    <w:rsid w:val="00815486"/>
    <w:rsid w:val="00815D0E"/>
    <w:rsid w:val="00815D87"/>
    <w:rsid w:val="00815FA5"/>
    <w:rsid w:val="00816DFB"/>
    <w:rsid w:val="0081706A"/>
    <w:rsid w:val="008219D2"/>
    <w:rsid w:val="00821F3F"/>
    <w:rsid w:val="0082330E"/>
    <w:rsid w:val="0082363B"/>
    <w:rsid w:val="00823AA3"/>
    <w:rsid w:val="008248CE"/>
    <w:rsid w:val="008253D2"/>
    <w:rsid w:val="0082635E"/>
    <w:rsid w:val="00826CB6"/>
    <w:rsid w:val="00826E2B"/>
    <w:rsid w:val="00831604"/>
    <w:rsid w:val="008335DB"/>
    <w:rsid w:val="00835338"/>
    <w:rsid w:val="00835C7D"/>
    <w:rsid w:val="00835CE9"/>
    <w:rsid w:val="00835E1A"/>
    <w:rsid w:val="008369BA"/>
    <w:rsid w:val="008408A7"/>
    <w:rsid w:val="00840F81"/>
    <w:rsid w:val="008413E2"/>
    <w:rsid w:val="008425AD"/>
    <w:rsid w:val="00842885"/>
    <w:rsid w:val="00844BE3"/>
    <w:rsid w:val="008451C7"/>
    <w:rsid w:val="00845B72"/>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2572"/>
    <w:rsid w:val="00883B8D"/>
    <w:rsid w:val="008844D3"/>
    <w:rsid w:val="00884D1B"/>
    <w:rsid w:val="008853B4"/>
    <w:rsid w:val="00885843"/>
    <w:rsid w:val="00886CF6"/>
    <w:rsid w:val="00890C8E"/>
    <w:rsid w:val="00890CD6"/>
    <w:rsid w:val="008929DB"/>
    <w:rsid w:val="00893997"/>
    <w:rsid w:val="00895491"/>
    <w:rsid w:val="0089692C"/>
    <w:rsid w:val="008A035C"/>
    <w:rsid w:val="008A0782"/>
    <w:rsid w:val="008A0BFF"/>
    <w:rsid w:val="008A0FE3"/>
    <w:rsid w:val="008A1AE1"/>
    <w:rsid w:val="008A34B0"/>
    <w:rsid w:val="008A64EF"/>
    <w:rsid w:val="008A674F"/>
    <w:rsid w:val="008A7D18"/>
    <w:rsid w:val="008B31F3"/>
    <w:rsid w:val="008B3246"/>
    <w:rsid w:val="008B3E94"/>
    <w:rsid w:val="008B40EA"/>
    <w:rsid w:val="008B5368"/>
    <w:rsid w:val="008B6564"/>
    <w:rsid w:val="008B6D13"/>
    <w:rsid w:val="008C1305"/>
    <w:rsid w:val="008C1E56"/>
    <w:rsid w:val="008C1E9B"/>
    <w:rsid w:val="008C239E"/>
    <w:rsid w:val="008C2A2C"/>
    <w:rsid w:val="008C504C"/>
    <w:rsid w:val="008C619B"/>
    <w:rsid w:val="008C6D7A"/>
    <w:rsid w:val="008C7887"/>
    <w:rsid w:val="008D04BD"/>
    <w:rsid w:val="008D4F13"/>
    <w:rsid w:val="008D579F"/>
    <w:rsid w:val="008D785E"/>
    <w:rsid w:val="008E03ED"/>
    <w:rsid w:val="008E0ADC"/>
    <w:rsid w:val="008E11AA"/>
    <w:rsid w:val="008E15DE"/>
    <w:rsid w:val="008E16DC"/>
    <w:rsid w:val="008E33B3"/>
    <w:rsid w:val="008E5F62"/>
    <w:rsid w:val="008E6CD2"/>
    <w:rsid w:val="008E7429"/>
    <w:rsid w:val="008E7C60"/>
    <w:rsid w:val="008F1D09"/>
    <w:rsid w:val="008F1E69"/>
    <w:rsid w:val="008F23B6"/>
    <w:rsid w:val="008F2489"/>
    <w:rsid w:val="008F356C"/>
    <w:rsid w:val="008F4848"/>
    <w:rsid w:val="008F5D6E"/>
    <w:rsid w:val="008F7129"/>
    <w:rsid w:val="00901326"/>
    <w:rsid w:val="00901468"/>
    <w:rsid w:val="009028B7"/>
    <w:rsid w:val="009034F8"/>
    <w:rsid w:val="00903E17"/>
    <w:rsid w:val="00904DB0"/>
    <w:rsid w:val="009065B3"/>
    <w:rsid w:val="00907A85"/>
    <w:rsid w:val="00910511"/>
    <w:rsid w:val="00910E4D"/>
    <w:rsid w:val="00910EFF"/>
    <w:rsid w:val="0091105E"/>
    <w:rsid w:val="009125AE"/>
    <w:rsid w:val="0091303D"/>
    <w:rsid w:val="00913430"/>
    <w:rsid w:val="00913466"/>
    <w:rsid w:val="009141A6"/>
    <w:rsid w:val="009151A1"/>
    <w:rsid w:val="00915A3F"/>
    <w:rsid w:val="00915EA5"/>
    <w:rsid w:val="00916C92"/>
    <w:rsid w:val="009205C0"/>
    <w:rsid w:val="009215E0"/>
    <w:rsid w:val="00921630"/>
    <w:rsid w:val="00921A05"/>
    <w:rsid w:val="00921C46"/>
    <w:rsid w:val="00926301"/>
    <w:rsid w:val="009267B5"/>
    <w:rsid w:val="00926BD8"/>
    <w:rsid w:val="00926BED"/>
    <w:rsid w:val="00926C9D"/>
    <w:rsid w:val="009273B6"/>
    <w:rsid w:val="00927B3C"/>
    <w:rsid w:val="00930BAE"/>
    <w:rsid w:val="00931946"/>
    <w:rsid w:val="00932445"/>
    <w:rsid w:val="00932F75"/>
    <w:rsid w:val="00933683"/>
    <w:rsid w:val="00933965"/>
    <w:rsid w:val="00933AE9"/>
    <w:rsid w:val="00934464"/>
    <w:rsid w:val="009344B0"/>
    <w:rsid w:val="0093557A"/>
    <w:rsid w:val="00935710"/>
    <w:rsid w:val="0093596D"/>
    <w:rsid w:val="00935B97"/>
    <w:rsid w:val="00935BC7"/>
    <w:rsid w:val="0094160D"/>
    <w:rsid w:val="00941BFD"/>
    <w:rsid w:val="00941C14"/>
    <w:rsid w:val="009424BB"/>
    <w:rsid w:val="00943AB3"/>
    <w:rsid w:val="00943F35"/>
    <w:rsid w:val="0094550A"/>
    <w:rsid w:val="00946451"/>
    <w:rsid w:val="00950316"/>
    <w:rsid w:val="00951764"/>
    <w:rsid w:val="00952B38"/>
    <w:rsid w:val="009539E2"/>
    <w:rsid w:val="00954023"/>
    <w:rsid w:val="009568C2"/>
    <w:rsid w:val="00956C30"/>
    <w:rsid w:val="00957B4B"/>
    <w:rsid w:val="00961877"/>
    <w:rsid w:val="00962675"/>
    <w:rsid w:val="00962CF3"/>
    <w:rsid w:val="009672E3"/>
    <w:rsid w:val="009677B5"/>
    <w:rsid w:val="00973E05"/>
    <w:rsid w:val="00975001"/>
    <w:rsid w:val="00976137"/>
    <w:rsid w:val="00981409"/>
    <w:rsid w:val="00981DEE"/>
    <w:rsid w:val="00982945"/>
    <w:rsid w:val="009831AD"/>
    <w:rsid w:val="0098349C"/>
    <w:rsid w:val="009838BD"/>
    <w:rsid w:val="00983983"/>
    <w:rsid w:val="00984AF7"/>
    <w:rsid w:val="00984E1B"/>
    <w:rsid w:val="0098593B"/>
    <w:rsid w:val="00987C9A"/>
    <w:rsid w:val="0099033B"/>
    <w:rsid w:val="00991E3B"/>
    <w:rsid w:val="009929E0"/>
    <w:rsid w:val="009A0853"/>
    <w:rsid w:val="009A21FB"/>
    <w:rsid w:val="009A277A"/>
    <w:rsid w:val="009A39EA"/>
    <w:rsid w:val="009A4571"/>
    <w:rsid w:val="009A4FE4"/>
    <w:rsid w:val="009A6793"/>
    <w:rsid w:val="009A69A6"/>
    <w:rsid w:val="009A6A58"/>
    <w:rsid w:val="009A7D27"/>
    <w:rsid w:val="009B0556"/>
    <w:rsid w:val="009B0A05"/>
    <w:rsid w:val="009B1392"/>
    <w:rsid w:val="009B1F1D"/>
    <w:rsid w:val="009B25C0"/>
    <w:rsid w:val="009B3047"/>
    <w:rsid w:val="009B3C2E"/>
    <w:rsid w:val="009B4C19"/>
    <w:rsid w:val="009B6AC1"/>
    <w:rsid w:val="009C02BF"/>
    <w:rsid w:val="009C11F8"/>
    <w:rsid w:val="009C16DF"/>
    <w:rsid w:val="009C241A"/>
    <w:rsid w:val="009C4152"/>
    <w:rsid w:val="009C55F6"/>
    <w:rsid w:val="009C6136"/>
    <w:rsid w:val="009C674E"/>
    <w:rsid w:val="009C76A9"/>
    <w:rsid w:val="009D15C5"/>
    <w:rsid w:val="009D2229"/>
    <w:rsid w:val="009D22CD"/>
    <w:rsid w:val="009D282F"/>
    <w:rsid w:val="009D320C"/>
    <w:rsid w:val="009D33DF"/>
    <w:rsid w:val="009D3A38"/>
    <w:rsid w:val="009D4043"/>
    <w:rsid w:val="009D4ABD"/>
    <w:rsid w:val="009D4DDC"/>
    <w:rsid w:val="009D4F91"/>
    <w:rsid w:val="009D5B5A"/>
    <w:rsid w:val="009E016D"/>
    <w:rsid w:val="009E12AE"/>
    <w:rsid w:val="009E1694"/>
    <w:rsid w:val="009E2654"/>
    <w:rsid w:val="009E299A"/>
    <w:rsid w:val="009E2CD8"/>
    <w:rsid w:val="009E3E7D"/>
    <w:rsid w:val="009E3ECC"/>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5AF2"/>
    <w:rsid w:val="00A10630"/>
    <w:rsid w:val="00A10E00"/>
    <w:rsid w:val="00A115B1"/>
    <w:rsid w:val="00A12456"/>
    <w:rsid w:val="00A12554"/>
    <w:rsid w:val="00A1420A"/>
    <w:rsid w:val="00A14375"/>
    <w:rsid w:val="00A1587B"/>
    <w:rsid w:val="00A16697"/>
    <w:rsid w:val="00A16BAC"/>
    <w:rsid w:val="00A206AE"/>
    <w:rsid w:val="00A20F93"/>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40563"/>
    <w:rsid w:val="00A42039"/>
    <w:rsid w:val="00A42362"/>
    <w:rsid w:val="00A42B32"/>
    <w:rsid w:val="00A42B43"/>
    <w:rsid w:val="00A43B98"/>
    <w:rsid w:val="00A43CFE"/>
    <w:rsid w:val="00A440B1"/>
    <w:rsid w:val="00A4437C"/>
    <w:rsid w:val="00A4660B"/>
    <w:rsid w:val="00A5006A"/>
    <w:rsid w:val="00A50131"/>
    <w:rsid w:val="00A50C9A"/>
    <w:rsid w:val="00A5162B"/>
    <w:rsid w:val="00A516FC"/>
    <w:rsid w:val="00A5430E"/>
    <w:rsid w:val="00A547F8"/>
    <w:rsid w:val="00A54E38"/>
    <w:rsid w:val="00A5572F"/>
    <w:rsid w:val="00A55EC1"/>
    <w:rsid w:val="00A56B93"/>
    <w:rsid w:val="00A573DD"/>
    <w:rsid w:val="00A575A1"/>
    <w:rsid w:val="00A6194C"/>
    <w:rsid w:val="00A61D75"/>
    <w:rsid w:val="00A61F7F"/>
    <w:rsid w:val="00A63403"/>
    <w:rsid w:val="00A65AF3"/>
    <w:rsid w:val="00A66270"/>
    <w:rsid w:val="00A667C6"/>
    <w:rsid w:val="00A74291"/>
    <w:rsid w:val="00A759FB"/>
    <w:rsid w:val="00A7620D"/>
    <w:rsid w:val="00A76CBC"/>
    <w:rsid w:val="00A777B7"/>
    <w:rsid w:val="00A77903"/>
    <w:rsid w:val="00A80376"/>
    <w:rsid w:val="00A80E36"/>
    <w:rsid w:val="00A84873"/>
    <w:rsid w:val="00A84F48"/>
    <w:rsid w:val="00A86026"/>
    <w:rsid w:val="00A862AB"/>
    <w:rsid w:val="00A86BD9"/>
    <w:rsid w:val="00A92454"/>
    <w:rsid w:val="00A935E0"/>
    <w:rsid w:val="00A93B95"/>
    <w:rsid w:val="00A95174"/>
    <w:rsid w:val="00A95E7C"/>
    <w:rsid w:val="00AA200D"/>
    <w:rsid w:val="00AA2A29"/>
    <w:rsid w:val="00AA2DBC"/>
    <w:rsid w:val="00AA3F44"/>
    <w:rsid w:val="00AA48F2"/>
    <w:rsid w:val="00AA49D2"/>
    <w:rsid w:val="00AA4B11"/>
    <w:rsid w:val="00AA4DCD"/>
    <w:rsid w:val="00AA580E"/>
    <w:rsid w:val="00AA66DD"/>
    <w:rsid w:val="00AA71D3"/>
    <w:rsid w:val="00AA782B"/>
    <w:rsid w:val="00AB1DFB"/>
    <w:rsid w:val="00AB1FA4"/>
    <w:rsid w:val="00AB2161"/>
    <w:rsid w:val="00AB2614"/>
    <w:rsid w:val="00AB5E05"/>
    <w:rsid w:val="00AB5F71"/>
    <w:rsid w:val="00AB7826"/>
    <w:rsid w:val="00AC04D2"/>
    <w:rsid w:val="00AC04E9"/>
    <w:rsid w:val="00AC13E8"/>
    <w:rsid w:val="00AC2C77"/>
    <w:rsid w:val="00AC3312"/>
    <w:rsid w:val="00AC4A94"/>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1BE1"/>
    <w:rsid w:val="00AF22D0"/>
    <w:rsid w:val="00AF26DA"/>
    <w:rsid w:val="00AF2CA8"/>
    <w:rsid w:val="00AF2D28"/>
    <w:rsid w:val="00AF56EA"/>
    <w:rsid w:val="00B00144"/>
    <w:rsid w:val="00B018AE"/>
    <w:rsid w:val="00B025E2"/>
    <w:rsid w:val="00B03F09"/>
    <w:rsid w:val="00B0517E"/>
    <w:rsid w:val="00B052D9"/>
    <w:rsid w:val="00B054BA"/>
    <w:rsid w:val="00B11459"/>
    <w:rsid w:val="00B11BA1"/>
    <w:rsid w:val="00B12FE4"/>
    <w:rsid w:val="00B14EF1"/>
    <w:rsid w:val="00B17035"/>
    <w:rsid w:val="00B17D6B"/>
    <w:rsid w:val="00B21306"/>
    <w:rsid w:val="00B215F0"/>
    <w:rsid w:val="00B25099"/>
    <w:rsid w:val="00B252B5"/>
    <w:rsid w:val="00B26543"/>
    <w:rsid w:val="00B266D4"/>
    <w:rsid w:val="00B26B8F"/>
    <w:rsid w:val="00B270F3"/>
    <w:rsid w:val="00B272B9"/>
    <w:rsid w:val="00B31148"/>
    <w:rsid w:val="00B317F9"/>
    <w:rsid w:val="00B3286D"/>
    <w:rsid w:val="00B32AD4"/>
    <w:rsid w:val="00B32BA5"/>
    <w:rsid w:val="00B33F0B"/>
    <w:rsid w:val="00B4037D"/>
    <w:rsid w:val="00B40681"/>
    <w:rsid w:val="00B41612"/>
    <w:rsid w:val="00B42248"/>
    <w:rsid w:val="00B430F7"/>
    <w:rsid w:val="00B466D7"/>
    <w:rsid w:val="00B46B48"/>
    <w:rsid w:val="00B4745E"/>
    <w:rsid w:val="00B506A8"/>
    <w:rsid w:val="00B5303A"/>
    <w:rsid w:val="00B55504"/>
    <w:rsid w:val="00B56378"/>
    <w:rsid w:val="00B56ACF"/>
    <w:rsid w:val="00B56F84"/>
    <w:rsid w:val="00B57CE2"/>
    <w:rsid w:val="00B601CC"/>
    <w:rsid w:val="00B60C28"/>
    <w:rsid w:val="00B6335B"/>
    <w:rsid w:val="00B635F1"/>
    <w:rsid w:val="00B63868"/>
    <w:rsid w:val="00B63B77"/>
    <w:rsid w:val="00B63E31"/>
    <w:rsid w:val="00B64CF6"/>
    <w:rsid w:val="00B65817"/>
    <w:rsid w:val="00B6659F"/>
    <w:rsid w:val="00B6744B"/>
    <w:rsid w:val="00B711E5"/>
    <w:rsid w:val="00B714F5"/>
    <w:rsid w:val="00B73F2F"/>
    <w:rsid w:val="00B75A50"/>
    <w:rsid w:val="00B75F1B"/>
    <w:rsid w:val="00B760F3"/>
    <w:rsid w:val="00B763F8"/>
    <w:rsid w:val="00B76B58"/>
    <w:rsid w:val="00B76EEC"/>
    <w:rsid w:val="00B80937"/>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7CB"/>
    <w:rsid w:val="00BA3835"/>
    <w:rsid w:val="00BA4BAC"/>
    <w:rsid w:val="00BA577D"/>
    <w:rsid w:val="00BA6896"/>
    <w:rsid w:val="00BA6C8C"/>
    <w:rsid w:val="00BB04EE"/>
    <w:rsid w:val="00BB0BED"/>
    <w:rsid w:val="00BB45D3"/>
    <w:rsid w:val="00BB47D4"/>
    <w:rsid w:val="00BB59CB"/>
    <w:rsid w:val="00BB5C5B"/>
    <w:rsid w:val="00BB7979"/>
    <w:rsid w:val="00BB7E3A"/>
    <w:rsid w:val="00BC0E34"/>
    <w:rsid w:val="00BC1209"/>
    <w:rsid w:val="00BC2862"/>
    <w:rsid w:val="00BC2D62"/>
    <w:rsid w:val="00BC3386"/>
    <w:rsid w:val="00BC3FE5"/>
    <w:rsid w:val="00BC4A56"/>
    <w:rsid w:val="00BC4A82"/>
    <w:rsid w:val="00BC4B33"/>
    <w:rsid w:val="00BC4EDC"/>
    <w:rsid w:val="00BC5669"/>
    <w:rsid w:val="00BC5C19"/>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15E1"/>
    <w:rsid w:val="00BE4838"/>
    <w:rsid w:val="00BE4A8F"/>
    <w:rsid w:val="00BE4AF4"/>
    <w:rsid w:val="00BE4D30"/>
    <w:rsid w:val="00BE5B3B"/>
    <w:rsid w:val="00BE6369"/>
    <w:rsid w:val="00BE791A"/>
    <w:rsid w:val="00BF2D63"/>
    <w:rsid w:val="00BF2E47"/>
    <w:rsid w:val="00BF35F8"/>
    <w:rsid w:val="00BF3929"/>
    <w:rsid w:val="00BF3AAD"/>
    <w:rsid w:val="00BF3AB4"/>
    <w:rsid w:val="00BF5F60"/>
    <w:rsid w:val="00C003EB"/>
    <w:rsid w:val="00C01D5A"/>
    <w:rsid w:val="00C03C6F"/>
    <w:rsid w:val="00C05E5B"/>
    <w:rsid w:val="00C066E4"/>
    <w:rsid w:val="00C06F67"/>
    <w:rsid w:val="00C070A1"/>
    <w:rsid w:val="00C078EA"/>
    <w:rsid w:val="00C1021F"/>
    <w:rsid w:val="00C107BB"/>
    <w:rsid w:val="00C1162A"/>
    <w:rsid w:val="00C1238E"/>
    <w:rsid w:val="00C12608"/>
    <w:rsid w:val="00C13453"/>
    <w:rsid w:val="00C15FBA"/>
    <w:rsid w:val="00C17614"/>
    <w:rsid w:val="00C17A5B"/>
    <w:rsid w:val="00C210B8"/>
    <w:rsid w:val="00C24276"/>
    <w:rsid w:val="00C24FE6"/>
    <w:rsid w:val="00C25208"/>
    <w:rsid w:val="00C25F24"/>
    <w:rsid w:val="00C264BE"/>
    <w:rsid w:val="00C26513"/>
    <w:rsid w:val="00C27A7A"/>
    <w:rsid w:val="00C3067C"/>
    <w:rsid w:val="00C3095B"/>
    <w:rsid w:val="00C31EDD"/>
    <w:rsid w:val="00C334DF"/>
    <w:rsid w:val="00C33D2F"/>
    <w:rsid w:val="00C34B30"/>
    <w:rsid w:val="00C35D19"/>
    <w:rsid w:val="00C362A3"/>
    <w:rsid w:val="00C36C1D"/>
    <w:rsid w:val="00C3752F"/>
    <w:rsid w:val="00C3754B"/>
    <w:rsid w:val="00C379D2"/>
    <w:rsid w:val="00C42AAF"/>
    <w:rsid w:val="00C43150"/>
    <w:rsid w:val="00C439B6"/>
    <w:rsid w:val="00C458F4"/>
    <w:rsid w:val="00C46AE3"/>
    <w:rsid w:val="00C47068"/>
    <w:rsid w:val="00C47D85"/>
    <w:rsid w:val="00C50B7F"/>
    <w:rsid w:val="00C50BE7"/>
    <w:rsid w:val="00C50CAF"/>
    <w:rsid w:val="00C52289"/>
    <w:rsid w:val="00C5371C"/>
    <w:rsid w:val="00C54B5C"/>
    <w:rsid w:val="00C5655B"/>
    <w:rsid w:val="00C567C8"/>
    <w:rsid w:val="00C5768C"/>
    <w:rsid w:val="00C57DC7"/>
    <w:rsid w:val="00C603FE"/>
    <w:rsid w:val="00C6144C"/>
    <w:rsid w:val="00C62BDE"/>
    <w:rsid w:val="00C64495"/>
    <w:rsid w:val="00C65430"/>
    <w:rsid w:val="00C655DC"/>
    <w:rsid w:val="00C658D6"/>
    <w:rsid w:val="00C660C3"/>
    <w:rsid w:val="00C67F27"/>
    <w:rsid w:val="00C722CE"/>
    <w:rsid w:val="00C72E32"/>
    <w:rsid w:val="00C7643F"/>
    <w:rsid w:val="00C77069"/>
    <w:rsid w:val="00C80643"/>
    <w:rsid w:val="00C80C08"/>
    <w:rsid w:val="00C810AF"/>
    <w:rsid w:val="00C86E50"/>
    <w:rsid w:val="00C86E52"/>
    <w:rsid w:val="00C911EC"/>
    <w:rsid w:val="00C91CAD"/>
    <w:rsid w:val="00C923E6"/>
    <w:rsid w:val="00C92547"/>
    <w:rsid w:val="00C93BFA"/>
    <w:rsid w:val="00C94704"/>
    <w:rsid w:val="00C9492F"/>
    <w:rsid w:val="00C94BF6"/>
    <w:rsid w:val="00C971A7"/>
    <w:rsid w:val="00C97553"/>
    <w:rsid w:val="00CA00EF"/>
    <w:rsid w:val="00CA0783"/>
    <w:rsid w:val="00CA0923"/>
    <w:rsid w:val="00CA2702"/>
    <w:rsid w:val="00CA729A"/>
    <w:rsid w:val="00CA7B78"/>
    <w:rsid w:val="00CB1442"/>
    <w:rsid w:val="00CB43A3"/>
    <w:rsid w:val="00CB621C"/>
    <w:rsid w:val="00CB681E"/>
    <w:rsid w:val="00CB68D4"/>
    <w:rsid w:val="00CB7157"/>
    <w:rsid w:val="00CB7C99"/>
    <w:rsid w:val="00CC0195"/>
    <w:rsid w:val="00CC0788"/>
    <w:rsid w:val="00CC10E8"/>
    <w:rsid w:val="00CC11BF"/>
    <w:rsid w:val="00CC149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BFC"/>
    <w:rsid w:val="00CE0C7A"/>
    <w:rsid w:val="00CE150C"/>
    <w:rsid w:val="00CE2F75"/>
    <w:rsid w:val="00CE7CBC"/>
    <w:rsid w:val="00CF114F"/>
    <w:rsid w:val="00CF130C"/>
    <w:rsid w:val="00CF1F33"/>
    <w:rsid w:val="00CF266E"/>
    <w:rsid w:val="00CF3085"/>
    <w:rsid w:val="00CF5A74"/>
    <w:rsid w:val="00CF6AA1"/>
    <w:rsid w:val="00CF7283"/>
    <w:rsid w:val="00CF76A5"/>
    <w:rsid w:val="00CF7B65"/>
    <w:rsid w:val="00D02F90"/>
    <w:rsid w:val="00D02FC1"/>
    <w:rsid w:val="00D03B1A"/>
    <w:rsid w:val="00D03D03"/>
    <w:rsid w:val="00D0542D"/>
    <w:rsid w:val="00D067F4"/>
    <w:rsid w:val="00D06AE0"/>
    <w:rsid w:val="00D07A45"/>
    <w:rsid w:val="00D11FB7"/>
    <w:rsid w:val="00D12566"/>
    <w:rsid w:val="00D12C99"/>
    <w:rsid w:val="00D163AF"/>
    <w:rsid w:val="00D20243"/>
    <w:rsid w:val="00D21AEF"/>
    <w:rsid w:val="00D21ED1"/>
    <w:rsid w:val="00D223EA"/>
    <w:rsid w:val="00D22DE8"/>
    <w:rsid w:val="00D23D48"/>
    <w:rsid w:val="00D26BFE"/>
    <w:rsid w:val="00D26C58"/>
    <w:rsid w:val="00D277E2"/>
    <w:rsid w:val="00D27D05"/>
    <w:rsid w:val="00D301E5"/>
    <w:rsid w:val="00D315B5"/>
    <w:rsid w:val="00D31F6B"/>
    <w:rsid w:val="00D3203B"/>
    <w:rsid w:val="00D323E3"/>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2924"/>
    <w:rsid w:val="00D52CED"/>
    <w:rsid w:val="00D54136"/>
    <w:rsid w:val="00D54697"/>
    <w:rsid w:val="00D55A6D"/>
    <w:rsid w:val="00D55EE8"/>
    <w:rsid w:val="00D55F44"/>
    <w:rsid w:val="00D55FC0"/>
    <w:rsid w:val="00D56116"/>
    <w:rsid w:val="00D60735"/>
    <w:rsid w:val="00D63350"/>
    <w:rsid w:val="00D6464C"/>
    <w:rsid w:val="00D668E2"/>
    <w:rsid w:val="00D70716"/>
    <w:rsid w:val="00D71016"/>
    <w:rsid w:val="00D71DE6"/>
    <w:rsid w:val="00D72455"/>
    <w:rsid w:val="00D725C0"/>
    <w:rsid w:val="00D727E4"/>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4998"/>
    <w:rsid w:val="00D94CEF"/>
    <w:rsid w:val="00D94F83"/>
    <w:rsid w:val="00D965A5"/>
    <w:rsid w:val="00D972F9"/>
    <w:rsid w:val="00D97534"/>
    <w:rsid w:val="00DA0446"/>
    <w:rsid w:val="00DA0EC0"/>
    <w:rsid w:val="00DA105D"/>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5080"/>
    <w:rsid w:val="00DB50B4"/>
    <w:rsid w:val="00DB7980"/>
    <w:rsid w:val="00DC32BD"/>
    <w:rsid w:val="00DC36B9"/>
    <w:rsid w:val="00DC3973"/>
    <w:rsid w:val="00DC667B"/>
    <w:rsid w:val="00DC7CBA"/>
    <w:rsid w:val="00DD2D03"/>
    <w:rsid w:val="00DD454E"/>
    <w:rsid w:val="00DD499F"/>
    <w:rsid w:val="00DD6280"/>
    <w:rsid w:val="00DD6B4F"/>
    <w:rsid w:val="00DD6BAF"/>
    <w:rsid w:val="00DD7EAB"/>
    <w:rsid w:val="00DE275A"/>
    <w:rsid w:val="00DE46D6"/>
    <w:rsid w:val="00DE5570"/>
    <w:rsid w:val="00DE759B"/>
    <w:rsid w:val="00DF0912"/>
    <w:rsid w:val="00DF3A9E"/>
    <w:rsid w:val="00DF5BD4"/>
    <w:rsid w:val="00DF6A20"/>
    <w:rsid w:val="00DF7631"/>
    <w:rsid w:val="00E0134E"/>
    <w:rsid w:val="00E016B6"/>
    <w:rsid w:val="00E05D73"/>
    <w:rsid w:val="00E06B7A"/>
    <w:rsid w:val="00E076CE"/>
    <w:rsid w:val="00E100AF"/>
    <w:rsid w:val="00E10867"/>
    <w:rsid w:val="00E118A6"/>
    <w:rsid w:val="00E12FF9"/>
    <w:rsid w:val="00E151EA"/>
    <w:rsid w:val="00E1579D"/>
    <w:rsid w:val="00E15A76"/>
    <w:rsid w:val="00E15F38"/>
    <w:rsid w:val="00E1657D"/>
    <w:rsid w:val="00E16EDE"/>
    <w:rsid w:val="00E20133"/>
    <w:rsid w:val="00E22A79"/>
    <w:rsid w:val="00E22ED1"/>
    <w:rsid w:val="00E26797"/>
    <w:rsid w:val="00E26B70"/>
    <w:rsid w:val="00E2710D"/>
    <w:rsid w:val="00E31175"/>
    <w:rsid w:val="00E311CB"/>
    <w:rsid w:val="00E31596"/>
    <w:rsid w:val="00E3188A"/>
    <w:rsid w:val="00E31EE0"/>
    <w:rsid w:val="00E3297C"/>
    <w:rsid w:val="00E33F72"/>
    <w:rsid w:val="00E35803"/>
    <w:rsid w:val="00E35CDD"/>
    <w:rsid w:val="00E36025"/>
    <w:rsid w:val="00E36457"/>
    <w:rsid w:val="00E3688D"/>
    <w:rsid w:val="00E40AB8"/>
    <w:rsid w:val="00E40E10"/>
    <w:rsid w:val="00E429F7"/>
    <w:rsid w:val="00E4537C"/>
    <w:rsid w:val="00E51362"/>
    <w:rsid w:val="00E526FD"/>
    <w:rsid w:val="00E52A88"/>
    <w:rsid w:val="00E535AB"/>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4C3C"/>
    <w:rsid w:val="00E7572F"/>
    <w:rsid w:val="00E75EEB"/>
    <w:rsid w:val="00E76146"/>
    <w:rsid w:val="00E76D2E"/>
    <w:rsid w:val="00E77CD8"/>
    <w:rsid w:val="00E81A3D"/>
    <w:rsid w:val="00E83956"/>
    <w:rsid w:val="00E845A7"/>
    <w:rsid w:val="00E846CF"/>
    <w:rsid w:val="00E84BDE"/>
    <w:rsid w:val="00E84F6F"/>
    <w:rsid w:val="00E85880"/>
    <w:rsid w:val="00E85AD0"/>
    <w:rsid w:val="00E865E0"/>
    <w:rsid w:val="00E872DD"/>
    <w:rsid w:val="00E8776D"/>
    <w:rsid w:val="00E90DA6"/>
    <w:rsid w:val="00E919BD"/>
    <w:rsid w:val="00E920D2"/>
    <w:rsid w:val="00E961E2"/>
    <w:rsid w:val="00E9685A"/>
    <w:rsid w:val="00E97305"/>
    <w:rsid w:val="00E97455"/>
    <w:rsid w:val="00EA2724"/>
    <w:rsid w:val="00EA2810"/>
    <w:rsid w:val="00EA3403"/>
    <w:rsid w:val="00EA5538"/>
    <w:rsid w:val="00EA635E"/>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E05"/>
    <w:rsid w:val="00EE15CC"/>
    <w:rsid w:val="00EE19FA"/>
    <w:rsid w:val="00EE1B71"/>
    <w:rsid w:val="00EE1D81"/>
    <w:rsid w:val="00EE2059"/>
    <w:rsid w:val="00EE2F25"/>
    <w:rsid w:val="00EE45B5"/>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512F"/>
    <w:rsid w:val="00F06D87"/>
    <w:rsid w:val="00F0745C"/>
    <w:rsid w:val="00F1248A"/>
    <w:rsid w:val="00F1370A"/>
    <w:rsid w:val="00F14E54"/>
    <w:rsid w:val="00F1575A"/>
    <w:rsid w:val="00F16A31"/>
    <w:rsid w:val="00F16CC3"/>
    <w:rsid w:val="00F16DF0"/>
    <w:rsid w:val="00F1731B"/>
    <w:rsid w:val="00F17A1C"/>
    <w:rsid w:val="00F2056A"/>
    <w:rsid w:val="00F22886"/>
    <w:rsid w:val="00F24B97"/>
    <w:rsid w:val="00F2657C"/>
    <w:rsid w:val="00F27B6B"/>
    <w:rsid w:val="00F319A4"/>
    <w:rsid w:val="00F31A5C"/>
    <w:rsid w:val="00F33841"/>
    <w:rsid w:val="00F33E29"/>
    <w:rsid w:val="00F349A9"/>
    <w:rsid w:val="00F35525"/>
    <w:rsid w:val="00F35FC5"/>
    <w:rsid w:val="00F36315"/>
    <w:rsid w:val="00F37C96"/>
    <w:rsid w:val="00F37D3E"/>
    <w:rsid w:val="00F40F54"/>
    <w:rsid w:val="00F41442"/>
    <w:rsid w:val="00F4189C"/>
    <w:rsid w:val="00F4283B"/>
    <w:rsid w:val="00F42B4B"/>
    <w:rsid w:val="00F42EEA"/>
    <w:rsid w:val="00F4350D"/>
    <w:rsid w:val="00F43849"/>
    <w:rsid w:val="00F44F33"/>
    <w:rsid w:val="00F452D3"/>
    <w:rsid w:val="00F45CAF"/>
    <w:rsid w:val="00F4607E"/>
    <w:rsid w:val="00F46B84"/>
    <w:rsid w:val="00F46F2E"/>
    <w:rsid w:val="00F47580"/>
    <w:rsid w:val="00F47A15"/>
    <w:rsid w:val="00F502AF"/>
    <w:rsid w:val="00F50D02"/>
    <w:rsid w:val="00F50DB6"/>
    <w:rsid w:val="00F5185D"/>
    <w:rsid w:val="00F51F06"/>
    <w:rsid w:val="00F52595"/>
    <w:rsid w:val="00F52CA0"/>
    <w:rsid w:val="00F5351D"/>
    <w:rsid w:val="00F53DFE"/>
    <w:rsid w:val="00F553AA"/>
    <w:rsid w:val="00F614D5"/>
    <w:rsid w:val="00F61AE9"/>
    <w:rsid w:val="00F64973"/>
    <w:rsid w:val="00F66728"/>
    <w:rsid w:val="00F708AB"/>
    <w:rsid w:val="00F70AAC"/>
    <w:rsid w:val="00F71CBF"/>
    <w:rsid w:val="00F72AD9"/>
    <w:rsid w:val="00F731DE"/>
    <w:rsid w:val="00F73673"/>
    <w:rsid w:val="00F74A0C"/>
    <w:rsid w:val="00F75B45"/>
    <w:rsid w:val="00F75B93"/>
    <w:rsid w:val="00F80F40"/>
    <w:rsid w:val="00F813C4"/>
    <w:rsid w:val="00F81AFD"/>
    <w:rsid w:val="00F81E32"/>
    <w:rsid w:val="00F83517"/>
    <w:rsid w:val="00F8363D"/>
    <w:rsid w:val="00F8369F"/>
    <w:rsid w:val="00F87A0C"/>
    <w:rsid w:val="00F91042"/>
    <w:rsid w:val="00F917CF"/>
    <w:rsid w:val="00F91CFC"/>
    <w:rsid w:val="00F92034"/>
    <w:rsid w:val="00F92AF5"/>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7A6F"/>
    <w:rsid w:val="00FC0171"/>
    <w:rsid w:val="00FC0575"/>
    <w:rsid w:val="00FC066D"/>
    <w:rsid w:val="00FC08CB"/>
    <w:rsid w:val="00FC0A4F"/>
    <w:rsid w:val="00FC1DFB"/>
    <w:rsid w:val="00FC1E76"/>
    <w:rsid w:val="00FC1F1D"/>
    <w:rsid w:val="00FC608A"/>
    <w:rsid w:val="00FC6FC2"/>
    <w:rsid w:val="00FD1D51"/>
    <w:rsid w:val="00FD280B"/>
    <w:rsid w:val="00FD3064"/>
    <w:rsid w:val="00FD33AE"/>
    <w:rsid w:val="00FD394B"/>
    <w:rsid w:val="00FD41BA"/>
    <w:rsid w:val="00FD4AD4"/>
    <w:rsid w:val="00FD4EEB"/>
    <w:rsid w:val="00FD5669"/>
    <w:rsid w:val="00FD6100"/>
    <w:rsid w:val="00FD6C12"/>
    <w:rsid w:val="00FE0192"/>
    <w:rsid w:val="00FE36DF"/>
    <w:rsid w:val="00FE5828"/>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styleId="NichtaufgelsteErwhnung">
    <w:name w:val="Unresolved Mention"/>
    <w:basedOn w:val="Absatz-Standardschriftart"/>
    <w:uiPriority w:val="99"/>
    <w:semiHidden/>
    <w:unhideWhenUsed/>
    <w:rsid w:val="006257B5"/>
    <w:rPr>
      <w:color w:val="605E5C"/>
      <w:shd w:val="clear" w:color="auto" w:fill="E1DFDD"/>
    </w:rPr>
  </w:style>
  <w:style w:type="paragraph" w:customStyle="1" w:styleId="Rahmeninhalt">
    <w:name w:val="Rahmeninhalt"/>
    <w:basedOn w:val="Standard"/>
    <w:qFormat/>
    <w:rsid w:val="00BA3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y.hettich.com/de-de/home" TargetMode="External"/><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hettich.com"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eb.hettich.com/nl-be/producten-eshop/techniek-innovaties-2022" TargetMode="Externa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9D10B-80B4-4B66-8117-296519581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7</Pages>
  <Words>1068</Words>
  <Characters>7365</Characters>
  <Application>Microsoft Office Word</Application>
  <DocSecurity>0</DocSecurity>
  <Lines>61</Lines>
  <Paragraphs>16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Hettich DIY macht Heimwerken zum Erfolg</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DIY macht Heimwerken zum Erfolg</dc:title>
  <dc:creator>Frauke Sänger</dc:creator>
  <cp:lastModifiedBy>Frauke Sänger</cp:lastModifiedBy>
  <cp:revision>13</cp:revision>
  <cp:lastPrinted>2023-07-17T06:29:00Z</cp:lastPrinted>
  <dcterms:created xsi:type="dcterms:W3CDTF">2024-02-07T09:31:00Z</dcterms:created>
  <dcterms:modified xsi:type="dcterms:W3CDTF">2024-02-28T07:46:00Z</dcterms:modified>
</cp:coreProperties>
</file>