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B1543" w14:textId="77777777" w:rsidR="00C84804" w:rsidRPr="00C84804" w:rsidRDefault="00C84804" w:rsidP="00C84804">
      <w:pPr>
        <w:pStyle w:val="KeinLeerraum"/>
        <w:widowControl w:val="0"/>
        <w:suppressAutoHyphens/>
        <w:spacing w:line="360" w:lineRule="auto"/>
        <w:rPr>
          <w:rFonts w:ascii="Arial" w:hAnsi="Arial" w:cs="Arial"/>
          <w:b/>
          <w:sz w:val="28"/>
          <w:szCs w:val="24"/>
        </w:rPr>
      </w:pPr>
      <w:r w:rsidRPr="00C84804">
        <w:rPr>
          <w:rFonts w:ascii="Arial" w:hAnsi="Arial" w:cs="Arial"/>
          <w:b/>
          <w:sz w:val="28"/>
          <w:szCs w:val="24"/>
        </w:rPr>
        <w:t xml:space="preserve">Ein Jahrzehnt </w:t>
      </w:r>
      <w:proofErr w:type="spellStart"/>
      <w:r w:rsidRPr="00C84804">
        <w:rPr>
          <w:rFonts w:ascii="Arial" w:hAnsi="Arial" w:cs="Arial"/>
          <w:b/>
          <w:sz w:val="28"/>
          <w:szCs w:val="24"/>
        </w:rPr>
        <w:t>Hettich</w:t>
      </w:r>
      <w:proofErr w:type="spellEnd"/>
      <w:r w:rsidRPr="00C84804">
        <w:rPr>
          <w:rFonts w:ascii="Arial" w:hAnsi="Arial" w:cs="Arial"/>
          <w:b/>
          <w:sz w:val="28"/>
          <w:szCs w:val="24"/>
        </w:rPr>
        <w:t xml:space="preserve"> Ehrenamt</w:t>
      </w:r>
    </w:p>
    <w:p w14:paraId="2D5B7033" w14:textId="77777777" w:rsidR="00C84804" w:rsidRPr="00C84804" w:rsidRDefault="00C84804" w:rsidP="00C84804">
      <w:pPr>
        <w:pStyle w:val="KeinLeerraum"/>
        <w:widowControl w:val="0"/>
        <w:suppressAutoHyphens/>
        <w:spacing w:line="360" w:lineRule="auto"/>
        <w:rPr>
          <w:rFonts w:ascii="Arial" w:hAnsi="Arial" w:cs="Arial"/>
          <w:b/>
          <w:sz w:val="24"/>
          <w:szCs w:val="24"/>
        </w:rPr>
      </w:pPr>
      <w:r w:rsidRPr="00C84804">
        <w:rPr>
          <w:rFonts w:ascii="Arial" w:hAnsi="Arial" w:cs="Arial"/>
          <w:b/>
          <w:sz w:val="24"/>
          <w:szCs w:val="24"/>
        </w:rPr>
        <w:t>Über 1.300 Projekte und 775.000 Euro für gesellschaftliche Verantwortung</w:t>
      </w:r>
    </w:p>
    <w:p w14:paraId="27EC2B99" w14:textId="77777777" w:rsidR="00C84804" w:rsidRPr="00C84804" w:rsidRDefault="00C84804" w:rsidP="00C84804">
      <w:pPr>
        <w:pStyle w:val="KeinLeerraum"/>
        <w:widowControl w:val="0"/>
        <w:suppressAutoHyphens/>
        <w:spacing w:line="360" w:lineRule="auto"/>
        <w:rPr>
          <w:rFonts w:ascii="Arial" w:hAnsi="Arial" w:cs="Arial"/>
          <w:b/>
          <w:sz w:val="24"/>
          <w:szCs w:val="24"/>
        </w:rPr>
      </w:pPr>
    </w:p>
    <w:p w14:paraId="2A51429B" w14:textId="4CC8CA2B" w:rsidR="00C84804" w:rsidRPr="00C84804" w:rsidRDefault="00C84804" w:rsidP="00C84804">
      <w:pPr>
        <w:pStyle w:val="KeinLeerraum"/>
        <w:widowControl w:val="0"/>
        <w:suppressAutoHyphens/>
        <w:spacing w:line="360" w:lineRule="auto"/>
        <w:rPr>
          <w:rFonts w:ascii="Arial" w:hAnsi="Arial" w:cs="Arial"/>
          <w:b/>
          <w:sz w:val="24"/>
          <w:szCs w:val="24"/>
        </w:rPr>
      </w:pPr>
      <w:r w:rsidRPr="00C84804">
        <w:rPr>
          <w:rFonts w:ascii="Arial" w:hAnsi="Arial" w:cs="Arial"/>
          <w:b/>
          <w:sz w:val="24"/>
          <w:szCs w:val="24"/>
        </w:rPr>
        <w:t xml:space="preserve">Die </w:t>
      </w:r>
      <w:proofErr w:type="spellStart"/>
      <w:r w:rsidRPr="00C84804">
        <w:rPr>
          <w:rFonts w:ascii="Arial" w:hAnsi="Arial" w:cs="Arial"/>
          <w:b/>
          <w:sz w:val="24"/>
          <w:szCs w:val="24"/>
        </w:rPr>
        <w:t>Hettich</w:t>
      </w:r>
      <w:proofErr w:type="spellEnd"/>
      <w:r w:rsidRPr="00C84804">
        <w:rPr>
          <w:rFonts w:ascii="Arial" w:hAnsi="Arial" w:cs="Arial"/>
          <w:b/>
          <w:sz w:val="24"/>
          <w:szCs w:val="24"/>
        </w:rPr>
        <w:t xml:space="preserve"> Gruppe feiert in diesem Jahr das zeh</w:t>
      </w:r>
      <w:r>
        <w:rPr>
          <w:rFonts w:ascii="Arial" w:hAnsi="Arial" w:cs="Arial"/>
          <w:b/>
          <w:sz w:val="24"/>
          <w:szCs w:val="24"/>
        </w:rPr>
        <w:t>njährige Jubiläum ihrer Aktion „</w:t>
      </w:r>
      <w:proofErr w:type="spellStart"/>
      <w:r w:rsidRPr="00C84804">
        <w:rPr>
          <w:rFonts w:ascii="Arial" w:hAnsi="Arial" w:cs="Arial"/>
          <w:b/>
          <w:sz w:val="24"/>
          <w:szCs w:val="24"/>
        </w:rPr>
        <w:t>Hettich</w:t>
      </w:r>
      <w:proofErr w:type="spellEnd"/>
      <w:r w:rsidRPr="00C84804">
        <w:rPr>
          <w:rFonts w:ascii="Arial" w:hAnsi="Arial" w:cs="Arial"/>
          <w:b/>
          <w:sz w:val="24"/>
          <w:szCs w:val="24"/>
        </w:rPr>
        <w:t xml:space="preserve"> Ehrenamt", die seit 2013 einen bedeutenden Beitrag zum sozialen Engagement leistet. Seit dem Startschuss anlässlich des 125. Firmenjubiläums im Jahr 2013 hat das Unternehmen bereits 1.368 Projekte unterstützt und dafür insgesamt 775.500 Euro gespendet. </w:t>
      </w:r>
    </w:p>
    <w:p w14:paraId="0A750CBA" w14:textId="77777777" w:rsidR="00C84804" w:rsidRPr="00C84804" w:rsidRDefault="00C84804" w:rsidP="00C84804">
      <w:pPr>
        <w:pStyle w:val="KeinLeerraum"/>
        <w:widowControl w:val="0"/>
        <w:suppressAutoHyphens/>
        <w:spacing w:line="360" w:lineRule="auto"/>
        <w:rPr>
          <w:rFonts w:ascii="Arial" w:hAnsi="Arial" w:cs="Arial"/>
          <w:b/>
          <w:sz w:val="24"/>
          <w:szCs w:val="24"/>
        </w:rPr>
      </w:pPr>
    </w:p>
    <w:p w14:paraId="4775FBEF" w14:textId="50E1A5ED" w:rsidR="00C84804" w:rsidRPr="00C84804" w:rsidRDefault="00C84804" w:rsidP="00C84804">
      <w:pPr>
        <w:pStyle w:val="KeinLeerraum"/>
        <w:widowControl w:val="0"/>
        <w:suppressAutoHyphens/>
        <w:spacing w:line="360" w:lineRule="auto"/>
        <w:rPr>
          <w:rFonts w:ascii="Arial" w:hAnsi="Arial" w:cs="Arial"/>
          <w:sz w:val="24"/>
          <w:szCs w:val="24"/>
        </w:rPr>
      </w:pPr>
      <w:r w:rsidRPr="00C84804">
        <w:rPr>
          <w:rFonts w:ascii="Arial" w:hAnsi="Arial" w:cs="Arial"/>
          <w:sz w:val="24"/>
          <w:szCs w:val="24"/>
        </w:rPr>
        <w:t xml:space="preserve">Allein im aktuellen Jahr haben sich Kolleginnen und Kollegen von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weltweit mit 133 verschiedenen Projekten eingebracht. Die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Gruppe förderte dabei ehrenamtliches Engagement in Deutschland, Tschechien, Australien, England und Spanien mit jeweils 500 Eur</w:t>
      </w:r>
      <w:r w:rsidR="006772C0">
        <w:rPr>
          <w:rFonts w:ascii="Arial" w:hAnsi="Arial" w:cs="Arial"/>
          <w:sz w:val="24"/>
          <w:szCs w:val="24"/>
        </w:rPr>
        <w:t xml:space="preserve">o pro Projekt und stellte </w:t>
      </w:r>
      <w:r w:rsidRPr="00C84804">
        <w:rPr>
          <w:rFonts w:ascii="Arial" w:hAnsi="Arial" w:cs="Arial"/>
          <w:sz w:val="24"/>
          <w:szCs w:val="24"/>
        </w:rPr>
        <w:t xml:space="preserve">Spendenchecks in Höhe von insgesamt 66.500 Euro aus. Allein 42.000 Euro davon gingen an Projekte in Deutschland. </w:t>
      </w:r>
    </w:p>
    <w:p w14:paraId="144EDACA" w14:textId="77777777" w:rsidR="00C84804" w:rsidRPr="00C84804" w:rsidRDefault="00C84804" w:rsidP="00C84804">
      <w:pPr>
        <w:pStyle w:val="KeinLeerraum"/>
        <w:widowControl w:val="0"/>
        <w:suppressAutoHyphens/>
        <w:spacing w:line="360" w:lineRule="auto"/>
        <w:rPr>
          <w:rFonts w:ascii="Arial" w:hAnsi="Arial" w:cs="Arial"/>
          <w:sz w:val="24"/>
          <w:szCs w:val="24"/>
        </w:rPr>
      </w:pPr>
    </w:p>
    <w:p w14:paraId="6EE006DB" w14:textId="77777777" w:rsidR="006772C0" w:rsidRDefault="00C84804" w:rsidP="00C84804">
      <w:pPr>
        <w:pStyle w:val="KeinLeerraum"/>
        <w:widowControl w:val="0"/>
        <w:suppressAutoHyphens/>
        <w:spacing w:line="360" w:lineRule="auto"/>
        <w:rPr>
          <w:rFonts w:ascii="Arial" w:hAnsi="Arial" w:cs="Arial"/>
          <w:sz w:val="24"/>
          <w:szCs w:val="24"/>
        </w:rPr>
      </w:pPr>
      <w:r w:rsidRPr="00C84804">
        <w:rPr>
          <w:rFonts w:ascii="Arial" w:hAnsi="Arial" w:cs="Arial"/>
          <w:sz w:val="24"/>
          <w:szCs w:val="24"/>
        </w:rPr>
        <w:t xml:space="preserve">„Viele Kolleginnen und Kollegen bei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weltweit engagieren sich neben ihrem Beruf ehrenamtlich in sozialen Projekten. Wir möchten allen unsere Anerkennung dafür aussprechen, dass sie ihre Freizeit für verschiedene Tätigkeiten im sozialen Bereich einbringen und fördern dieses Engagement daher schon seit 2013", sagt Jana Schönfeld, Geschäftsführerin der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Gruppe. </w:t>
      </w:r>
    </w:p>
    <w:p w14:paraId="6060E0A6" w14:textId="77777777" w:rsidR="006772C0" w:rsidRDefault="006772C0" w:rsidP="00C84804">
      <w:pPr>
        <w:pStyle w:val="KeinLeerraum"/>
        <w:widowControl w:val="0"/>
        <w:suppressAutoHyphens/>
        <w:spacing w:line="360" w:lineRule="auto"/>
        <w:rPr>
          <w:rFonts w:ascii="Arial" w:hAnsi="Arial" w:cs="Arial"/>
          <w:sz w:val="24"/>
          <w:szCs w:val="24"/>
        </w:rPr>
      </w:pPr>
    </w:p>
    <w:p w14:paraId="302C3E7E" w14:textId="6F1DAC1E" w:rsidR="00C84804" w:rsidRPr="00C84804" w:rsidRDefault="00C84804" w:rsidP="00C84804">
      <w:pPr>
        <w:pStyle w:val="KeinLeerraum"/>
        <w:widowControl w:val="0"/>
        <w:suppressAutoHyphens/>
        <w:spacing w:line="360" w:lineRule="auto"/>
        <w:rPr>
          <w:rFonts w:ascii="Arial" w:hAnsi="Arial" w:cs="Arial"/>
          <w:sz w:val="24"/>
          <w:szCs w:val="24"/>
        </w:rPr>
      </w:pPr>
      <w:r w:rsidRPr="00C84804">
        <w:rPr>
          <w:rFonts w:ascii="Arial" w:hAnsi="Arial" w:cs="Arial"/>
          <w:sz w:val="24"/>
          <w:szCs w:val="24"/>
        </w:rPr>
        <w:t xml:space="preserve">Alle, die bei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arbeiten, können sich einmal im Jahr für eine Förderung von Projekten melden, für die sie sich ehrenamtlich einsetzen. Die Förderung beträgt dabei 500 Euro und richtet sich </w:t>
      </w:r>
      <w:r w:rsidRPr="00C84804">
        <w:rPr>
          <w:rFonts w:ascii="Arial" w:hAnsi="Arial" w:cs="Arial"/>
          <w:sz w:val="24"/>
          <w:szCs w:val="24"/>
        </w:rPr>
        <w:lastRenderedPageBreak/>
        <w:t xml:space="preserve">an Projekte aus den Bereichen Gesellschaft, Bildung, Wissenschaft, Ernährung, Bewegung, Kultur und Umwelt. </w:t>
      </w:r>
    </w:p>
    <w:p w14:paraId="2C6629B6" w14:textId="77777777" w:rsidR="00C84804" w:rsidRPr="00C84804" w:rsidRDefault="00C84804" w:rsidP="00C84804">
      <w:pPr>
        <w:pStyle w:val="KeinLeerraum"/>
        <w:widowControl w:val="0"/>
        <w:suppressAutoHyphens/>
        <w:spacing w:line="360" w:lineRule="auto"/>
        <w:rPr>
          <w:rFonts w:ascii="Arial" w:hAnsi="Arial" w:cs="Arial"/>
          <w:sz w:val="24"/>
          <w:szCs w:val="24"/>
        </w:rPr>
      </w:pPr>
    </w:p>
    <w:p w14:paraId="665AFEF6" w14:textId="77777777" w:rsidR="00C84804" w:rsidRPr="00C84804" w:rsidRDefault="00C84804" w:rsidP="00C84804">
      <w:pPr>
        <w:pStyle w:val="KeinLeerraum"/>
        <w:widowControl w:val="0"/>
        <w:suppressAutoHyphens/>
        <w:spacing w:line="360" w:lineRule="auto"/>
        <w:rPr>
          <w:rFonts w:ascii="Arial" w:hAnsi="Arial" w:cs="Arial"/>
          <w:sz w:val="24"/>
          <w:szCs w:val="24"/>
        </w:rPr>
      </w:pPr>
      <w:r w:rsidRPr="00C84804">
        <w:rPr>
          <w:rFonts w:ascii="Arial" w:hAnsi="Arial" w:cs="Arial"/>
          <w:sz w:val="24"/>
          <w:szCs w:val="24"/>
        </w:rPr>
        <w:t>Die Vielfältigkeit des Engagements zeigt sich in der Unterstützung von Kinder- und Jugendprojekten, der Hilfe für Kranke und Pflegebedürftige, dem Einsatz für Heimatvereine, Rettungsdienste sowie sportliche Institutionen.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Ehrenamt ist mehr als nur eine Unterstützung von Projekten, denn es bedeutet, dass wir bei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für andere </w:t>
      </w:r>
      <w:proofErr w:type="spellStart"/>
      <w:r w:rsidRPr="00C84804">
        <w:rPr>
          <w:rFonts w:ascii="Arial" w:hAnsi="Arial" w:cs="Arial"/>
          <w:sz w:val="24"/>
          <w:szCs w:val="24"/>
        </w:rPr>
        <w:t>sorgen</w:t>
      </w:r>
      <w:proofErr w:type="spellEnd"/>
      <w:r w:rsidRPr="00C84804">
        <w:rPr>
          <w:rFonts w:ascii="Arial" w:hAnsi="Arial" w:cs="Arial"/>
          <w:sz w:val="24"/>
          <w:szCs w:val="24"/>
        </w:rPr>
        <w:t xml:space="preserve">. Viele positive Rückmeldungen erreichen uns aus den geförderten Vereinen und zeigen, dass wir einen wertvollen Beitrag leisten", sagt Laura-Sophie Fuchs, Unternehmenskommunikation bei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w:t>
      </w:r>
    </w:p>
    <w:p w14:paraId="4BF40705" w14:textId="77777777" w:rsidR="00C84804" w:rsidRPr="00C84804" w:rsidRDefault="00C84804" w:rsidP="00C84804">
      <w:pPr>
        <w:pStyle w:val="KeinLeerraum"/>
        <w:widowControl w:val="0"/>
        <w:suppressAutoHyphens/>
        <w:spacing w:line="360" w:lineRule="auto"/>
        <w:rPr>
          <w:rFonts w:ascii="Arial" w:hAnsi="Arial" w:cs="Arial"/>
          <w:sz w:val="24"/>
          <w:szCs w:val="24"/>
        </w:rPr>
      </w:pPr>
    </w:p>
    <w:p w14:paraId="6BBE3AFB" w14:textId="77777777" w:rsidR="00C84804" w:rsidRPr="00C84804" w:rsidRDefault="00C84804" w:rsidP="00C84804">
      <w:pPr>
        <w:pStyle w:val="KeinLeerraum"/>
        <w:widowControl w:val="0"/>
        <w:suppressAutoHyphens/>
        <w:spacing w:line="360" w:lineRule="auto"/>
        <w:rPr>
          <w:rFonts w:ascii="Arial" w:hAnsi="Arial" w:cs="Arial"/>
          <w:sz w:val="24"/>
          <w:szCs w:val="24"/>
        </w:rPr>
      </w:pPr>
      <w:r w:rsidRPr="00C84804">
        <w:rPr>
          <w:rFonts w:ascii="Arial" w:hAnsi="Arial" w:cs="Arial"/>
          <w:sz w:val="24"/>
          <w:szCs w:val="24"/>
        </w:rPr>
        <w:t xml:space="preserve">Die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Gruppe bekräftigt ihr Engagement im Ehrenamt und unterstreicht, dass auch in wirtschaftlich schwierigen Zeiten weiterhin in soziale Projekte investiert wird. Das Unternehmen setzt damit ein klares Zeichen für nachhaltige gesellschaftliche Verantwortung. „Wir freuen uns auch in der Zukunft weiterhin das vielfältige Engagement unserer Kolleginnen und Kollegen im Rahmen von </w:t>
      </w:r>
      <w:proofErr w:type="spellStart"/>
      <w:r w:rsidRPr="00C84804">
        <w:rPr>
          <w:rFonts w:ascii="Arial" w:hAnsi="Arial" w:cs="Arial"/>
          <w:sz w:val="24"/>
          <w:szCs w:val="24"/>
        </w:rPr>
        <w:t>Hettich</w:t>
      </w:r>
      <w:proofErr w:type="spellEnd"/>
      <w:r w:rsidRPr="00C84804">
        <w:rPr>
          <w:rFonts w:ascii="Arial" w:hAnsi="Arial" w:cs="Arial"/>
          <w:sz w:val="24"/>
          <w:szCs w:val="24"/>
        </w:rPr>
        <w:t xml:space="preserve"> Ehrenamt zu unterstützen und so einen nachhaltigen Beitrag für die Gesellschaft zu leisten“, betont Schönfeld.</w:t>
      </w:r>
    </w:p>
    <w:p w14:paraId="7BE9AC29" w14:textId="77777777" w:rsidR="00C84804" w:rsidRPr="00C84804" w:rsidRDefault="00C84804" w:rsidP="00C84804">
      <w:pPr>
        <w:pStyle w:val="KeinLeerraum"/>
        <w:widowControl w:val="0"/>
        <w:suppressAutoHyphens/>
        <w:spacing w:line="360" w:lineRule="auto"/>
        <w:rPr>
          <w:rFonts w:ascii="Arial" w:hAnsi="Arial" w:cs="Arial"/>
          <w:b/>
          <w:sz w:val="24"/>
          <w:szCs w:val="24"/>
        </w:rPr>
      </w:pPr>
    </w:p>
    <w:p w14:paraId="3C4F5E14" w14:textId="6E7D2727" w:rsidR="00C84804" w:rsidRDefault="0093051C" w:rsidP="00870829">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hyperlink r:id="rId8" w:history="1"/>
      <w:r w:rsidR="00870829" w:rsidRPr="00901326">
        <w:rPr>
          <w:rFonts w:cs="Arial"/>
          <w:color w:val="auto"/>
          <w:szCs w:val="24"/>
          <w:lang w:val="sv-SE" w:eastAsia="sv-SE"/>
        </w:rPr>
        <w:t xml:space="preserve">Folgendes Bildmaterial steht im </w:t>
      </w:r>
      <w:r w:rsidR="00870829" w:rsidRPr="00901326">
        <w:rPr>
          <w:rFonts w:cs="Arial"/>
          <w:b/>
          <w:color w:val="auto"/>
          <w:szCs w:val="24"/>
          <w:lang w:val="sv-SE" w:eastAsia="sv-SE"/>
        </w:rPr>
        <w:t>Menü ”Presse”</w:t>
      </w:r>
      <w:r w:rsidR="00870829" w:rsidRPr="00901326">
        <w:rPr>
          <w:rFonts w:cs="Arial"/>
          <w:color w:val="auto"/>
          <w:szCs w:val="24"/>
          <w:lang w:val="sv-SE" w:eastAsia="sv-SE"/>
        </w:rPr>
        <w:t xml:space="preserve"> auf </w:t>
      </w:r>
      <w:r w:rsidR="00870829" w:rsidRPr="00901326">
        <w:rPr>
          <w:rFonts w:cs="Arial"/>
          <w:b/>
          <w:color w:val="auto"/>
          <w:szCs w:val="24"/>
          <w:lang w:val="sv-SE" w:eastAsia="sv-SE"/>
        </w:rPr>
        <w:t>www.hettich.com</w:t>
      </w:r>
      <w:r w:rsidR="00870829" w:rsidRPr="00901326">
        <w:rPr>
          <w:rFonts w:cs="Arial"/>
          <w:color w:val="auto"/>
          <w:szCs w:val="24"/>
          <w:lang w:val="sv-SE" w:eastAsia="sv-SE"/>
        </w:rPr>
        <w:t xml:space="preserve"> zum</w:t>
      </w:r>
      <w:r w:rsidR="00420D3A">
        <w:rPr>
          <w:rFonts w:cs="Arial"/>
          <w:color w:val="auto"/>
          <w:szCs w:val="24"/>
          <w:lang w:val="sv-SE" w:eastAsia="sv-SE"/>
        </w:rPr>
        <w:t xml:space="preserve"> Download bereit:</w:t>
      </w:r>
    </w:p>
    <w:p w14:paraId="5253F91B" w14:textId="77777777" w:rsidR="00420D3A" w:rsidRPr="00901326" w:rsidRDefault="00420D3A" w:rsidP="00870829">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p>
    <w:p w14:paraId="610427EC" w14:textId="6A688377" w:rsidR="00420D3A" w:rsidRDefault="0093051C" w:rsidP="00420D3A">
      <w:pPr>
        <w:widowControl w:val="0"/>
        <w:suppressAutoHyphens/>
        <w:rPr>
          <w:rFonts w:cs="Arial"/>
          <w:noProof/>
          <w:color w:val="auto"/>
          <w:szCs w:val="24"/>
        </w:rPr>
      </w:pPr>
      <w:r>
        <w:rPr>
          <w:rFonts w:cs="Arial"/>
          <w:noProof/>
          <w:color w:val="auto"/>
          <w:szCs w:val="24"/>
        </w:rPr>
        <w:lastRenderedPageBreak/>
        <w:pict w14:anchorId="6A8C9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9.8pt;height:122.7pt">
            <v:imagedata r:id="rId9" o:title="412023_a"/>
          </v:shape>
        </w:pict>
      </w:r>
    </w:p>
    <w:p w14:paraId="7E72CD6D" w14:textId="6EB9F4E6" w:rsidR="00420D3A" w:rsidRPr="000B4D30" w:rsidRDefault="0093051C" w:rsidP="00420D3A">
      <w:pPr>
        <w:widowControl w:val="0"/>
        <w:suppressAutoHyphens/>
        <w:rPr>
          <w:rFonts w:cs="Arial"/>
          <w:b/>
          <w:color w:val="auto"/>
          <w:sz w:val="22"/>
          <w:szCs w:val="22"/>
        </w:rPr>
      </w:pPr>
      <w:r>
        <w:rPr>
          <w:rFonts w:cs="Arial"/>
          <w:b/>
          <w:color w:val="auto"/>
          <w:sz w:val="22"/>
          <w:szCs w:val="22"/>
        </w:rPr>
        <w:t>41</w:t>
      </w:r>
      <w:r w:rsidR="00420D3A">
        <w:rPr>
          <w:rFonts w:cs="Arial"/>
          <w:b/>
          <w:color w:val="auto"/>
          <w:sz w:val="22"/>
          <w:szCs w:val="22"/>
        </w:rPr>
        <w:t>2023_a</w:t>
      </w:r>
    </w:p>
    <w:p w14:paraId="2D9C691B" w14:textId="06C99F4F" w:rsidR="0058230F" w:rsidRPr="00420D3A" w:rsidRDefault="00420D3A" w:rsidP="00420D3A">
      <w:pPr>
        <w:suppressAutoHyphens/>
        <w:rPr>
          <w:rFonts w:cs="Arial"/>
          <w:sz w:val="22"/>
          <w:szCs w:val="22"/>
        </w:rPr>
      </w:pPr>
      <w:proofErr w:type="spellStart"/>
      <w:r>
        <w:rPr>
          <w:rFonts w:cs="Arial"/>
          <w:sz w:val="22"/>
          <w:szCs w:val="22"/>
        </w:rPr>
        <w:t>Hettich</w:t>
      </w:r>
      <w:proofErr w:type="spellEnd"/>
      <w:r>
        <w:rPr>
          <w:rFonts w:cs="Arial"/>
          <w:sz w:val="22"/>
          <w:szCs w:val="22"/>
        </w:rPr>
        <w:t xml:space="preserve">-Kollegin </w:t>
      </w:r>
      <w:r w:rsidRPr="00420D3A">
        <w:rPr>
          <w:rFonts w:cs="Arial"/>
          <w:sz w:val="22"/>
          <w:szCs w:val="22"/>
        </w:rPr>
        <w:t xml:space="preserve">Ivonne </w:t>
      </w:r>
      <w:proofErr w:type="spellStart"/>
      <w:r w:rsidRPr="00420D3A">
        <w:rPr>
          <w:rFonts w:cs="Arial"/>
          <w:sz w:val="22"/>
          <w:szCs w:val="22"/>
        </w:rPr>
        <w:t>Terbeck</w:t>
      </w:r>
      <w:proofErr w:type="spellEnd"/>
      <w:r w:rsidRPr="00420D3A">
        <w:rPr>
          <w:rFonts w:cs="Arial"/>
          <w:sz w:val="22"/>
          <w:szCs w:val="22"/>
        </w:rPr>
        <w:t xml:space="preserve"> aus Bünde engagiert sich für die Turngemeinde </w:t>
      </w:r>
      <w:proofErr w:type="spellStart"/>
      <w:r w:rsidRPr="00420D3A">
        <w:rPr>
          <w:rFonts w:cs="Arial"/>
          <w:sz w:val="22"/>
          <w:szCs w:val="22"/>
        </w:rPr>
        <w:t>Ennigloh</w:t>
      </w:r>
      <w:proofErr w:type="spellEnd"/>
      <w:r w:rsidRPr="00420D3A">
        <w:rPr>
          <w:rFonts w:cs="Arial"/>
          <w:sz w:val="22"/>
          <w:szCs w:val="22"/>
        </w:rPr>
        <w:t xml:space="preserve"> von 1887 e.V. Der Verein unterstützt </w:t>
      </w:r>
      <w:r w:rsidR="00A25590">
        <w:rPr>
          <w:rFonts w:cs="Arial"/>
          <w:sz w:val="22"/>
          <w:szCs w:val="22"/>
        </w:rPr>
        <w:t>Kinder nach dem Seepferdchen durch</w:t>
      </w:r>
      <w:r>
        <w:rPr>
          <w:rFonts w:cs="Arial"/>
          <w:sz w:val="22"/>
          <w:szCs w:val="22"/>
        </w:rPr>
        <w:t xml:space="preserve"> weitere</w:t>
      </w:r>
      <w:r w:rsidR="00A25590">
        <w:rPr>
          <w:rFonts w:cs="Arial"/>
          <w:sz w:val="22"/>
          <w:szCs w:val="22"/>
        </w:rPr>
        <w:t>s</w:t>
      </w:r>
      <w:r>
        <w:rPr>
          <w:rFonts w:cs="Arial"/>
          <w:sz w:val="22"/>
          <w:szCs w:val="22"/>
        </w:rPr>
        <w:t xml:space="preserve"> Schwimmtraining</w:t>
      </w:r>
      <w:r w:rsidR="00A25590">
        <w:rPr>
          <w:rFonts w:cs="Arial"/>
          <w:sz w:val="22"/>
          <w:szCs w:val="22"/>
        </w:rPr>
        <w:t>. Dabei</w:t>
      </w:r>
      <w:r>
        <w:rPr>
          <w:rFonts w:cs="Arial"/>
          <w:sz w:val="22"/>
          <w:szCs w:val="22"/>
        </w:rPr>
        <w:t xml:space="preserve"> erlernen </w:t>
      </w:r>
      <w:r w:rsidR="00A25590">
        <w:rPr>
          <w:rFonts w:cs="Arial"/>
          <w:sz w:val="22"/>
          <w:szCs w:val="22"/>
        </w:rPr>
        <w:t>sie</w:t>
      </w:r>
      <w:r>
        <w:rPr>
          <w:rFonts w:cs="Arial"/>
          <w:sz w:val="22"/>
          <w:szCs w:val="22"/>
        </w:rPr>
        <w:t xml:space="preserve"> verschiedene Schwimmarten</w:t>
      </w:r>
      <w:r w:rsidR="00A25590">
        <w:rPr>
          <w:rFonts w:cs="Arial"/>
          <w:sz w:val="22"/>
          <w:szCs w:val="22"/>
        </w:rPr>
        <w:t>,</w:t>
      </w:r>
      <w:r>
        <w:rPr>
          <w:rFonts w:cs="Arial"/>
          <w:sz w:val="22"/>
          <w:szCs w:val="22"/>
        </w:rPr>
        <w:t xml:space="preserve"> ihnen </w:t>
      </w:r>
      <w:r w:rsidR="00A25590">
        <w:rPr>
          <w:rFonts w:cs="Arial"/>
          <w:sz w:val="22"/>
          <w:szCs w:val="22"/>
        </w:rPr>
        <w:t>wird S</w:t>
      </w:r>
      <w:r>
        <w:rPr>
          <w:rFonts w:cs="Arial"/>
          <w:sz w:val="22"/>
          <w:szCs w:val="22"/>
        </w:rPr>
        <w:t xml:space="preserve">icherheit im Wasser vermittelt und ihre Kondition verbessert. </w:t>
      </w:r>
      <w:r w:rsidR="00A25590">
        <w:rPr>
          <w:rFonts w:cs="Arial"/>
          <w:sz w:val="22"/>
          <w:szCs w:val="22"/>
        </w:rPr>
        <w:t xml:space="preserve">Das Fördergeld von </w:t>
      </w:r>
      <w:proofErr w:type="spellStart"/>
      <w:r w:rsidR="00A25590">
        <w:rPr>
          <w:rFonts w:cs="Arial"/>
          <w:sz w:val="22"/>
          <w:szCs w:val="22"/>
        </w:rPr>
        <w:t>Hettich</w:t>
      </w:r>
      <w:proofErr w:type="spellEnd"/>
      <w:r w:rsidR="00A25590">
        <w:rPr>
          <w:rFonts w:cs="Arial"/>
          <w:sz w:val="22"/>
          <w:szCs w:val="22"/>
        </w:rPr>
        <w:t xml:space="preserve"> wird für den Kauf neuer Trainingsmaterialien</w:t>
      </w:r>
      <w:r w:rsidRPr="00420D3A">
        <w:rPr>
          <w:rFonts w:cs="Arial"/>
          <w:sz w:val="22"/>
          <w:szCs w:val="22"/>
        </w:rPr>
        <w:t xml:space="preserve"> verwendet.</w:t>
      </w:r>
      <w:r>
        <w:rPr>
          <w:rFonts w:cs="Arial"/>
          <w:color w:val="auto"/>
          <w:sz w:val="22"/>
          <w:szCs w:val="22"/>
        </w:rPr>
        <w:t xml:space="preserve"> F</w:t>
      </w:r>
      <w:r w:rsidRPr="00814AD8">
        <w:rPr>
          <w:rFonts w:cs="Arial"/>
          <w:color w:val="auto"/>
          <w:sz w:val="22"/>
          <w:szCs w:val="22"/>
        </w:rPr>
        <w:t xml:space="preserve">oto: </w:t>
      </w:r>
      <w:proofErr w:type="spellStart"/>
      <w:r w:rsidRPr="00814AD8">
        <w:rPr>
          <w:rFonts w:cs="Arial"/>
          <w:color w:val="auto"/>
          <w:sz w:val="22"/>
          <w:szCs w:val="22"/>
        </w:rPr>
        <w:t>Hettich</w:t>
      </w:r>
      <w:proofErr w:type="spellEnd"/>
      <w:r>
        <w:rPr>
          <w:rFonts w:cs="Arial"/>
          <w:color w:val="auto"/>
          <w:sz w:val="22"/>
          <w:szCs w:val="22"/>
        </w:rPr>
        <w:br/>
      </w:r>
    </w:p>
    <w:p w14:paraId="0A349929" w14:textId="2B1F9E2B" w:rsidR="000F2E42" w:rsidRDefault="0093051C" w:rsidP="000B4D30">
      <w:pPr>
        <w:widowControl w:val="0"/>
        <w:suppressAutoHyphens/>
        <w:rPr>
          <w:rFonts w:cs="Arial"/>
          <w:b/>
          <w:color w:val="auto"/>
          <w:sz w:val="22"/>
          <w:szCs w:val="22"/>
        </w:rPr>
      </w:pPr>
      <w:r>
        <w:rPr>
          <w:rFonts w:cs="Arial"/>
          <w:noProof/>
          <w:color w:val="auto"/>
          <w:sz w:val="22"/>
          <w:szCs w:val="22"/>
        </w:rPr>
        <w:pict w14:anchorId="26A60B27">
          <v:shape id="_x0000_i1033" type="#_x0000_t75" style="width:169.8pt;height:122.7pt">
            <v:imagedata r:id="rId10" o:title="412023_b"/>
          </v:shape>
        </w:pict>
      </w:r>
    </w:p>
    <w:p w14:paraId="7BBA174F" w14:textId="4670D750" w:rsidR="003E7C95" w:rsidRPr="000B4D30" w:rsidRDefault="0093051C" w:rsidP="000B4D30">
      <w:pPr>
        <w:widowControl w:val="0"/>
        <w:suppressAutoHyphens/>
        <w:rPr>
          <w:rFonts w:cs="Arial"/>
          <w:b/>
          <w:color w:val="auto"/>
          <w:sz w:val="22"/>
          <w:szCs w:val="22"/>
        </w:rPr>
      </w:pPr>
      <w:r>
        <w:rPr>
          <w:rFonts w:cs="Arial"/>
          <w:b/>
          <w:color w:val="auto"/>
          <w:sz w:val="22"/>
          <w:szCs w:val="22"/>
        </w:rPr>
        <w:t>412</w:t>
      </w:r>
      <w:r w:rsidR="003E7C95" w:rsidRPr="000B4D30">
        <w:rPr>
          <w:rFonts w:cs="Arial"/>
          <w:b/>
          <w:color w:val="auto"/>
          <w:sz w:val="22"/>
          <w:szCs w:val="22"/>
        </w:rPr>
        <w:t>023_b</w:t>
      </w:r>
    </w:p>
    <w:p w14:paraId="516E01BE" w14:textId="7E5CFFB1" w:rsidR="00A440B1" w:rsidRDefault="00A25590" w:rsidP="00A25590">
      <w:pPr>
        <w:suppressAutoHyphens/>
        <w:rPr>
          <w:rFonts w:cs="Arial"/>
          <w:sz w:val="22"/>
          <w:szCs w:val="22"/>
        </w:rPr>
      </w:pPr>
      <w:proofErr w:type="spellStart"/>
      <w:r>
        <w:rPr>
          <w:rFonts w:cs="Arial"/>
          <w:sz w:val="22"/>
          <w:szCs w:val="22"/>
        </w:rPr>
        <w:t>Hettich</w:t>
      </w:r>
      <w:proofErr w:type="spellEnd"/>
      <w:r>
        <w:rPr>
          <w:rFonts w:cs="Arial"/>
          <w:sz w:val="22"/>
          <w:szCs w:val="22"/>
        </w:rPr>
        <w:t xml:space="preserve">-Kollege </w:t>
      </w:r>
      <w:r w:rsidRPr="00A25590">
        <w:rPr>
          <w:rFonts w:cs="Arial"/>
          <w:sz w:val="22"/>
          <w:szCs w:val="22"/>
        </w:rPr>
        <w:t>Benjamin Mester aus Vlotho setzt sich aktiv für den Waldkin</w:t>
      </w:r>
      <w:r>
        <w:rPr>
          <w:rFonts w:cs="Arial"/>
          <w:sz w:val="22"/>
          <w:szCs w:val="22"/>
        </w:rPr>
        <w:t xml:space="preserve">dergarten "Die Käferbande" ein. </w:t>
      </w:r>
      <w:proofErr w:type="spellStart"/>
      <w:r>
        <w:rPr>
          <w:rFonts w:cs="Arial"/>
          <w:sz w:val="22"/>
          <w:szCs w:val="22"/>
        </w:rPr>
        <w:t>Hettichs</w:t>
      </w:r>
      <w:proofErr w:type="spellEnd"/>
      <w:r w:rsidRPr="00A25590">
        <w:rPr>
          <w:rFonts w:cs="Arial"/>
          <w:sz w:val="22"/>
          <w:szCs w:val="22"/>
        </w:rPr>
        <w:t xml:space="preserve"> Spende wird für die Anschaffung </w:t>
      </w:r>
      <w:r>
        <w:rPr>
          <w:rFonts w:cs="Arial"/>
          <w:sz w:val="22"/>
          <w:szCs w:val="22"/>
        </w:rPr>
        <w:t xml:space="preserve">einer Holz-Werkbank eingesetzt </w:t>
      </w:r>
      <w:r w:rsidRPr="00A25590">
        <w:rPr>
          <w:rFonts w:cs="Arial"/>
          <w:sz w:val="22"/>
          <w:szCs w:val="22"/>
        </w:rPr>
        <w:t>und um Instandhaltungsmaßnahmen direkt vor Ort durchführen zu können.</w:t>
      </w:r>
      <w:r>
        <w:rPr>
          <w:rFonts w:cs="Arial"/>
          <w:sz w:val="22"/>
          <w:szCs w:val="22"/>
        </w:rPr>
        <w:t xml:space="preserve"> Die Kinder erhalten die Möglichkeit, einen Werkzeugführerschein zu machen. Dabei erlernen sie den kontrollierten </w:t>
      </w:r>
      <w:r w:rsidRPr="00A25590">
        <w:rPr>
          <w:rFonts w:cs="Arial"/>
          <w:sz w:val="22"/>
          <w:szCs w:val="22"/>
        </w:rPr>
        <w:t>Umgang mit Werkzeug</w:t>
      </w:r>
      <w:r>
        <w:rPr>
          <w:rFonts w:cs="Arial"/>
          <w:sz w:val="22"/>
          <w:szCs w:val="22"/>
        </w:rPr>
        <w:t>en wie einem Hammer oder einer Säge. S</w:t>
      </w:r>
      <w:r w:rsidRPr="00A25590">
        <w:rPr>
          <w:rFonts w:cs="Arial"/>
          <w:sz w:val="22"/>
          <w:szCs w:val="22"/>
        </w:rPr>
        <w:t>pielerisch erfahren</w:t>
      </w:r>
      <w:r>
        <w:rPr>
          <w:rFonts w:cs="Arial"/>
          <w:sz w:val="22"/>
          <w:szCs w:val="22"/>
        </w:rPr>
        <w:t xml:space="preserve"> sie dadurch, wie sie etwas selbst reparieren können</w:t>
      </w:r>
      <w:r w:rsidRPr="00A25590">
        <w:rPr>
          <w:rFonts w:cs="Arial"/>
          <w:sz w:val="22"/>
          <w:szCs w:val="22"/>
        </w:rPr>
        <w:t xml:space="preserve">. </w:t>
      </w:r>
      <w:r w:rsidR="00814AD8">
        <w:rPr>
          <w:rFonts w:cs="Arial"/>
          <w:color w:val="auto"/>
          <w:sz w:val="22"/>
          <w:szCs w:val="22"/>
        </w:rPr>
        <w:t>F</w:t>
      </w:r>
      <w:r w:rsidR="00261335" w:rsidRPr="00814AD8">
        <w:rPr>
          <w:rFonts w:cs="Arial"/>
          <w:color w:val="auto"/>
          <w:sz w:val="22"/>
          <w:szCs w:val="22"/>
        </w:rPr>
        <w:t xml:space="preserve">oto: </w:t>
      </w:r>
      <w:proofErr w:type="spellStart"/>
      <w:r w:rsidR="00261335" w:rsidRPr="00814AD8">
        <w:rPr>
          <w:rFonts w:cs="Arial"/>
          <w:color w:val="auto"/>
          <w:sz w:val="22"/>
          <w:szCs w:val="22"/>
        </w:rPr>
        <w:t>Hettich</w:t>
      </w:r>
      <w:proofErr w:type="spellEnd"/>
      <w:r w:rsidR="00814AD8">
        <w:rPr>
          <w:rFonts w:cs="Arial"/>
          <w:color w:val="auto"/>
          <w:sz w:val="22"/>
          <w:szCs w:val="22"/>
        </w:rPr>
        <w:br/>
      </w:r>
    </w:p>
    <w:p w14:paraId="50CA278E" w14:textId="1A87B5ED" w:rsidR="0093051C" w:rsidRDefault="0093051C" w:rsidP="00A25590">
      <w:pPr>
        <w:suppressAutoHyphens/>
        <w:rPr>
          <w:rFonts w:cs="Arial"/>
          <w:sz w:val="22"/>
          <w:szCs w:val="22"/>
        </w:rPr>
      </w:pPr>
    </w:p>
    <w:p w14:paraId="635AFF8A" w14:textId="77777777" w:rsidR="0093051C" w:rsidRPr="00A25590" w:rsidRDefault="0093051C" w:rsidP="00A25590">
      <w:pPr>
        <w:suppressAutoHyphens/>
        <w:rPr>
          <w:rFonts w:cs="Arial"/>
          <w:sz w:val="22"/>
          <w:szCs w:val="22"/>
        </w:rPr>
      </w:pPr>
      <w:bookmarkStart w:id="0" w:name="_GoBack"/>
      <w:bookmarkEnd w:id="0"/>
    </w:p>
    <w:p w14:paraId="69007A50" w14:textId="1FAC6CFC" w:rsidR="00F80F40" w:rsidRDefault="0093051C" w:rsidP="00F80F40">
      <w:pPr>
        <w:widowControl w:val="0"/>
        <w:suppressAutoHyphens/>
        <w:rPr>
          <w:rFonts w:cs="Arial"/>
          <w:b/>
          <w:color w:val="auto"/>
          <w:sz w:val="22"/>
          <w:szCs w:val="22"/>
        </w:rPr>
      </w:pPr>
      <w:r>
        <w:rPr>
          <w:rFonts w:cs="Arial"/>
          <w:b/>
          <w:color w:val="auto"/>
          <w:sz w:val="22"/>
          <w:szCs w:val="22"/>
        </w:rPr>
        <w:lastRenderedPageBreak/>
        <w:pict w14:anchorId="5A616212">
          <v:shape id="_x0000_i1036" type="#_x0000_t75" style="width:169.8pt;height:122.7pt">
            <v:imagedata r:id="rId11" o:title="412023_c"/>
          </v:shape>
        </w:pict>
      </w:r>
    </w:p>
    <w:p w14:paraId="1AC9DCD3" w14:textId="56428D7B" w:rsidR="00F80F40" w:rsidRPr="000B4D30" w:rsidRDefault="0093051C" w:rsidP="00F80F40">
      <w:pPr>
        <w:widowControl w:val="0"/>
        <w:suppressAutoHyphens/>
        <w:rPr>
          <w:rFonts w:cs="Arial"/>
          <w:b/>
          <w:color w:val="auto"/>
          <w:sz w:val="22"/>
          <w:szCs w:val="22"/>
        </w:rPr>
      </w:pPr>
      <w:r>
        <w:rPr>
          <w:rFonts w:cs="Arial"/>
          <w:b/>
          <w:color w:val="auto"/>
          <w:sz w:val="22"/>
          <w:szCs w:val="22"/>
        </w:rPr>
        <w:t>41</w:t>
      </w:r>
      <w:r w:rsidR="00943F35">
        <w:rPr>
          <w:rFonts w:cs="Arial"/>
          <w:b/>
          <w:color w:val="auto"/>
          <w:sz w:val="22"/>
          <w:szCs w:val="22"/>
        </w:rPr>
        <w:t>2</w:t>
      </w:r>
      <w:r w:rsidR="00F80F40" w:rsidRPr="000B4D30">
        <w:rPr>
          <w:rFonts w:cs="Arial"/>
          <w:b/>
          <w:color w:val="auto"/>
          <w:sz w:val="22"/>
          <w:szCs w:val="22"/>
        </w:rPr>
        <w:t>023_</w:t>
      </w:r>
      <w:r w:rsidR="00F80F40">
        <w:rPr>
          <w:rFonts w:cs="Arial"/>
          <w:b/>
          <w:color w:val="auto"/>
          <w:sz w:val="22"/>
          <w:szCs w:val="22"/>
        </w:rPr>
        <w:t>c</w:t>
      </w:r>
    </w:p>
    <w:p w14:paraId="5E796363" w14:textId="50287ADF" w:rsidR="00814AD8" w:rsidRDefault="006772C0" w:rsidP="00261335">
      <w:pPr>
        <w:widowControl w:val="0"/>
        <w:suppressAutoHyphens/>
        <w:rPr>
          <w:rFonts w:cs="Arial"/>
          <w:color w:val="auto"/>
          <w:sz w:val="22"/>
          <w:szCs w:val="22"/>
        </w:rPr>
      </w:pPr>
      <w:proofErr w:type="spellStart"/>
      <w:r>
        <w:rPr>
          <w:rFonts w:cs="Arial"/>
          <w:color w:val="auto"/>
          <w:sz w:val="22"/>
          <w:szCs w:val="22"/>
        </w:rPr>
        <w:t>Hettich</w:t>
      </w:r>
      <w:proofErr w:type="spellEnd"/>
      <w:r>
        <w:rPr>
          <w:rFonts w:cs="Arial"/>
          <w:color w:val="auto"/>
          <w:sz w:val="22"/>
          <w:szCs w:val="22"/>
        </w:rPr>
        <w:t xml:space="preserve">-Kollege </w:t>
      </w:r>
      <w:r w:rsidR="00A25590" w:rsidRPr="00A25590">
        <w:rPr>
          <w:rFonts w:cs="Arial"/>
          <w:color w:val="auto"/>
          <w:sz w:val="22"/>
          <w:szCs w:val="22"/>
        </w:rPr>
        <w:t xml:space="preserve">Roman </w:t>
      </w:r>
      <w:proofErr w:type="spellStart"/>
      <w:r w:rsidR="00A25590" w:rsidRPr="00A25590">
        <w:rPr>
          <w:rFonts w:cs="Arial"/>
          <w:color w:val="auto"/>
          <w:sz w:val="22"/>
          <w:szCs w:val="22"/>
        </w:rPr>
        <w:t>Řezníček</w:t>
      </w:r>
      <w:proofErr w:type="spellEnd"/>
      <w:r w:rsidR="00A25590" w:rsidRPr="00A25590">
        <w:rPr>
          <w:rFonts w:cs="Arial"/>
          <w:color w:val="auto"/>
          <w:sz w:val="22"/>
          <w:szCs w:val="22"/>
        </w:rPr>
        <w:t xml:space="preserve"> aus Tschechien unterstütz</w:t>
      </w:r>
      <w:r w:rsidR="00A25590">
        <w:rPr>
          <w:rFonts w:cs="Arial"/>
          <w:color w:val="auto"/>
          <w:sz w:val="22"/>
          <w:szCs w:val="22"/>
        </w:rPr>
        <w:t xml:space="preserve">t </w:t>
      </w:r>
      <w:r w:rsidR="00A25590" w:rsidRPr="00A25590">
        <w:rPr>
          <w:rFonts w:cs="Arial"/>
          <w:color w:val="auto"/>
          <w:sz w:val="22"/>
          <w:szCs w:val="22"/>
        </w:rPr>
        <w:t xml:space="preserve">die Leichtathletikabteilung TJ </w:t>
      </w:r>
      <w:proofErr w:type="spellStart"/>
      <w:r w:rsidR="00A25590" w:rsidRPr="00A25590">
        <w:rPr>
          <w:rFonts w:cs="Arial"/>
          <w:color w:val="auto"/>
          <w:sz w:val="22"/>
          <w:szCs w:val="22"/>
        </w:rPr>
        <w:t>Nové</w:t>
      </w:r>
      <w:proofErr w:type="spellEnd"/>
      <w:r w:rsidR="00A25590" w:rsidRPr="00A25590">
        <w:rPr>
          <w:rFonts w:cs="Arial"/>
          <w:color w:val="auto"/>
          <w:sz w:val="22"/>
          <w:szCs w:val="22"/>
        </w:rPr>
        <w:t xml:space="preserve"> </w:t>
      </w:r>
      <w:proofErr w:type="spellStart"/>
      <w:r w:rsidR="00A25590" w:rsidRPr="00A25590">
        <w:rPr>
          <w:rFonts w:cs="Arial"/>
          <w:color w:val="auto"/>
          <w:sz w:val="22"/>
          <w:szCs w:val="22"/>
        </w:rPr>
        <w:t>Město</w:t>
      </w:r>
      <w:proofErr w:type="spellEnd"/>
      <w:r w:rsidR="00A25590" w:rsidRPr="00A25590">
        <w:rPr>
          <w:rFonts w:cs="Arial"/>
          <w:color w:val="auto"/>
          <w:sz w:val="22"/>
          <w:szCs w:val="22"/>
        </w:rPr>
        <w:t xml:space="preserve"> na </w:t>
      </w:r>
      <w:proofErr w:type="spellStart"/>
      <w:r w:rsidR="00A25590" w:rsidRPr="00A25590">
        <w:rPr>
          <w:rFonts w:cs="Arial"/>
          <w:color w:val="auto"/>
          <w:sz w:val="22"/>
          <w:szCs w:val="22"/>
        </w:rPr>
        <w:t>Moravě</w:t>
      </w:r>
      <w:proofErr w:type="spellEnd"/>
      <w:r w:rsidR="00A25590">
        <w:rPr>
          <w:rFonts w:cs="Arial"/>
          <w:color w:val="auto"/>
          <w:sz w:val="22"/>
          <w:szCs w:val="22"/>
        </w:rPr>
        <w:t xml:space="preserve"> als Assistenztrainer. In dem Projekt „</w:t>
      </w:r>
      <w:r w:rsidR="00A25590" w:rsidRPr="00A25590">
        <w:rPr>
          <w:rFonts w:cs="Arial"/>
          <w:color w:val="auto"/>
          <w:sz w:val="22"/>
          <w:szCs w:val="22"/>
        </w:rPr>
        <w:t xml:space="preserve">Leichtathletik macht Freude" werden in </w:t>
      </w:r>
      <w:proofErr w:type="spellStart"/>
      <w:r w:rsidR="00A25590" w:rsidRPr="00A25590">
        <w:rPr>
          <w:rFonts w:cs="Arial"/>
          <w:color w:val="auto"/>
          <w:sz w:val="22"/>
          <w:szCs w:val="22"/>
        </w:rPr>
        <w:t>Svratka</w:t>
      </w:r>
      <w:proofErr w:type="spellEnd"/>
      <w:r w:rsidR="00A25590" w:rsidRPr="00A25590">
        <w:rPr>
          <w:rFonts w:cs="Arial"/>
          <w:color w:val="auto"/>
          <w:sz w:val="22"/>
          <w:szCs w:val="22"/>
        </w:rPr>
        <w:t xml:space="preserve"> und </w:t>
      </w:r>
      <w:proofErr w:type="spellStart"/>
      <w:r w:rsidR="00A25590" w:rsidRPr="00A25590">
        <w:rPr>
          <w:rFonts w:cs="Arial"/>
          <w:color w:val="auto"/>
          <w:sz w:val="22"/>
          <w:szCs w:val="22"/>
        </w:rPr>
        <w:t>Budišov</w:t>
      </w:r>
      <w:proofErr w:type="spellEnd"/>
      <w:r w:rsidR="00A25590" w:rsidRPr="00A25590">
        <w:rPr>
          <w:rFonts w:cs="Arial"/>
          <w:color w:val="auto"/>
          <w:sz w:val="22"/>
          <w:szCs w:val="22"/>
        </w:rPr>
        <w:t xml:space="preserve"> Sommercamps organisiert, in denen die Junioren ihre</w:t>
      </w:r>
      <w:r w:rsidR="00A25590">
        <w:rPr>
          <w:rFonts w:cs="Arial"/>
          <w:color w:val="auto"/>
          <w:sz w:val="22"/>
          <w:szCs w:val="22"/>
        </w:rPr>
        <w:t xml:space="preserve"> Fähigkeiten </w:t>
      </w:r>
      <w:r w:rsidRPr="00A25590">
        <w:rPr>
          <w:rFonts w:cs="Arial"/>
          <w:color w:val="auto"/>
          <w:sz w:val="22"/>
          <w:szCs w:val="22"/>
        </w:rPr>
        <w:t xml:space="preserve">mit Hilfe qualifizierter Trainer </w:t>
      </w:r>
      <w:r w:rsidR="00A25590">
        <w:rPr>
          <w:rFonts w:cs="Arial"/>
          <w:color w:val="auto"/>
          <w:sz w:val="22"/>
          <w:szCs w:val="22"/>
        </w:rPr>
        <w:t xml:space="preserve">verbessern können. </w:t>
      </w:r>
      <w:r w:rsidR="00A25590" w:rsidRPr="00A25590">
        <w:rPr>
          <w:rFonts w:cs="Arial"/>
          <w:color w:val="auto"/>
          <w:sz w:val="22"/>
          <w:szCs w:val="22"/>
        </w:rPr>
        <w:t xml:space="preserve">Die </w:t>
      </w:r>
      <w:r w:rsidR="00A25590">
        <w:rPr>
          <w:rFonts w:cs="Arial"/>
          <w:color w:val="auto"/>
          <w:sz w:val="22"/>
          <w:szCs w:val="22"/>
        </w:rPr>
        <w:t xml:space="preserve">500 Euro von </w:t>
      </w:r>
      <w:proofErr w:type="spellStart"/>
      <w:r w:rsidR="00A25590">
        <w:rPr>
          <w:rFonts w:cs="Arial"/>
          <w:color w:val="auto"/>
          <w:sz w:val="22"/>
          <w:szCs w:val="22"/>
        </w:rPr>
        <w:t>Hettich</w:t>
      </w:r>
      <w:proofErr w:type="spellEnd"/>
      <w:r w:rsidR="00A25590">
        <w:rPr>
          <w:rFonts w:cs="Arial"/>
          <w:color w:val="auto"/>
          <w:sz w:val="22"/>
          <w:szCs w:val="22"/>
        </w:rPr>
        <w:t xml:space="preserve"> werden</w:t>
      </w:r>
      <w:r w:rsidR="00A25590" w:rsidRPr="00A25590">
        <w:rPr>
          <w:rFonts w:cs="Arial"/>
          <w:color w:val="auto"/>
          <w:sz w:val="22"/>
          <w:szCs w:val="22"/>
        </w:rPr>
        <w:t xml:space="preserve"> für das Sommercamp sowie für die Anschaffung von Spor</w:t>
      </w:r>
      <w:r w:rsidR="00A25590">
        <w:rPr>
          <w:rFonts w:cs="Arial"/>
          <w:color w:val="auto"/>
          <w:sz w:val="22"/>
          <w:szCs w:val="22"/>
        </w:rPr>
        <w:t xml:space="preserve">tgeräten und </w:t>
      </w:r>
      <w:r>
        <w:rPr>
          <w:rFonts w:cs="Arial"/>
          <w:color w:val="auto"/>
          <w:sz w:val="22"/>
          <w:szCs w:val="22"/>
        </w:rPr>
        <w:t>-H</w:t>
      </w:r>
      <w:r w:rsidR="00A25590">
        <w:rPr>
          <w:rFonts w:cs="Arial"/>
          <w:color w:val="auto"/>
          <w:sz w:val="22"/>
          <w:szCs w:val="22"/>
        </w:rPr>
        <w:t>ilfsmitteln eingesetzt</w:t>
      </w:r>
      <w:r w:rsidR="00A25590" w:rsidRPr="00A25590">
        <w:rPr>
          <w:rFonts w:cs="Arial"/>
          <w:color w:val="auto"/>
          <w:sz w:val="22"/>
          <w:szCs w:val="22"/>
        </w:rPr>
        <w:t>.</w:t>
      </w:r>
      <w:r w:rsidR="00A25590">
        <w:rPr>
          <w:rFonts w:cs="Arial"/>
          <w:color w:val="auto"/>
          <w:sz w:val="22"/>
          <w:szCs w:val="22"/>
        </w:rPr>
        <w:t xml:space="preserve"> </w:t>
      </w:r>
      <w:r w:rsidR="00F80F40" w:rsidRPr="00AC3312">
        <w:rPr>
          <w:rFonts w:cs="Arial"/>
          <w:color w:val="auto"/>
          <w:sz w:val="22"/>
          <w:szCs w:val="22"/>
        </w:rPr>
        <w:t xml:space="preserve">Foto: </w:t>
      </w:r>
      <w:proofErr w:type="spellStart"/>
      <w:r w:rsidR="00F80F40" w:rsidRPr="00AC3312">
        <w:rPr>
          <w:rFonts w:cs="Arial"/>
          <w:color w:val="auto"/>
          <w:sz w:val="22"/>
          <w:szCs w:val="22"/>
        </w:rPr>
        <w:t>Hettich</w:t>
      </w:r>
      <w:proofErr w:type="spellEnd"/>
    </w:p>
    <w:p w14:paraId="58E70478" w14:textId="38138488" w:rsidR="00420D3A" w:rsidRDefault="00420D3A" w:rsidP="00261335">
      <w:pPr>
        <w:widowControl w:val="0"/>
        <w:suppressAutoHyphens/>
        <w:rPr>
          <w:rFonts w:cs="Arial"/>
          <w:color w:val="auto"/>
          <w:sz w:val="22"/>
          <w:szCs w:val="22"/>
        </w:rPr>
      </w:pPr>
    </w:p>
    <w:p w14:paraId="5FD0195D" w14:textId="6F608C0D" w:rsidR="00420D3A" w:rsidRDefault="0093051C" w:rsidP="00261335">
      <w:pPr>
        <w:widowControl w:val="0"/>
        <w:suppressAutoHyphens/>
        <w:rPr>
          <w:rFonts w:cs="Arial"/>
          <w:color w:val="auto"/>
          <w:sz w:val="22"/>
          <w:szCs w:val="22"/>
        </w:rPr>
      </w:pPr>
      <w:r>
        <w:rPr>
          <w:rFonts w:cs="Arial"/>
          <w:color w:val="auto"/>
          <w:sz w:val="22"/>
          <w:szCs w:val="22"/>
        </w:rPr>
        <w:pict w14:anchorId="63A01701">
          <v:shape id="_x0000_i1039" type="#_x0000_t75" style="width:169.8pt;height:122.7pt">
            <v:imagedata r:id="rId12" o:title="412023_d"/>
          </v:shape>
        </w:pict>
      </w:r>
    </w:p>
    <w:p w14:paraId="33F9F403" w14:textId="0B671DCC" w:rsidR="00420D3A" w:rsidRPr="00AC3312" w:rsidRDefault="0093051C" w:rsidP="00420D3A">
      <w:pPr>
        <w:suppressAutoHyphens/>
        <w:rPr>
          <w:rFonts w:cs="Arial"/>
          <w:b/>
          <w:color w:val="auto"/>
          <w:sz w:val="22"/>
          <w:szCs w:val="22"/>
        </w:rPr>
      </w:pPr>
      <w:r>
        <w:rPr>
          <w:rFonts w:cs="Arial"/>
          <w:b/>
          <w:color w:val="auto"/>
          <w:sz w:val="22"/>
          <w:szCs w:val="22"/>
        </w:rPr>
        <w:t>41</w:t>
      </w:r>
      <w:r w:rsidR="00420D3A">
        <w:rPr>
          <w:rFonts w:cs="Arial"/>
          <w:b/>
          <w:color w:val="auto"/>
          <w:sz w:val="22"/>
          <w:szCs w:val="22"/>
        </w:rPr>
        <w:t>2023_</w:t>
      </w:r>
      <w:r w:rsidR="006772C0">
        <w:rPr>
          <w:rFonts w:cs="Arial"/>
          <w:b/>
          <w:color w:val="auto"/>
          <w:sz w:val="22"/>
          <w:szCs w:val="22"/>
        </w:rPr>
        <w:t>d</w:t>
      </w:r>
    </w:p>
    <w:p w14:paraId="1712DE6D" w14:textId="18485D4A" w:rsidR="00420D3A" w:rsidRPr="00AC3312" w:rsidRDefault="006772C0" w:rsidP="006772C0">
      <w:pPr>
        <w:suppressAutoHyphens/>
        <w:rPr>
          <w:rFonts w:cs="Arial"/>
          <w:color w:val="auto"/>
          <w:sz w:val="22"/>
          <w:szCs w:val="22"/>
        </w:rPr>
      </w:pPr>
      <w:proofErr w:type="spellStart"/>
      <w:r>
        <w:rPr>
          <w:rFonts w:cs="Arial"/>
          <w:color w:val="auto"/>
          <w:sz w:val="22"/>
          <w:szCs w:val="22"/>
        </w:rPr>
        <w:t>Hettich</w:t>
      </w:r>
      <w:proofErr w:type="spellEnd"/>
      <w:r>
        <w:rPr>
          <w:rFonts w:cs="Arial"/>
          <w:color w:val="auto"/>
          <w:sz w:val="22"/>
          <w:szCs w:val="22"/>
        </w:rPr>
        <w:t xml:space="preserve">-Kollege </w:t>
      </w:r>
      <w:r w:rsidRPr="006772C0">
        <w:rPr>
          <w:rFonts w:cs="Arial"/>
          <w:color w:val="auto"/>
          <w:sz w:val="22"/>
          <w:szCs w:val="22"/>
        </w:rPr>
        <w:t>Nico Backhaus aus Frankenberg engagiert sich für den TSV 1920 Altenlotheim. Die Flutlichtanlage des Sportplatzes wird auf LED</w:t>
      </w:r>
      <w:r>
        <w:rPr>
          <w:rFonts w:cs="Arial"/>
          <w:color w:val="auto"/>
          <w:sz w:val="22"/>
          <w:szCs w:val="22"/>
        </w:rPr>
        <w:t>-Leuchten</w:t>
      </w:r>
      <w:r w:rsidRPr="006772C0">
        <w:rPr>
          <w:rFonts w:cs="Arial"/>
          <w:color w:val="auto"/>
          <w:sz w:val="22"/>
          <w:szCs w:val="22"/>
        </w:rPr>
        <w:t xml:space="preserve"> umgerüstet, </w:t>
      </w:r>
      <w:r>
        <w:rPr>
          <w:rFonts w:cs="Arial"/>
          <w:color w:val="auto"/>
          <w:sz w:val="22"/>
          <w:szCs w:val="22"/>
        </w:rPr>
        <w:t xml:space="preserve">da </w:t>
      </w:r>
      <w:proofErr w:type="gramStart"/>
      <w:r>
        <w:rPr>
          <w:rFonts w:cs="Arial"/>
          <w:color w:val="auto"/>
          <w:sz w:val="22"/>
          <w:szCs w:val="22"/>
        </w:rPr>
        <w:t>diese weniger Strom</w:t>
      </w:r>
      <w:proofErr w:type="gramEnd"/>
      <w:r>
        <w:rPr>
          <w:rFonts w:cs="Arial"/>
          <w:color w:val="auto"/>
          <w:sz w:val="22"/>
          <w:szCs w:val="22"/>
        </w:rPr>
        <w:t xml:space="preserve"> verbrauchen und dadurch umweltfreundlicher sind. Unterstützt wird diese Investition durch das Fördergeld von </w:t>
      </w:r>
      <w:proofErr w:type="spellStart"/>
      <w:r>
        <w:rPr>
          <w:rFonts w:cs="Arial"/>
          <w:color w:val="auto"/>
          <w:sz w:val="22"/>
          <w:szCs w:val="22"/>
        </w:rPr>
        <w:t>Hettich</w:t>
      </w:r>
      <w:proofErr w:type="spellEnd"/>
      <w:r>
        <w:rPr>
          <w:rFonts w:cs="Arial"/>
          <w:color w:val="auto"/>
          <w:sz w:val="22"/>
          <w:szCs w:val="22"/>
        </w:rPr>
        <w:t xml:space="preserve">. </w:t>
      </w:r>
      <w:r w:rsidR="00420D3A" w:rsidRPr="00AC3312">
        <w:rPr>
          <w:rFonts w:cs="Arial"/>
          <w:color w:val="auto"/>
          <w:sz w:val="22"/>
          <w:szCs w:val="22"/>
        </w:rPr>
        <w:t xml:space="preserve">Foto: </w:t>
      </w:r>
      <w:proofErr w:type="spellStart"/>
      <w:r w:rsidR="00420D3A" w:rsidRPr="00AC3312">
        <w:rPr>
          <w:rFonts w:cs="Arial"/>
          <w:color w:val="auto"/>
          <w:sz w:val="22"/>
          <w:szCs w:val="22"/>
        </w:rPr>
        <w:t>Hettich</w:t>
      </w:r>
      <w:proofErr w:type="spellEnd"/>
    </w:p>
    <w:p w14:paraId="1EF47FB2" w14:textId="77777777" w:rsidR="00420D3A" w:rsidRPr="00AC3312" w:rsidRDefault="00420D3A" w:rsidP="00261335">
      <w:pPr>
        <w:widowControl w:val="0"/>
        <w:suppressAutoHyphens/>
        <w:rPr>
          <w:rFonts w:cs="Arial"/>
          <w:color w:val="auto"/>
          <w:sz w:val="22"/>
          <w:szCs w:val="22"/>
        </w:rPr>
      </w:pPr>
    </w:p>
    <w:p w14:paraId="29E1970C" w14:textId="61D90575" w:rsidR="00E65479" w:rsidRDefault="00E65479" w:rsidP="00E65C9F">
      <w:pPr>
        <w:widowControl w:val="0"/>
        <w:suppressAutoHyphens/>
        <w:rPr>
          <w:rFonts w:cs="Arial"/>
          <w:color w:val="auto"/>
          <w:sz w:val="22"/>
          <w:szCs w:val="22"/>
        </w:rPr>
      </w:pPr>
    </w:p>
    <w:p w14:paraId="2CE8923B" w14:textId="77777777" w:rsidR="00571996" w:rsidRPr="009F17CE" w:rsidRDefault="00571996" w:rsidP="00571996">
      <w:pPr>
        <w:widowControl w:val="0"/>
        <w:suppressAutoHyphens/>
        <w:spacing w:line="360" w:lineRule="auto"/>
        <w:jc w:val="both"/>
        <w:rPr>
          <w:rFonts w:cs="Arial"/>
          <w:sz w:val="20"/>
          <w:u w:val="single"/>
        </w:rPr>
      </w:pPr>
      <w:r>
        <w:rPr>
          <w:rFonts w:cs="Arial"/>
          <w:sz w:val="20"/>
          <w:u w:val="single"/>
        </w:rPr>
        <w:t>Ü</w:t>
      </w:r>
      <w:r w:rsidRPr="009F17CE">
        <w:rPr>
          <w:rFonts w:cs="Arial"/>
          <w:sz w:val="20"/>
          <w:u w:val="single"/>
        </w:rPr>
        <w:t xml:space="preserve">ber </w:t>
      </w:r>
      <w:proofErr w:type="spellStart"/>
      <w:r w:rsidRPr="009F17CE">
        <w:rPr>
          <w:rFonts w:cs="Arial"/>
          <w:sz w:val="20"/>
          <w:u w:val="single"/>
        </w:rPr>
        <w:t>Hettich</w:t>
      </w:r>
      <w:proofErr w:type="spellEnd"/>
    </w:p>
    <w:p w14:paraId="713EB1E7" w14:textId="6374B00A" w:rsidR="00571996" w:rsidRPr="0060311A" w:rsidRDefault="00571996" w:rsidP="00571996">
      <w:pPr>
        <w:suppressAutoHyphens/>
        <w:rPr>
          <w:rFonts w:cs="Arial"/>
          <w:color w:val="auto"/>
          <w:sz w:val="20"/>
        </w:rPr>
      </w:pPr>
      <w:proofErr w:type="spellStart"/>
      <w:r w:rsidRPr="0060311A">
        <w:rPr>
          <w:rFonts w:cs="Arial"/>
          <w:color w:val="auto"/>
          <w:sz w:val="20"/>
        </w:rPr>
        <w:t>Hettich</w:t>
      </w:r>
      <w:proofErr w:type="spellEnd"/>
      <w:r w:rsidRPr="0060311A">
        <w:rPr>
          <w:rFonts w:cs="Arial"/>
          <w:color w:val="auto"/>
          <w:sz w:val="20"/>
        </w:rPr>
        <w:t xml:space="preserve"> wurde 1888 gegründet und gehört heute zu den weltweit größten und erfolgreichsten Herstellern von Möbelbeschlägen. Stammsitz des Familienunternehmens ist </w:t>
      </w:r>
      <w:proofErr w:type="spellStart"/>
      <w:r w:rsidRPr="0060311A">
        <w:rPr>
          <w:rFonts w:cs="Arial"/>
          <w:color w:val="auto"/>
          <w:sz w:val="20"/>
        </w:rPr>
        <w:t>Kirchlengern</w:t>
      </w:r>
      <w:proofErr w:type="spellEnd"/>
      <w:r w:rsidRPr="0060311A">
        <w:rPr>
          <w:rFonts w:cs="Arial"/>
          <w:color w:val="auto"/>
          <w:sz w:val="20"/>
        </w:rPr>
        <w:t xml:space="preserve"> im Möbelcluster Ostwestfalen. In fast 80 Ländern arbeiten rund 8.000 Kolleginnen und Kollegen gemeinsam daran, der </w:t>
      </w:r>
      <w:r w:rsidR="006D04EF">
        <w:rPr>
          <w:rFonts w:cs="Arial"/>
          <w:color w:val="auto"/>
          <w:sz w:val="20"/>
        </w:rPr>
        <w:t>B</w:t>
      </w:r>
      <w:r w:rsidRPr="0060311A">
        <w:rPr>
          <w:rFonts w:cs="Arial"/>
          <w:color w:val="auto"/>
          <w:sz w:val="20"/>
        </w:rPr>
        <w:t xml:space="preserve">ranche zukunftsfähige Lösungen zu liefern. Die Marke </w:t>
      </w:r>
      <w:proofErr w:type="spellStart"/>
      <w:r w:rsidRPr="0060311A">
        <w:rPr>
          <w:rFonts w:cs="Arial"/>
          <w:color w:val="auto"/>
          <w:sz w:val="20"/>
        </w:rPr>
        <w:t>Hettich</w:t>
      </w:r>
      <w:proofErr w:type="spellEnd"/>
      <w:r w:rsidRPr="0060311A">
        <w:rPr>
          <w:rFonts w:cs="Arial"/>
          <w:color w:val="auto"/>
          <w:sz w:val="20"/>
        </w:rPr>
        <w:t xml:space="preserve"> steht mit ihrem Unternehmensversprechen „</w:t>
      </w:r>
      <w:proofErr w:type="spellStart"/>
      <w:r w:rsidRPr="0060311A">
        <w:rPr>
          <w:rFonts w:cs="Arial"/>
          <w:color w:val="auto"/>
          <w:sz w:val="20"/>
        </w:rPr>
        <w:t>It's</w:t>
      </w:r>
      <w:proofErr w:type="spellEnd"/>
      <w:r w:rsidRPr="0060311A">
        <w:rPr>
          <w:rFonts w:cs="Arial"/>
          <w:color w:val="auto"/>
          <w:sz w:val="20"/>
        </w:rPr>
        <w:t xml:space="preserve"> </w:t>
      </w:r>
      <w:proofErr w:type="spellStart"/>
      <w:r w:rsidRPr="0060311A">
        <w:rPr>
          <w:rFonts w:cs="Arial"/>
          <w:color w:val="auto"/>
          <w:sz w:val="20"/>
        </w:rPr>
        <w:t>all</w:t>
      </w:r>
      <w:proofErr w:type="spellEnd"/>
      <w:r w:rsidRPr="0060311A">
        <w:rPr>
          <w:rFonts w:cs="Arial"/>
          <w:color w:val="auto"/>
          <w:sz w:val="20"/>
        </w:rPr>
        <w:t xml:space="preserve"> in </w:t>
      </w:r>
      <w:proofErr w:type="spellStart"/>
      <w:r w:rsidRPr="0060311A">
        <w:rPr>
          <w:rFonts w:cs="Arial"/>
          <w:color w:val="auto"/>
          <w:sz w:val="20"/>
        </w:rPr>
        <w:t>Hettich</w:t>
      </w:r>
      <w:proofErr w:type="spellEnd"/>
      <w:r w:rsidRPr="0060311A">
        <w:rPr>
          <w:rFonts w:cs="Arial"/>
          <w:color w:val="auto"/>
          <w:sz w:val="20"/>
        </w:rPr>
        <w:t xml:space="preserve">“ für ein umfassendes Leistungsportfolio, das sich weltweit konsequent an den Bedürfnissen der Kunden orientiert. Nachhaltiges Handeln unter sozialen, gesellschaftlichen und ökologischen Aspekten hat dabei traditionell schon immer höchste Priorität. </w:t>
      </w:r>
      <w:hyperlink r:id="rId13" w:history="1">
        <w:r w:rsidRPr="0060311A">
          <w:rPr>
            <w:rStyle w:val="Hyperlink"/>
            <w:rFonts w:cs="Arial"/>
            <w:color w:val="auto"/>
            <w:sz w:val="20"/>
          </w:rPr>
          <w:t>www.hettich.com</w:t>
        </w:r>
      </w:hyperlink>
    </w:p>
    <w:p w14:paraId="0EBABCC5" w14:textId="77777777" w:rsidR="00571996" w:rsidRPr="00901326" w:rsidRDefault="00571996" w:rsidP="00E65479">
      <w:pPr>
        <w:suppressAutoHyphens/>
        <w:rPr>
          <w:rFonts w:cs="Arial"/>
          <w:color w:val="auto"/>
          <w:sz w:val="22"/>
          <w:szCs w:val="22"/>
        </w:rPr>
      </w:pPr>
    </w:p>
    <w:sectPr w:rsidR="00571996" w:rsidRPr="00901326" w:rsidSect="0053418F">
      <w:headerReference w:type="default" r:id="rId14"/>
      <w:footerReference w:type="default" r:id="rId15"/>
      <w:pgSz w:w="11900" w:h="16840"/>
      <w:pgMar w:top="2835" w:right="3402" w:bottom="1531" w:left="1418" w:header="709" w:footer="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89B5C" w16cex:dateUtc="2023-02-16T11:09:00Z"/>
  <w16cex:commentExtensible w16cex:durableId="27989BF2" w16cex:dateUtc="2023-02-16T11:11:00Z"/>
  <w16cex:commentExtensible w16cex:durableId="27989C43" w16cex:dateUtc="2023-02-16T11: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E9425C" w16cid:durableId="285BD151"/>
  <w16cid:commentId w16cid:paraId="76FAFE81" w16cid:durableId="285BD22B"/>
  <w16cid:commentId w16cid:paraId="2745554B" w16cid:durableId="285BD263"/>
  <w16cid:commentId w16cid:paraId="52A53FE2" w16cid:durableId="285BD2EF"/>
  <w16cid:commentId w16cid:paraId="6540CCCD" w16cid:durableId="285BD316"/>
  <w16cid:commentId w16cid:paraId="1AD1ABC7" w16cid:durableId="285BD33A"/>
  <w16cid:commentId w16cid:paraId="7DCDB329" w16cid:durableId="285BD3F1"/>
  <w16cid:commentId w16cid:paraId="0147F494" w16cid:durableId="285BD5A5"/>
  <w16cid:commentId w16cid:paraId="095DD2A7" w16cid:durableId="285BDAA5"/>
  <w16cid:commentId w16cid:paraId="4BC2A368" w16cid:durableId="285BD7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10BAF" w14:textId="77777777" w:rsidR="00A61D75" w:rsidRDefault="00A61D75">
      <w:r>
        <w:separator/>
      </w:r>
    </w:p>
  </w:endnote>
  <w:endnote w:type="continuationSeparator" w:id="0">
    <w:p w14:paraId="41882671" w14:textId="77777777" w:rsidR="00A61D75" w:rsidRDefault="00A6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20704" w14:textId="1339FB7C" w:rsidR="006F175E" w:rsidRDefault="00964B34" w:rsidP="005F115D">
    <w:pPr>
      <w:pStyle w:val="Fuzeile"/>
      <w:tabs>
        <w:tab w:val="clear" w:pos="9072"/>
        <w:tab w:val="right" w:pos="10490"/>
      </w:tabs>
      <w:ind w:left="-1417"/>
    </w:pPr>
    <w:r w:rsidRPr="00206324">
      <w:rPr>
        <w:noProof/>
        <w:color w:val="FF0000"/>
      </w:rPr>
      <mc:AlternateContent>
        <mc:Choice Requires="wps">
          <w:drawing>
            <wp:anchor distT="0" distB="0" distL="114300" distR="114300" simplePos="0" relativeHeight="251663360" behindDoc="0" locked="0" layoutInCell="0" allowOverlap="1" wp14:anchorId="1FD457A8" wp14:editId="61D27DF0">
              <wp:simplePos x="0" y="0"/>
              <wp:positionH relativeFrom="rightMargin">
                <wp:posOffset>1558752</wp:posOffset>
              </wp:positionH>
              <wp:positionV relativeFrom="margin">
                <wp:posOffset>7662429</wp:posOffset>
              </wp:positionV>
              <wp:extent cx="367030" cy="255847"/>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55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04D099E9"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93051C" w:rsidRPr="0093051C">
                                <w:rPr>
                                  <w:rFonts w:ascii="Agfa Rotis Sans Serif" w:eastAsiaTheme="majorEastAsia" w:hAnsi="Agfa Rotis Sans Serif" w:cstheme="majorBidi"/>
                                  <w:noProof/>
                                  <w:sz w:val="22"/>
                                  <w:szCs w:val="22"/>
                                </w:rPr>
                                <w:t>4</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457A8" id="Rechteck 3" o:spid="_x0000_s1026" style="position:absolute;left:0;text-align:left;margin-left:122.75pt;margin-top:603.35pt;width:28.9pt;height:20.1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08BF1932" w14:textId="04D099E9" w:rsidR="00964B34" w:rsidRPr="00206324" w:rsidRDefault="00964B34" w:rsidP="00964B34">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93051C" w:rsidRPr="0093051C">
                          <w:rPr>
                            <w:rFonts w:ascii="Agfa Rotis Sans Serif" w:eastAsiaTheme="majorEastAsia" w:hAnsi="Agfa Rotis Sans Serif" w:cstheme="majorBidi"/>
                            <w:noProof/>
                            <w:sz w:val="22"/>
                            <w:szCs w:val="22"/>
                          </w:rPr>
                          <w:t>4</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9C02BF">
      <w:rPr>
        <w:noProof/>
      </w:rPr>
      <mc:AlternateContent>
        <mc:Choice Requires="wps">
          <w:drawing>
            <wp:anchor distT="0" distB="0" distL="114300" distR="114300" simplePos="0" relativeHeight="251658240" behindDoc="0" locked="0" layoutInCell="1" allowOverlap="1" wp14:anchorId="50802006" wp14:editId="493A4AED">
              <wp:simplePos x="0" y="0"/>
              <wp:positionH relativeFrom="column">
                <wp:posOffset>4634461</wp:posOffset>
              </wp:positionH>
              <wp:positionV relativeFrom="paragraph">
                <wp:posOffset>-2875801</wp:posOffset>
              </wp:positionV>
              <wp:extent cx="1828800" cy="2015837"/>
              <wp:effectExtent l="0" t="0" r="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15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77777777"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27CFF112" w14:textId="17AEA82C" w:rsidR="003153CC" w:rsidRPr="00165C67" w:rsidRDefault="003153CC" w:rsidP="00670F3A">
                          <w:pPr>
                            <w:rPr>
                              <w:rFonts w:ascii="Agfa Rotis Sans Serif" w:hAnsi="Agfa Rotis Sans Serif" w:cs="Arial"/>
                              <w:sz w:val="16"/>
                              <w:szCs w:val="16"/>
                              <w:lang w:val="sv-SE"/>
                            </w:rPr>
                          </w:pPr>
                          <w:r w:rsidRPr="00165C67">
                            <w:rPr>
                              <w:rFonts w:ascii="Agfa Rotis Sans Serif" w:hAnsi="Agfa Rotis Sans Serif" w:cs="Arial"/>
                              <w:sz w:val="16"/>
                              <w:szCs w:val="16"/>
                              <w:lang w:val="sv-SE"/>
                            </w:rPr>
                            <w:t xml:space="preserve">Hettich </w:t>
                          </w:r>
                          <w:r w:rsidR="00670F3A">
                            <w:rPr>
                              <w:rFonts w:ascii="Agfa Rotis Sans Serif" w:hAnsi="Agfa Rotis Sans Serif" w:cs="Arial"/>
                              <w:sz w:val="16"/>
                              <w:szCs w:val="16"/>
                              <w:lang w:val="sv-SE"/>
                            </w:rPr>
                            <w:t>Holding GmbH &amp; Co. oHG</w:t>
                          </w:r>
                        </w:p>
                        <w:p w14:paraId="6F601A80" w14:textId="1C805F0B" w:rsidR="003153CC" w:rsidRPr="00165C67" w:rsidRDefault="00670F3A" w:rsidP="003153CC">
                          <w:pPr>
                            <w:rPr>
                              <w:rFonts w:ascii="Agfa Rotis Sans Serif" w:hAnsi="Agfa Rotis Sans Serif" w:cs="Arial"/>
                              <w:sz w:val="16"/>
                              <w:szCs w:val="16"/>
                              <w:lang w:val="sv-SE"/>
                            </w:rPr>
                          </w:pPr>
                          <w:r>
                            <w:rPr>
                              <w:rFonts w:ascii="Agfa Rotis Sans Serif" w:hAnsi="Agfa Rotis Sans Serif" w:cs="Arial"/>
                              <w:sz w:val="16"/>
                              <w:szCs w:val="16"/>
                              <w:lang w:val="sv-SE"/>
                            </w:rPr>
                            <w:t>Laura-Sophie Fuchs</w:t>
                          </w:r>
                        </w:p>
                        <w:p w14:paraId="05844B79" w14:textId="618CD656" w:rsidR="003153CC" w:rsidRPr="00165C67" w:rsidRDefault="005E1FE7"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00112E6E" w:rsidRPr="00165C67">
                            <w:rPr>
                              <w:rFonts w:ascii="Agfa Rotis Sans Serif" w:hAnsi="Agfa Rotis Sans Serif" w:cs="Arial"/>
                              <w:sz w:val="16"/>
                              <w:szCs w:val="16"/>
                              <w:lang w:val="sv-SE"/>
                            </w:rPr>
                            <w:br/>
                            <w:t>Deutschland</w:t>
                          </w:r>
                        </w:p>
                        <w:p w14:paraId="3F501568" w14:textId="31003A5F" w:rsidR="003153CC" w:rsidRPr="00165C67" w:rsidRDefault="00670F3A" w:rsidP="003153CC">
                          <w:pPr>
                            <w:rPr>
                              <w:rFonts w:ascii="Agfa Rotis Sans Serif" w:hAnsi="Agfa Rotis Sans Serif" w:cs="Arial"/>
                              <w:sz w:val="16"/>
                              <w:szCs w:val="16"/>
                              <w:lang w:val="sv-SE"/>
                            </w:rPr>
                          </w:pPr>
                          <w:r>
                            <w:rPr>
                              <w:rFonts w:ascii="Agfa Rotis Sans Serif" w:hAnsi="Agfa Rotis Sans Serif" w:cs="Arial"/>
                              <w:sz w:val="16"/>
                              <w:szCs w:val="16"/>
                              <w:lang w:val="sv-SE"/>
                            </w:rPr>
                            <w:t xml:space="preserve">Tel.: +49 151 </w:t>
                          </w:r>
                          <w:r w:rsidR="00420D3A">
                            <w:rPr>
                              <w:rFonts w:ascii="Agfa Rotis Sans Serif" w:hAnsi="Agfa Rotis Sans Serif" w:cs="Arial"/>
                              <w:sz w:val="16"/>
                              <w:szCs w:val="16"/>
                              <w:lang w:val="sv-SE"/>
                            </w:rPr>
                            <w:t>20372378</w:t>
                          </w:r>
                        </w:p>
                        <w:p w14:paraId="7E521650" w14:textId="293FCFD3" w:rsidR="003153CC" w:rsidRDefault="00670F3A" w:rsidP="003153CC">
                          <w:pPr>
                            <w:rPr>
                              <w:rFonts w:ascii="Agfa Rotis Sans Serif" w:hAnsi="Agfa Rotis Sans Serif" w:cs="Arial"/>
                              <w:sz w:val="16"/>
                              <w:szCs w:val="16"/>
                              <w:lang w:val="sv-SE"/>
                            </w:rPr>
                          </w:pPr>
                          <w:r>
                            <w:rPr>
                              <w:rFonts w:ascii="Agfa Rotis Sans Serif" w:hAnsi="Agfa Rotis Sans Serif" w:cs="Arial"/>
                              <w:sz w:val="16"/>
                              <w:szCs w:val="16"/>
                              <w:lang w:val="sv-SE"/>
                            </w:rPr>
                            <w:t>laura-sophie.fuchs</w:t>
                          </w:r>
                          <w:r w:rsidR="00A12554" w:rsidRPr="00C35D19">
                            <w:rPr>
                              <w:rFonts w:ascii="Agfa Rotis Sans Serif" w:hAnsi="Agfa Rotis Sans Serif" w:cs="Arial"/>
                              <w:sz w:val="16"/>
                              <w:szCs w:val="16"/>
                              <w:lang w:val="sv-SE"/>
                            </w:rPr>
                            <w:t>@hettich.com</w:t>
                          </w:r>
                        </w:p>
                        <w:p w14:paraId="1324AE1F" w14:textId="77777777"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03BE82C9" w14:textId="77777777" w:rsidR="00A50C9A" w:rsidRDefault="00A50C9A" w:rsidP="003153CC">
                          <w:pPr>
                            <w:rPr>
                              <w:rFonts w:ascii="Agfa Rotis Sans Serif Ex Bold" w:hAnsi="Agfa Rotis Sans Serif Ex Bold"/>
                              <w:sz w:val="20"/>
                            </w:rPr>
                          </w:pPr>
                        </w:p>
                        <w:p w14:paraId="6A04DF13" w14:textId="5F0814B5" w:rsidR="00A12554" w:rsidRPr="00A50C9A" w:rsidRDefault="00A12554" w:rsidP="003153CC">
                          <w:pPr>
                            <w:rPr>
                              <w:rFonts w:ascii="Agfa Rotis Sans Serif Ex Bold" w:hAnsi="Agfa Rotis Sans Serif Ex Bold" w:cs="Arial"/>
                              <w:sz w:val="20"/>
                              <w:lang w:val="sv-SE"/>
                            </w:rPr>
                          </w:pPr>
                          <w:r w:rsidRPr="00A50C9A">
                            <w:rPr>
                              <w:rFonts w:ascii="Agfa Rotis Sans Serif Ex Bold" w:hAnsi="Agfa Rotis Sans Serif Ex Bold"/>
                              <w:sz w:val="20"/>
                            </w:rPr>
                            <w:t>PR_</w:t>
                          </w:r>
                          <w:r w:rsidR="0093051C">
                            <w:rPr>
                              <w:rFonts w:ascii="Agfa Rotis Sans Serif Ex Bold" w:hAnsi="Agfa Rotis Sans Serif Ex Bold"/>
                              <w:sz w:val="20"/>
                            </w:rPr>
                            <w:t>41</w:t>
                          </w:r>
                          <w:r w:rsidRPr="00A50C9A">
                            <w:rPr>
                              <w:rFonts w:ascii="Agfa Rotis Sans Serif Ex Bold" w:hAnsi="Agfa Rotis Sans Serif Ex Bold"/>
                              <w:sz w:val="20"/>
                            </w:rPr>
                            <w:t>2023</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7" type="#_x0000_t202" style="position:absolute;left:0;text-align:left;margin-left:364.9pt;margin-top:-226.45pt;width:2in;height:1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" stroked="f">
              <v:textbox>
                <w:txbxContent>
                  <w:p w14:paraId="35EEDE39" w14:textId="77777777" w:rsidR="003153CC" w:rsidRPr="00165C67" w:rsidRDefault="003153CC" w:rsidP="003153CC">
                    <w:pPr>
                      <w:rPr>
                        <w:rFonts w:ascii="Agfa Rotis Sans Serif" w:hAnsi="Agfa Rotis Sans Serif" w:cs="Arial"/>
                        <w:sz w:val="16"/>
                        <w:szCs w:val="16"/>
                        <w:lang w:val="sv-SE"/>
                      </w:rPr>
                    </w:pPr>
                    <w:r w:rsidRPr="00165C67">
                      <w:rPr>
                        <w:rFonts w:ascii="Agfa Rotis Sans Serif" w:hAnsi="Agfa Rotis Sans Serif" w:cs="Arial"/>
                        <w:sz w:val="16"/>
                        <w:szCs w:val="16"/>
                        <w:lang w:val="sv-SE"/>
                      </w:rPr>
                      <w:t>Kontakt:</w:t>
                    </w:r>
                  </w:p>
                  <w:p w14:paraId="27CFF112" w14:textId="17AEA82C" w:rsidR="003153CC" w:rsidRPr="00165C67" w:rsidRDefault="003153CC" w:rsidP="00670F3A">
                    <w:pPr>
                      <w:rPr>
                        <w:rFonts w:ascii="Agfa Rotis Sans Serif" w:hAnsi="Agfa Rotis Sans Serif" w:cs="Arial"/>
                        <w:sz w:val="16"/>
                        <w:szCs w:val="16"/>
                        <w:lang w:val="sv-SE"/>
                      </w:rPr>
                    </w:pPr>
                    <w:r w:rsidRPr="00165C67">
                      <w:rPr>
                        <w:rFonts w:ascii="Agfa Rotis Sans Serif" w:hAnsi="Agfa Rotis Sans Serif" w:cs="Arial"/>
                        <w:sz w:val="16"/>
                        <w:szCs w:val="16"/>
                        <w:lang w:val="sv-SE"/>
                      </w:rPr>
                      <w:t xml:space="preserve">Hettich </w:t>
                    </w:r>
                    <w:r w:rsidR="00670F3A">
                      <w:rPr>
                        <w:rFonts w:ascii="Agfa Rotis Sans Serif" w:hAnsi="Agfa Rotis Sans Serif" w:cs="Arial"/>
                        <w:sz w:val="16"/>
                        <w:szCs w:val="16"/>
                        <w:lang w:val="sv-SE"/>
                      </w:rPr>
                      <w:t>Holding GmbH &amp; Co. oHG</w:t>
                    </w:r>
                  </w:p>
                  <w:p w14:paraId="6F601A80" w14:textId="1C805F0B" w:rsidR="003153CC" w:rsidRPr="00165C67" w:rsidRDefault="00670F3A" w:rsidP="003153CC">
                    <w:pPr>
                      <w:rPr>
                        <w:rFonts w:ascii="Agfa Rotis Sans Serif" w:hAnsi="Agfa Rotis Sans Serif" w:cs="Arial"/>
                        <w:sz w:val="16"/>
                        <w:szCs w:val="16"/>
                        <w:lang w:val="sv-SE"/>
                      </w:rPr>
                    </w:pPr>
                    <w:r>
                      <w:rPr>
                        <w:rFonts w:ascii="Agfa Rotis Sans Serif" w:hAnsi="Agfa Rotis Sans Serif" w:cs="Arial"/>
                        <w:sz w:val="16"/>
                        <w:szCs w:val="16"/>
                        <w:lang w:val="sv-SE"/>
                      </w:rPr>
                      <w:t>Laura-Sophie Fuchs</w:t>
                    </w:r>
                  </w:p>
                  <w:p w14:paraId="05844B79" w14:textId="618CD656" w:rsidR="003153CC" w:rsidRPr="00165C67" w:rsidRDefault="005E1FE7"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00112E6E" w:rsidRPr="00165C67">
                      <w:rPr>
                        <w:rFonts w:ascii="Agfa Rotis Sans Serif" w:hAnsi="Agfa Rotis Sans Serif" w:cs="Arial"/>
                        <w:sz w:val="16"/>
                        <w:szCs w:val="16"/>
                        <w:lang w:val="sv-SE"/>
                      </w:rPr>
                      <w:br/>
                      <w:t>Deutschland</w:t>
                    </w:r>
                  </w:p>
                  <w:p w14:paraId="3F501568" w14:textId="31003A5F" w:rsidR="003153CC" w:rsidRPr="00165C67" w:rsidRDefault="00670F3A" w:rsidP="003153CC">
                    <w:pPr>
                      <w:rPr>
                        <w:rFonts w:ascii="Agfa Rotis Sans Serif" w:hAnsi="Agfa Rotis Sans Serif" w:cs="Arial"/>
                        <w:sz w:val="16"/>
                        <w:szCs w:val="16"/>
                        <w:lang w:val="sv-SE"/>
                      </w:rPr>
                    </w:pPr>
                    <w:r>
                      <w:rPr>
                        <w:rFonts w:ascii="Agfa Rotis Sans Serif" w:hAnsi="Agfa Rotis Sans Serif" w:cs="Arial"/>
                        <w:sz w:val="16"/>
                        <w:szCs w:val="16"/>
                        <w:lang w:val="sv-SE"/>
                      </w:rPr>
                      <w:t xml:space="preserve">Tel.: +49 151 </w:t>
                    </w:r>
                    <w:r w:rsidR="00420D3A">
                      <w:rPr>
                        <w:rFonts w:ascii="Agfa Rotis Sans Serif" w:hAnsi="Agfa Rotis Sans Serif" w:cs="Arial"/>
                        <w:sz w:val="16"/>
                        <w:szCs w:val="16"/>
                        <w:lang w:val="sv-SE"/>
                      </w:rPr>
                      <w:t>20372378</w:t>
                    </w:r>
                  </w:p>
                  <w:p w14:paraId="7E521650" w14:textId="293FCFD3" w:rsidR="003153CC" w:rsidRDefault="00670F3A" w:rsidP="003153CC">
                    <w:pPr>
                      <w:rPr>
                        <w:rFonts w:ascii="Agfa Rotis Sans Serif" w:hAnsi="Agfa Rotis Sans Serif" w:cs="Arial"/>
                        <w:sz w:val="16"/>
                        <w:szCs w:val="16"/>
                        <w:lang w:val="sv-SE"/>
                      </w:rPr>
                    </w:pPr>
                    <w:r>
                      <w:rPr>
                        <w:rFonts w:ascii="Agfa Rotis Sans Serif" w:hAnsi="Agfa Rotis Sans Serif" w:cs="Arial"/>
                        <w:sz w:val="16"/>
                        <w:szCs w:val="16"/>
                        <w:lang w:val="sv-SE"/>
                      </w:rPr>
                      <w:t>laura-sophie.fuchs</w:t>
                    </w:r>
                    <w:r w:rsidR="00A12554" w:rsidRPr="00C35D19">
                      <w:rPr>
                        <w:rFonts w:ascii="Agfa Rotis Sans Serif" w:hAnsi="Agfa Rotis Sans Serif" w:cs="Arial"/>
                        <w:sz w:val="16"/>
                        <w:szCs w:val="16"/>
                        <w:lang w:val="sv-SE"/>
                      </w:rPr>
                      <w:t>@hettich.com</w:t>
                    </w:r>
                  </w:p>
                  <w:p w14:paraId="1324AE1F" w14:textId="77777777" w:rsidR="00A50C9A" w:rsidRDefault="00A50C9A" w:rsidP="003153CC">
                    <w:pPr>
                      <w:rPr>
                        <w:rFonts w:ascii="Agfa Rotis Sans Serif" w:hAnsi="Agfa Rotis Sans Serif"/>
                        <w:sz w:val="16"/>
                        <w:szCs w:val="16"/>
                      </w:rPr>
                    </w:pPr>
                  </w:p>
                  <w:p w14:paraId="52737F82" w14:textId="3EAC0228" w:rsidR="00A50C9A" w:rsidRDefault="00A50C9A" w:rsidP="003153CC">
                    <w:pPr>
                      <w:rPr>
                        <w:rFonts w:ascii="Agfa Rotis Sans Serif Ex Bold" w:hAnsi="Agfa Rotis Sans Serif Ex Bold"/>
                        <w:sz w:val="20"/>
                      </w:rPr>
                    </w:pPr>
                    <w:r w:rsidRPr="00165C67">
                      <w:rPr>
                        <w:rFonts w:ascii="Agfa Rotis Sans Serif" w:hAnsi="Agfa Rotis Sans Serif" w:cs="Arial"/>
                        <w:sz w:val="16"/>
                        <w:szCs w:val="16"/>
                        <w:lang w:val="sv-SE"/>
                      </w:rPr>
                      <w:t>Belegexemplar erbeten</w:t>
                    </w:r>
                  </w:p>
                  <w:p w14:paraId="03BE82C9" w14:textId="77777777" w:rsidR="00A50C9A" w:rsidRDefault="00A50C9A" w:rsidP="003153CC">
                    <w:pPr>
                      <w:rPr>
                        <w:rFonts w:ascii="Agfa Rotis Sans Serif Ex Bold" w:hAnsi="Agfa Rotis Sans Serif Ex Bold"/>
                        <w:sz w:val="20"/>
                      </w:rPr>
                    </w:pPr>
                  </w:p>
                  <w:p w14:paraId="6A04DF13" w14:textId="5F0814B5" w:rsidR="00A12554" w:rsidRPr="00A50C9A" w:rsidRDefault="00A12554" w:rsidP="003153CC">
                    <w:pPr>
                      <w:rPr>
                        <w:rFonts w:ascii="Agfa Rotis Sans Serif Ex Bold" w:hAnsi="Agfa Rotis Sans Serif Ex Bold" w:cs="Arial"/>
                        <w:sz w:val="20"/>
                        <w:lang w:val="sv-SE"/>
                      </w:rPr>
                    </w:pPr>
                    <w:r w:rsidRPr="00A50C9A">
                      <w:rPr>
                        <w:rFonts w:ascii="Agfa Rotis Sans Serif Ex Bold" w:hAnsi="Agfa Rotis Sans Serif Ex Bold"/>
                        <w:sz w:val="20"/>
                      </w:rPr>
                      <w:t>PR_</w:t>
                    </w:r>
                    <w:r w:rsidR="0093051C">
                      <w:rPr>
                        <w:rFonts w:ascii="Agfa Rotis Sans Serif Ex Bold" w:hAnsi="Agfa Rotis Sans Serif Ex Bold"/>
                        <w:sz w:val="20"/>
                      </w:rPr>
                      <w:t>41</w:t>
                    </w:r>
                    <w:r w:rsidRPr="00A50C9A">
                      <w:rPr>
                        <w:rFonts w:ascii="Agfa Rotis Sans Serif Ex Bold" w:hAnsi="Agfa Rotis Sans Serif Ex Bold"/>
                        <w:sz w:val="20"/>
                      </w:rPr>
                      <w:t>2023</w:t>
                    </w:r>
                  </w:p>
                  <w:p w14:paraId="2E2EEB9B" w14:textId="77777777" w:rsidR="003153CC" w:rsidRPr="00165C67" w:rsidRDefault="003153CC" w:rsidP="003153CC">
                    <w:pPr>
                      <w:rPr>
                        <w:rFonts w:ascii="Agfa Rotis Sans Serif" w:hAnsi="Agfa Rotis Sans Serif" w:cs="Arial"/>
                        <w:sz w:val="16"/>
                        <w:szCs w:val="16"/>
                        <w:lang w:val="sv-SE"/>
                      </w:rPr>
                    </w:pPr>
                  </w:p>
                  <w:p w14:paraId="59116C8D" w14:textId="3EA56AF9" w:rsidR="006F175E" w:rsidRDefault="006F175E" w:rsidP="003153CC"/>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7E5EB" w14:textId="77777777" w:rsidR="00A61D75" w:rsidRDefault="00A61D75">
      <w:r>
        <w:separator/>
      </w:r>
    </w:p>
  </w:footnote>
  <w:footnote w:type="continuationSeparator" w:id="0">
    <w:p w14:paraId="0C76947E" w14:textId="77777777" w:rsidR="00A61D75" w:rsidRDefault="00A6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7F26" w14:textId="28BF31DF"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7AC73C70" wp14:editId="568B2F2C">
          <wp:simplePos x="0" y="0"/>
          <wp:positionH relativeFrom="column">
            <wp:posOffset>4749800</wp:posOffset>
          </wp:positionH>
          <wp:positionV relativeFrom="paragraph">
            <wp:posOffset>236855</wp:posOffset>
          </wp:positionV>
          <wp:extent cx="1036620" cy="648040"/>
          <wp:effectExtent l="0" t="0" r="0" b="0"/>
          <wp:wrapNone/>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5391" w14:textId="73D6D1C2" w:rsidR="006F175E" w:rsidRDefault="00782242" w:rsidP="005F115D">
    <w:pPr>
      <w:pStyle w:val="Kopfzeile"/>
      <w:ind w:left="-1417"/>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101A"/>
    <w:rsid w:val="00022380"/>
    <w:rsid w:val="00024419"/>
    <w:rsid w:val="00024512"/>
    <w:rsid w:val="00024741"/>
    <w:rsid w:val="00025DEB"/>
    <w:rsid w:val="00026658"/>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CBD"/>
    <w:rsid w:val="000A5409"/>
    <w:rsid w:val="000A5CBD"/>
    <w:rsid w:val="000A60E5"/>
    <w:rsid w:val="000A689F"/>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7475"/>
    <w:rsid w:val="001575E7"/>
    <w:rsid w:val="00160D97"/>
    <w:rsid w:val="00163B68"/>
    <w:rsid w:val="00163C83"/>
    <w:rsid w:val="00164110"/>
    <w:rsid w:val="001641A6"/>
    <w:rsid w:val="001649B3"/>
    <w:rsid w:val="00164CA4"/>
    <w:rsid w:val="00165C67"/>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CB5"/>
    <w:rsid w:val="001A7E7A"/>
    <w:rsid w:val="001B0D02"/>
    <w:rsid w:val="001B25CA"/>
    <w:rsid w:val="001B2CB6"/>
    <w:rsid w:val="001B2E97"/>
    <w:rsid w:val="001B2FAD"/>
    <w:rsid w:val="001B3CF4"/>
    <w:rsid w:val="001B45A0"/>
    <w:rsid w:val="001B54E6"/>
    <w:rsid w:val="001C2B51"/>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1CCC"/>
    <w:rsid w:val="003D2076"/>
    <w:rsid w:val="003D2967"/>
    <w:rsid w:val="003D2C40"/>
    <w:rsid w:val="003D2E5F"/>
    <w:rsid w:val="003D3312"/>
    <w:rsid w:val="003D40C5"/>
    <w:rsid w:val="003D4152"/>
    <w:rsid w:val="003D6340"/>
    <w:rsid w:val="003D6692"/>
    <w:rsid w:val="003E0D35"/>
    <w:rsid w:val="003E17AB"/>
    <w:rsid w:val="003E1CFB"/>
    <w:rsid w:val="003E1F60"/>
    <w:rsid w:val="003E5AA8"/>
    <w:rsid w:val="003E5F3D"/>
    <w:rsid w:val="003E7127"/>
    <w:rsid w:val="003E7C95"/>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0D3A"/>
    <w:rsid w:val="00422257"/>
    <w:rsid w:val="00423DF6"/>
    <w:rsid w:val="004248B0"/>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19"/>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418F"/>
    <w:rsid w:val="00535EA3"/>
    <w:rsid w:val="005376A2"/>
    <w:rsid w:val="0053796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1FE7"/>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ED8"/>
    <w:rsid w:val="00614F3B"/>
    <w:rsid w:val="00615B5B"/>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0F3A"/>
    <w:rsid w:val="00672FCB"/>
    <w:rsid w:val="00673643"/>
    <w:rsid w:val="006772C0"/>
    <w:rsid w:val="00680D0B"/>
    <w:rsid w:val="00681304"/>
    <w:rsid w:val="006820C9"/>
    <w:rsid w:val="00683020"/>
    <w:rsid w:val="006839C5"/>
    <w:rsid w:val="00683DE4"/>
    <w:rsid w:val="00686470"/>
    <w:rsid w:val="00686C40"/>
    <w:rsid w:val="006902A5"/>
    <w:rsid w:val="00691358"/>
    <w:rsid w:val="00691E89"/>
    <w:rsid w:val="00694291"/>
    <w:rsid w:val="00694726"/>
    <w:rsid w:val="006951E5"/>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30286"/>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60A2"/>
    <w:rsid w:val="007C698D"/>
    <w:rsid w:val="007C6E9B"/>
    <w:rsid w:val="007C740D"/>
    <w:rsid w:val="007C7989"/>
    <w:rsid w:val="007C7DDC"/>
    <w:rsid w:val="007D182E"/>
    <w:rsid w:val="007D2D0D"/>
    <w:rsid w:val="007D2F21"/>
    <w:rsid w:val="007D3A58"/>
    <w:rsid w:val="007D5808"/>
    <w:rsid w:val="007D5A56"/>
    <w:rsid w:val="007D6D3C"/>
    <w:rsid w:val="007D79FA"/>
    <w:rsid w:val="007E0F59"/>
    <w:rsid w:val="007E33A0"/>
    <w:rsid w:val="007E7BAF"/>
    <w:rsid w:val="007F02B4"/>
    <w:rsid w:val="007F0B0D"/>
    <w:rsid w:val="007F39EA"/>
    <w:rsid w:val="007F3C91"/>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51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B34"/>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2554"/>
    <w:rsid w:val="00A1420A"/>
    <w:rsid w:val="00A14375"/>
    <w:rsid w:val="00A1587B"/>
    <w:rsid w:val="00A16697"/>
    <w:rsid w:val="00A206AE"/>
    <w:rsid w:val="00A237A7"/>
    <w:rsid w:val="00A239E5"/>
    <w:rsid w:val="00A239E6"/>
    <w:rsid w:val="00A23A1A"/>
    <w:rsid w:val="00A25590"/>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0C9A"/>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5E05"/>
    <w:rsid w:val="00AB5F71"/>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3F09"/>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F5"/>
    <w:rsid w:val="00B73F2F"/>
    <w:rsid w:val="00B75A50"/>
    <w:rsid w:val="00B75F1B"/>
    <w:rsid w:val="00B760F3"/>
    <w:rsid w:val="00B763F8"/>
    <w:rsid w:val="00B76B58"/>
    <w:rsid w:val="00B76EEC"/>
    <w:rsid w:val="00B82079"/>
    <w:rsid w:val="00B82B07"/>
    <w:rsid w:val="00B830FD"/>
    <w:rsid w:val="00B83B83"/>
    <w:rsid w:val="00B84A29"/>
    <w:rsid w:val="00B85295"/>
    <w:rsid w:val="00B86FF8"/>
    <w:rsid w:val="00B91185"/>
    <w:rsid w:val="00B91802"/>
    <w:rsid w:val="00B91C22"/>
    <w:rsid w:val="00B9214A"/>
    <w:rsid w:val="00B92CAD"/>
    <w:rsid w:val="00B930B0"/>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45D3"/>
    <w:rsid w:val="00BB47D4"/>
    <w:rsid w:val="00BB59CB"/>
    <w:rsid w:val="00BB5C5B"/>
    <w:rsid w:val="00BB7979"/>
    <w:rsid w:val="00BB7E3A"/>
    <w:rsid w:val="00BC0E34"/>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4838"/>
    <w:rsid w:val="00BE4A8F"/>
    <w:rsid w:val="00BE4D30"/>
    <w:rsid w:val="00BE5B3B"/>
    <w:rsid w:val="00BE6369"/>
    <w:rsid w:val="00BE791A"/>
    <w:rsid w:val="00BF2D63"/>
    <w:rsid w:val="00BF2E47"/>
    <w:rsid w:val="00BF35F8"/>
    <w:rsid w:val="00BF3929"/>
    <w:rsid w:val="00BF3AAD"/>
    <w:rsid w:val="00BF5F60"/>
    <w:rsid w:val="00C003EB"/>
    <w:rsid w:val="00C01D5A"/>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34DF"/>
    <w:rsid w:val="00C33D2F"/>
    <w:rsid w:val="00C35D19"/>
    <w:rsid w:val="00C362A3"/>
    <w:rsid w:val="00C36C1D"/>
    <w:rsid w:val="00C3752F"/>
    <w:rsid w:val="00C3754B"/>
    <w:rsid w:val="00C379D2"/>
    <w:rsid w:val="00C42AAF"/>
    <w:rsid w:val="00C43150"/>
    <w:rsid w:val="00C458F4"/>
    <w:rsid w:val="00C46AE3"/>
    <w:rsid w:val="00C47D85"/>
    <w:rsid w:val="00C50B7F"/>
    <w:rsid w:val="00C50BE7"/>
    <w:rsid w:val="00C50CAF"/>
    <w:rsid w:val="00C52289"/>
    <w:rsid w:val="00C5371C"/>
    <w:rsid w:val="00C54B5C"/>
    <w:rsid w:val="00C5655B"/>
    <w:rsid w:val="00C5768C"/>
    <w:rsid w:val="00C57DC7"/>
    <w:rsid w:val="00C603FE"/>
    <w:rsid w:val="00C6144C"/>
    <w:rsid w:val="00C62A25"/>
    <w:rsid w:val="00C62BDE"/>
    <w:rsid w:val="00C65430"/>
    <w:rsid w:val="00C655DC"/>
    <w:rsid w:val="00C658D6"/>
    <w:rsid w:val="00C660C3"/>
    <w:rsid w:val="00C67F27"/>
    <w:rsid w:val="00C722CE"/>
    <w:rsid w:val="00C72E32"/>
    <w:rsid w:val="00C7643F"/>
    <w:rsid w:val="00C77069"/>
    <w:rsid w:val="00C80643"/>
    <w:rsid w:val="00C80C08"/>
    <w:rsid w:val="00C810AF"/>
    <w:rsid w:val="00C84804"/>
    <w:rsid w:val="00C86E50"/>
    <w:rsid w:val="00C86E52"/>
    <w:rsid w:val="00C911EC"/>
    <w:rsid w:val="00C91CAD"/>
    <w:rsid w:val="00C923E6"/>
    <w:rsid w:val="00C92547"/>
    <w:rsid w:val="00C93BFA"/>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A08"/>
    <w:rsid w:val="00CD3D2B"/>
    <w:rsid w:val="00CD5BFC"/>
    <w:rsid w:val="00CE0C7A"/>
    <w:rsid w:val="00CE150C"/>
    <w:rsid w:val="00CE2F75"/>
    <w:rsid w:val="00CE7CBC"/>
    <w:rsid w:val="00CF114F"/>
    <w:rsid w:val="00CF130C"/>
    <w:rsid w:val="00CF1F33"/>
    <w:rsid w:val="00CF266E"/>
    <w:rsid w:val="00CF3085"/>
    <w:rsid w:val="00CF5A74"/>
    <w:rsid w:val="00CF6AA1"/>
    <w:rsid w:val="00CF7283"/>
    <w:rsid w:val="00CF76A5"/>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998"/>
    <w:rsid w:val="00D94CEF"/>
    <w:rsid w:val="00D94F83"/>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7980"/>
    <w:rsid w:val="00DC32BD"/>
    <w:rsid w:val="00DC36B9"/>
    <w:rsid w:val="00DC3973"/>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3A9E"/>
    <w:rsid w:val="00DF5BD4"/>
    <w:rsid w:val="00DF6A20"/>
    <w:rsid w:val="00DF7631"/>
    <w:rsid w:val="00E0134E"/>
    <w:rsid w:val="00E016B6"/>
    <w:rsid w:val="00E05D73"/>
    <w:rsid w:val="00E06B7A"/>
    <w:rsid w:val="00E076CE"/>
    <w:rsid w:val="00E100AF"/>
    <w:rsid w:val="00E10867"/>
    <w:rsid w:val="00E118A6"/>
    <w:rsid w:val="00E12FF9"/>
    <w:rsid w:val="00E151EA"/>
    <w:rsid w:val="00E1579D"/>
    <w:rsid w:val="00E15A76"/>
    <w:rsid w:val="00E15F38"/>
    <w:rsid w:val="00E1657D"/>
    <w:rsid w:val="00E20133"/>
    <w:rsid w:val="00E22ED1"/>
    <w:rsid w:val="00E26797"/>
    <w:rsid w:val="00E26B70"/>
    <w:rsid w:val="00E2710D"/>
    <w:rsid w:val="00E31175"/>
    <w:rsid w:val="00E311CB"/>
    <w:rsid w:val="00E31596"/>
    <w:rsid w:val="00E3188A"/>
    <w:rsid w:val="00E31EE0"/>
    <w:rsid w:val="00E3297C"/>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CD8"/>
    <w:rsid w:val="00E81A3D"/>
    <w:rsid w:val="00E83956"/>
    <w:rsid w:val="00E845A7"/>
    <w:rsid w:val="00E846CF"/>
    <w:rsid w:val="00E84BDE"/>
    <w:rsid w:val="00E85880"/>
    <w:rsid w:val="00E85AD0"/>
    <w:rsid w:val="00E865E0"/>
    <w:rsid w:val="00E872DD"/>
    <w:rsid w:val="00E8776D"/>
    <w:rsid w:val="00E90DA6"/>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E05"/>
    <w:rsid w:val="00EE15CC"/>
    <w:rsid w:val="00EE19FA"/>
    <w:rsid w:val="00EE1B71"/>
    <w:rsid w:val="00EE1D81"/>
    <w:rsid w:val="00EE2059"/>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D87"/>
    <w:rsid w:val="00F0745C"/>
    <w:rsid w:val="00F1248A"/>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669"/>
    <w:rsid w:val="00FD6100"/>
    <w:rsid w:val="00FE0192"/>
    <w:rsid w:val="00FE36DF"/>
    <w:rsid w:val="00FE5828"/>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hettich.com/nl-be/producten-eshop/techniek-innovaties-2022" TargetMode="External"/><Relationship Id="rId13" Type="http://schemas.openxmlformats.org/officeDocument/2006/relationships/hyperlink" Target="http://www.hettich.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26EC6-3EC3-4CF7-B577-4DF06A76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665</Words>
  <Characters>4564</Characters>
  <Application>Microsoft Office Word</Application>
  <DocSecurity>0</DocSecurity>
  <Lines>38</Lines>
  <Paragraphs>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Neu im Hettich Forum und auf „roominspirations“: Ideen für erfolgreiche Möbelkonzepte</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 im Hettich Forum und auf „roominspirations“: Ideen für erfolgreiche Möbelkonzepte</dc:title>
  <dc:creator>Anke Wöhler</dc:creator>
  <cp:lastModifiedBy>Laura-Sophie Fuchs</cp:lastModifiedBy>
  <cp:revision>4</cp:revision>
  <cp:lastPrinted>2023-07-17T06:29:00Z</cp:lastPrinted>
  <dcterms:created xsi:type="dcterms:W3CDTF">2023-11-10T08:41:00Z</dcterms:created>
  <dcterms:modified xsi:type="dcterms:W3CDTF">2023-11-16T11:20:00Z</dcterms:modified>
</cp:coreProperties>
</file>