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A0E5F1D" w14:textId="25A8748A" w:rsidR="0028464B" w:rsidRPr="006208C2" w:rsidRDefault="006C6A82" w:rsidP="0028464B">
      <w:pPr>
        <w:spacing w:line="360" w:lineRule="auto"/>
        <w:ind w:right="-575"/>
        <w:rPr>
          <w:rFonts w:cs="Arial"/>
          <w:b/>
          <w:color w:val="auto"/>
          <w:sz w:val="28"/>
          <w:szCs w:val="28"/>
        </w:rPr>
      </w:pPr>
      <w:r>
        <w:rPr>
          <w:rFonts w:cs="Arial"/>
          <w:b/>
          <w:color w:val="auto"/>
          <w:sz w:val="28"/>
          <w:szCs w:val="28"/>
        </w:rPr>
        <w:t>Hettich ist TOP JobRad-Arbeitgeber 2023</w:t>
      </w:r>
    </w:p>
    <w:p w14:paraId="7687E9E3" w14:textId="35CD0A4F" w:rsidR="005A207C" w:rsidRPr="00B64A68" w:rsidRDefault="006C6A82" w:rsidP="005A207C">
      <w:pPr>
        <w:pStyle w:val="berschrift1"/>
        <w:tabs>
          <w:tab w:val="left" w:pos="7320"/>
        </w:tabs>
        <w:spacing w:line="360" w:lineRule="auto"/>
        <w:ind w:right="-6"/>
        <w:rPr>
          <w:rFonts w:ascii="Arial" w:hAnsi="Arial" w:cs="Arial"/>
          <w:color w:val="000000" w:themeColor="text1"/>
          <w:lang w:val="de-DE"/>
        </w:rPr>
      </w:pPr>
      <w:r w:rsidRPr="00B64A68">
        <w:rPr>
          <w:rFonts w:ascii="Arial" w:hAnsi="Arial" w:cs="Arial"/>
          <w:color w:val="000000" w:themeColor="text1"/>
          <w:lang w:val="de-DE"/>
        </w:rPr>
        <w:t xml:space="preserve">Auszeichnung </w:t>
      </w:r>
      <w:r w:rsidR="001001F2" w:rsidRPr="00B64A68">
        <w:rPr>
          <w:rFonts w:ascii="Arial" w:hAnsi="Arial" w:cs="Arial"/>
          <w:color w:val="000000" w:themeColor="text1"/>
          <w:lang w:val="de-DE"/>
        </w:rPr>
        <w:t xml:space="preserve">für </w:t>
      </w:r>
      <w:r w:rsidR="00593C87" w:rsidRPr="00B64A68">
        <w:rPr>
          <w:rFonts w:ascii="Arial" w:hAnsi="Arial" w:cs="Arial"/>
          <w:color w:val="000000" w:themeColor="text1"/>
          <w:lang w:val="de-DE"/>
        </w:rPr>
        <w:t xml:space="preserve">besonderes Engagement in </w:t>
      </w:r>
      <w:r w:rsidR="00552F67" w:rsidRPr="00B64A68">
        <w:rPr>
          <w:rFonts w:ascii="Arial" w:hAnsi="Arial" w:cs="Arial"/>
          <w:color w:val="000000" w:themeColor="text1"/>
          <w:lang w:val="de-DE"/>
        </w:rPr>
        <w:t>betrieblicher Gesundheitsförderung</w:t>
      </w:r>
      <w:r w:rsidR="00593C87" w:rsidRPr="00B64A68">
        <w:rPr>
          <w:rFonts w:ascii="Arial" w:hAnsi="Arial" w:cs="Arial"/>
          <w:color w:val="000000" w:themeColor="text1"/>
          <w:lang w:val="de-DE"/>
        </w:rPr>
        <w:t xml:space="preserve"> und für den Umweltschutz</w:t>
      </w:r>
    </w:p>
    <w:p w14:paraId="57F58496" w14:textId="77777777" w:rsidR="005A207C" w:rsidRPr="005A207C" w:rsidRDefault="005A207C" w:rsidP="005A207C"/>
    <w:p w14:paraId="3F7E1CFA" w14:textId="68651320" w:rsidR="00F064E7" w:rsidRPr="00BA547E" w:rsidRDefault="00F01188" w:rsidP="001001F2">
      <w:pPr>
        <w:widowControl w:val="0"/>
        <w:suppressAutoHyphens/>
        <w:spacing w:line="360" w:lineRule="auto"/>
        <w:rPr>
          <w:b/>
          <w:color w:val="C00000"/>
        </w:rPr>
      </w:pPr>
      <w:r>
        <w:rPr>
          <w:b/>
          <w:color w:val="auto"/>
        </w:rPr>
        <w:t xml:space="preserve">Seit 2019 können alle Kolleginnen und Kollegen bei Hettich in Deutschland gegen Entgeltumwandlung ein Fahrrad über das Unternehmen JobRad leasen. </w:t>
      </w:r>
      <w:r w:rsidR="001001F2">
        <w:rPr>
          <w:b/>
          <w:color w:val="auto"/>
        </w:rPr>
        <w:t xml:space="preserve">Damit setzt sich </w:t>
      </w:r>
      <w:r w:rsidR="0094286A">
        <w:rPr>
          <w:b/>
          <w:color w:val="auto"/>
        </w:rPr>
        <w:t xml:space="preserve">Hettich </w:t>
      </w:r>
      <w:r w:rsidR="001001F2">
        <w:rPr>
          <w:b/>
          <w:color w:val="auto"/>
        </w:rPr>
        <w:t>für die betriebliche Gesundheitsförderung ein</w:t>
      </w:r>
      <w:r w:rsidR="0094286A">
        <w:rPr>
          <w:b/>
          <w:color w:val="auto"/>
        </w:rPr>
        <w:t xml:space="preserve"> und unterstützt umweltfreundliches Mobilitätsverhalten</w:t>
      </w:r>
      <w:r w:rsidR="001001F2">
        <w:rPr>
          <w:b/>
          <w:color w:val="auto"/>
        </w:rPr>
        <w:t xml:space="preserve">. Für dieses besondere Engagement hat JobRad die Hettich Gruppe zum TOP JobRad-Arbeitgeber 2023 </w:t>
      </w:r>
      <w:r w:rsidR="001001F2" w:rsidRPr="00CB0A68">
        <w:rPr>
          <w:b/>
          <w:color w:val="000000" w:themeColor="text1"/>
        </w:rPr>
        <w:t xml:space="preserve">ausgezeichnet. </w:t>
      </w:r>
      <w:r w:rsidR="00BA547E" w:rsidRPr="00CB0A68">
        <w:rPr>
          <w:b/>
          <w:color w:val="000000" w:themeColor="text1"/>
        </w:rPr>
        <w:t>Die Auszeichnung hat JobRad in diesem Jahr erstmalig vergeben.</w:t>
      </w:r>
    </w:p>
    <w:p w14:paraId="6AA76545" w14:textId="77777777" w:rsidR="00F064E7" w:rsidRDefault="00F064E7" w:rsidP="001001F2">
      <w:pPr>
        <w:widowControl w:val="0"/>
        <w:suppressAutoHyphens/>
        <w:spacing w:line="360" w:lineRule="auto"/>
        <w:rPr>
          <w:b/>
          <w:color w:val="auto"/>
        </w:rPr>
      </w:pPr>
    </w:p>
    <w:p w14:paraId="53DEB941" w14:textId="1233F48F" w:rsidR="00A15A61" w:rsidRPr="00402D0D" w:rsidRDefault="00F064E7" w:rsidP="0094286A">
      <w:pPr>
        <w:widowControl w:val="0"/>
        <w:suppressAutoHyphens/>
        <w:spacing w:line="360" w:lineRule="auto"/>
        <w:rPr>
          <w:color w:val="2E74B5" w:themeColor="accent1" w:themeShade="BF"/>
        </w:rPr>
      </w:pPr>
      <w:r w:rsidRPr="00681B5F">
        <w:rPr>
          <w:color w:val="auto"/>
        </w:rPr>
        <w:t>Bei Hettich steht der Mensch im Mittelpunkt. So haben Gesundheit und Arbeitssicherheit oberste Priorität.</w:t>
      </w:r>
      <w:r>
        <w:rPr>
          <w:color w:val="auto"/>
        </w:rPr>
        <w:t xml:space="preserve"> „Das JobRad ist ein wichtiger Bestandteil unseres </w:t>
      </w:r>
      <w:r w:rsidRPr="00C3510F">
        <w:rPr>
          <w:color w:val="000000" w:themeColor="text1"/>
        </w:rPr>
        <w:t>Gesundheitsmanagements</w:t>
      </w:r>
      <w:r w:rsidR="008C38AE" w:rsidRPr="00C3510F">
        <w:rPr>
          <w:color w:val="000000" w:themeColor="text1"/>
        </w:rPr>
        <w:t xml:space="preserve">. </w:t>
      </w:r>
      <w:r w:rsidR="00400737" w:rsidRPr="00C3510F">
        <w:rPr>
          <w:color w:val="000000" w:themeColor="text1"/>
        </w:rPr>
        <w:t xml:space="preserve">Rund </w:t>
      </w:r>
      <w:r w:rsidR="00D2366B">
        <w:rPr>
          <w:color w:val="auto"/>
        </w:rPr>
        <w:t>1.0</w:t>
      </w:r>
      <w:r w:rsidR="00BA547E">
        <w:rPr>
          <w:color w:val="auto"/>
        </w:rPr>
        <w:t xml:space="preserve">00 Kolleginnen und Kollegen haben das Angebot </w:t>
      </w:r>
      <w:r w:rsidR="008C38AE">
        <w:rPr>
          <w:color w:val="auto"/>
        </w:rPr>
        <w:t xml:space="preserve">für Fahrrad-Leasing </w:t>
      </w:r>
      <w:r w:rsidR="00BA547E">
        <w:rPr>
          <w:color w:val="auto"/>
        </w:rPr>
        <w:t xml:space="preserve">seit 2019 bereits in Anspruch genommen und </w:t>
      </w:r>
      <w:r w:rsidR="008C38AE">
        <w:rPr>
          <w:color w:val="auto"/>
        </w:rPr>
        <w:t xml:space="preserve">treten damit für ihre </w:t>
      </w:r>
      <w:r w:rsidR="008C38AE" w:rsidRPr="00B64A68">
        <w:rPr>
          <w:color w:val="000000" w:themeColor="text1"/>
        </w:rPr>
        <w:t>Gesundheit in die Pedale“, sagt Timo Pieper, Geschäftsführer bei Hettich in Kirchlengern. „Wer regelmäßig Rad fährt, lebt länger und gesünder und ist im Alltag belastbarer und weniger gestresst“, informiert</w:t>
      </w:r>
      <w:r w:rsidR="00620ACE" w:rsidRPr="00B64A68">
        <w:rPr>
          <w:color w:val="000000" w:themeColor="text1"/>
        </w:rPr>
        <w:t xml:space="preserve"> </w:t>
      </w:r>
      <w:r w:rsidR="00593C87" w:rsidRPr="00B64A68">
        <w:rPr>
          <w:color w:val="000000" w:themeColor="text1"/>
        </w:rPr>
        <w:t xml:space="preserve">Hettich-Kollegin </w:t>
      </w:r>
      <w:r w:rsidR="00620ACE" w:rsidRPr="00B64A68">
        <w:rPr>
          <w:color w:val="000000" w:themeColor="text1"/>
        </w:rPr>
        <w:t xml:space="preserve">Monika Titze, die sich </w:t>
      </w:r>
      <w:r w:rsidR="00180282" w:rsidRPr="00B64A68">
        <w:rPr>
          <w:color w:val="000000" w:themeColor="text1"/>
        </w:rPr>
        <w:t>im Unternehmen u</w:t>
      </w:r>
      <w:r w:rsidR="00593C87" w:rsidRPr="00B64A68">
        <w:rPr>
          <w:color w:val="000000" w:themeColor="text1"/>
        </w:rPr>
        <w:t>m die Organisation des Dienstradleasings</w:t>
      </w:r>
      <w:r w:rsidR="00620ACE" w:rsidRPr="00B64A68">
        <w:rPr>
          <w:color w:val="000000" w:themeColor="text1"/>
        </w:rPr>
        <w:t xml:space="preserve"> kümmert</w:t>
      </w:r>
      <w:r w:rsidR="008C38AE" w:rsidRPr="00B64A68">
        <w:rPr>
          <w:color w:val="000000" w:themeColor="text1"/>
        </w:rPr>
        <w:t xml:space="preserve">. </w:t>
      </w:r>
    </w:p>
    <w:p w14:paraId="5E4B4612" w14:textId="77777777" w:rsidR="00A15A61" w:rsidRDefault="00A15A61" w:rsidP="0094286A">
      <w:pPr>
        <w:widowControl w:val="0"/>
        <w:suppressAutoHyphens/>
        <w:spacing w:line="360" w:lineRule="auto"/>
        <w:rPr>
          <w:color w:val="auto"/>
        </w:rPr>
      </w:pPr>
    </w:p>
    <w:p w14:paraId="6F23BDD9" w14:textId="2A3B99E5" w:rsidR="001A33F0" w:rsidRDefault="00620ACE" w:rsidP="001A33F0">
      <w:pPr>
        <w:widowControl w:val="0"/>
        <w:suppressAutoHyphens/>
        <w:spacing w:line="360" w:lineRule="auto"/>
        <w:rPr>
          <w:color w:val="auto"/>
        </w:rPr>
      </w:pPr>
      <w:r>
        <w:rPr>
          <w:color w:val="auto"/>
        </w:rPr>
        <w:t xml:space="preserve">Darüber hinaus </w:t>
      </w:r>
      <w:r w:rsidR="00A15A61">
        <w:rPr>
          <w:color w:val="auto"/>
        </w:rPr>
        <w:t>leistet Dienstradleasing</w:t>
      </w:r>
      <w:r>
        <w:rPr>
          <w:color w:val="auto"/>
        </w:rPr>
        <w:t xml:space="preserve"> </w:t>
      </w:r>
      <w:r w:rsidR="001001F2" w:rsidRPr="00681B5F">
        <w:rPr>
          <w:color w:val="auto"/>
        </w:rPr>
        <w:t>einen wichtigen Beitrag zum Umwel</w:t>
      </w:r>
      <w:r w:rsidR="0094286A">
        <w:rPr>
          <w:color w:val="auto"/>
        </w:rPr>
        <w:t>ts</w:t>
      </w:r>
      <w:r w:rsidR="001A33F0">
        <w:rPr>
          <w:color w:val="auto"/>
        </w:rPr>
        <w:t xml:space="preserve">chutz und zur Mobilitätswende. </w:t>
      </w:r>
      <w:r w:rsidR="00217706" w:rsidRPr="002A64FE">
        <w:rPr>
          <w:color w:val="auto"/>
        </w:rPr>
        <w:t>Radfahren hält ni</w:t>
      </w:r>
      <w:r w:rsidR="00217706">
        <w:rPr>
          <w:color w:val="auto"/>
        </w:rPr>
        <w:t xml:space="preserve">cht nur fit und macht den Kopf </w:t>
      </w:r>
      <w:r w:rsidR="00217706" w:rsidRPr="002A64FE">
        <w:rPr>
          <w:color w:val="auto"/>
        </w:rPr>
        <w:t>frei, auch für die Umw</w:t>
      </w:r>
      <w:r w:rsidR="00217706">
        <w:rPr>
          <w:color w:val="auto"/>
        </w:rPr>
        <w:t xml:space="preserve">elt gibt es wohl kein besseres </w:t>
      </w:r>
      <w:r w:rsidR="00217706" w:rsidRPr="002A64FE">
        <w:rPr>
          <w:color w:val="auto"/>
        </w:rPr>
        <w:t>Fortbewegungsmitte</w:t>
      </w:r>
      <w:r w:rsidR="00217706">
        <w:rPr>
          <w:color w:val="auto"/>
        </w:rPr>
        <w:t>l. Alle</w:t>
      </w:r>
      <w:r w:rsidR="0094286A">
        <w:rPr>
          <w:color w:val="auto"/>
        </w:rPr>
        <w:t>, die sich entschei</w:t>
      </w:r>
      <w:r w:rsidR="0094286A" w:rsidRPr="002A64FE">
        <w:rPr>
          <w:color w:val="auto"/>
        </w:rPr>
        <w:t>den, das Auto stehen</w:t>
      </w:r>
      <w:r w:rsidR="0094286A">
        <w:rPr>
          <w:color w:val="auto"/>
        </w:rPr>
        <w:t xml:space="preserve"> zu lassen und stattdessen mit dem JobRad</w:t>
      </w:r>
      <w:r w:rsidR="0094286A" w:rsidRPr="002A64FE">
        <w:rPr>
          <w:color w:val="auto"/>
        </w:rPr>
        <w:t xml:space="preserve"> </w:t>
      </w:r>
      <w:r w:rsidR="0094286A">
        <w:rPr>
          <w:color w:val="auto"/>
        </w:rPr>
        <w:t>fahren</w:t>
      </w:r>
      <w:r w:rsidR="0094286A" w:rsidRPr="002A64FE">
        <w:rPr>
          <w:color w:val="auto"/>
        </w:rPr>
        <w:t>, leisten einen positiven Beitrag zu</w:t>
      </w:r>
      <w:r w:rsidR="0094286A">
        <w:rPr>
          <w:color w:val="auto"/>
        </w:rPr>
        <w:t xml:space="preserve">r CO2-Bilanz und damit </w:t>
      </w:r>
      <w:r w:rsidR="0094286A">
        <w:rPr>
          <w:color w:val="auto"/>
        </w:rPr>
        <w:lastRenderedPageBreak/>
        <w:t>für die Umwelt</w:t>
      </w:r>
      <w:r w:rsidR="001A33F0">
        <w:rPr>
          <w:color w:val="auto"/>
        </w:rPr>
        <w:t xml:space="preserve">. </w:t>
      </w:r>
    </w:p>
    <w:p w14:paraId="4B8BA967" w14:textId="77777777" w:rsidR="00620ACE" w:rsidRDefault="00620ACE" w:rsidP="001A33F0">
      <w:pPr>
        <w:widowControl w:val="0"/>
        <w:suppressAutoHyphens/>
        <w:spacing w:line="360" w:lineRule="auto"/>
        <w:rPr>
          <w:color w:val="auto"/>
        </w:rPr>
      </w:pPr>
    </w:p>
    <w:p w14:paraId="5367DA04" w14:textId="0ABBFD2F" w:rsidR="00D02E71" w:rsidRDefault="00620ACE" w:rsidP="001A33F0">
      <w:pPr>
        <w:widowControl w:val="0"/>
        <w:suppressAutoHyphens/>
        <w:spacing w:line="360" w:lineRule="auto"/>
        <w:rPr>
          <w:color w:val="auto"/>
        </w:rPr>
      </w:pPr>
      <w:r w:rsidRPr="00620ACE">
        <w:rPr>
          <w:color w:val="auto"/>
        </w:rPr>
        <w:t>„</w:t>
      </w:r>
      <w:r w:rsidR="00CB0A68">
        <w:rPr>
          <w:color w:val="auto"/>
        </w:rPr>
        <w:t>Als</w:t>
      </w:r>
      <w:r w:rsidR="00CB0A68" w:rsidRPr="00CB0A68">
        <w:rPr>
          <w:color w:val="auto"/>
        </w:rPr>
        <w:t xml:space="preserve"> Arbeitgeber h</w:t>
      </w:r>
      <w:r w:rsidR="00CB0A68">
        <w:rPr>
          <w:color w:val="auto"/>
        </w:rPr>
        <w:t>at Hettich</w:t>
      </w:r>
      <w:r w:rsidR="00CB0A68" w:rsidRPr="00CB0A68">
        <w:rPr>
          <w:color w:val="auto"/>
        </w:rPr>
        <w:t xml:space="preserve"> mit JobR</w:t>
      </w:r>
      <w:r w:rsidR="00CB0A68">
        <w:rPr>
          <w:color w:val="auto"/>
        </w:rPr>
        <w:t>ad ein Benefit im Programm, das alle auf voller Linie</w:t>
      </w:r>
      <w:r w:rsidR="00CB0A68" w:rsidRPr="00CB0A68">
        <w:rPr>
          <w:color w:val="auto"/>
        </w:rPr>
        <w:t xml:space="preserve"> profitieren l</w:t>
      </w:r>
      <w:r w:rsidR="00CB0A68">
        <w:rPr>
          <w:color w:val="auto"/>
        </w:rPr>
        <w:t>ässt.</w:t>
      </w:r>
      <w:r w:rsidR="00CB0A68" w:rsidRPr="00CB0A68">
        <w:rPr>
          <w:color w:val="auto"/>
        </w:rPr>
        <w:t xml:space="preserve"> </w:t>
      </w:r>
      <w:r w:rsidRPr="00620ACE">
        <w:rPr>
          <w:color w:val="auto"/>
        </w:rPr>
        <w:t>Es ist sehr beeindruckend, dass so v</w:t>
      </w:r>
      <w:r>
        <w:rPr>
          <w:color w:val="auto"/>
        </w:rPr>
        <w:t xml:space="preserve">iele </w:t>
      </w:r>
      <w:r w:rsidRPr="00620ACE">
        <w:rPr>
          <w:color w:val="auto"/>
        </w:rPr>
        <w:t>Kollegin</w:t>
      </w:r>
      <w:r>
        <w:rPr>
          <w:color w:val="auto"/>
        </w:rPr>
        <w:t xml:space="preserve">nen und </w:t>
      </w:r>
      <w:r w:rsidRPr="005565C8">
        <w:rPr>
          <w:color w:val="000000" w:themeColor="text1"/>
        </w:rPr>
        <w:t>Kollegen von Hettich unser JobRad-Angebot nutzen und mit dem Fahrrad oder</w:t>
      </w:r>
      <w:bookmarkStart w:id="0" w:name="_GoBack"/>
      <w:bookmarkEnd w:id="0"/>
      <w:r w:rsidRPr="005565C8">
        <w:rPr>
          <w:color w:val="000000" w:themeColor="text1"/>
        </w:rPr>
        <w:t xml:space="preserve"> E-Bike zur Arbeit fahren“, berichtet Annette Treu von JobRad. </w:t>
      </w:r>
      <w:r w:rsidR="00C3510F" w:rsidRPr="005565C8">
        <w:rPr>
          <w:color w:val="000000" w:themeColor="text1"/>
        </w:rPr>
        <w:t xml:space="preserve"> </w:t>
      </w:r>
      <w:r w:rsidR="00D02E71" w:rsidRPr="005565C8">
        <w:rPr>
          <w:color w:val="000000" w:themeColor="text1"/>
        </w:rPr>
        <w:t xml:space="preserve">„Wir freuen uns sehr, dass die Hettich Gruppe die Auszeichnung als TOP JobRad-Arbeitgeber 2023 erhalten hat“, sagt </w:t>
      </w:r>
      <w:r w:rsidRPr="005565C8">
        <w:rPr>
          <w:color w:val="000000" w:themeColor="text1"/>
        </w:rPr>
        <w:t>Titze</w:t>
      </w:r>
      <w:r w:rsidR="00D02E71">
        <w:rPr>
          <w:color w:val="auto"/>
        </w:rPr>
        <w:t>. „Diese Auszeichnung nehmen wir als Dank für all unsere Kolleginnen und Kollegen entgegen, die</w:t>
      </w:r>
      <w:r w:rsidR="00D02E71" w:rsidRPr="00D02E71">
        <w:rPr>
          <w:color w:val="auto"/>
        </w:rPr>
        <w:t xml:space="preserve"> sich mit beispie</w:t>
      </w:r>
      <w:r w:rsidR="00D02E71">
        <w:rPr>
          <w:color w:val="auto"/>
        </w:rPr>
        <w:t>lhaftem Engagement für das Job</w:t>
      </w:r>
      <w:r w:rsidR="00D02E71" w:rsidRPr="00D02E71">
        <w:rPr>
          <w:color w:val="auto"/>
        </w:rPr>
        <w:t>Rad und damit für</w:t>
      </w:r>
      <w:r w:rsidR="00D02E71">
        <w:rPr>
          <w:color w:val="auto"/>
        </w:rPr>
        <w:t xml:space="preserve"> ihre eigene Gesundheit sowie eine</w:t>
      </w:r>
      <w:r w:rsidR="00D02E71" w:rsidRPr="00D02E71">
        <w:rPr>
          <w:color w:val="auto"/>
        </w:rPr>
        <w:t xml:space="preserve"> nachhaltige Mobilität u</w:t>
      </w:r>
      <w:r w:rsidR="00D02E71">
        <w:rPr>
          <w:color w:val="auto"/>
        </w:rPr>
        <w:t xml:space="preserve">nd die Verkehrswende einsetzen“, betont </w:t>
      </w:r>
      <w:r>
        <w:rPr>
          <w:color w:val="auto"/>
        </w:rPr>
        <w:t xml:space="preserve">Pieper. </w:t>
      </w:r>
    </w:p>
    <w:p w14:paraId="3583E672" w14:textId="77777777" w:rsidR="00180282" w:rsidRPr="00B64A68" w:rsidRDefault="00180282" w:rsidP="001A33F0">
      <w:pPr>
        <w:widowControl w:val="0"/>
        <w:suppressAutoHyphens/>
        <w:spacing w:line="360" w:lineRule="auto"/>
        <w:rPr>
          <w:color w:val="000000" w:themeColor="text1"/>
        </w:rPr>
      </w:pPr>
    </w:p>
    <w:p w14:paraId="7FFB15F1" w14:textId="04DEAE77" w:rsidR="009661F4" w:rsidRPr="003C3A32" w:rsidRDefault="00B64A68" w:rsidP="005A207C">
      <w:pPr>
        <w:widowControl w:val="0"/>
        <w:suppressAutoHyphens/>
        <w:spacing w:line="360" w:lineRule="auto"/>
        <w:rPr>
          <w:color w:val="auto"/>
        </w:rPr>
      </w:pPr>
      <w:r w:rsidRPr="00B64A68">
        <w:rPr>
          <w:color w:val="000000" w:themeColor="text1"/>
        </w:rPr>
        <w:t xml:space="preserve">Das JobRad ist eine von vielen verschiedenen Maßnahmen in den Handlungsfeldern der Hettich Nachhaltigkeitsstrategie. </w:t>
      </w:r>
      <w:r w:rsidR="003C3A32" w:rsidRPr="00B64A68">
        <w:rPr>
          <w:color w:val="000000" w:themeColor="text1"/>
        </w:rPr>
        <w:t>Denn a</w:t>
      </w:r>
      <w:r w:rsidR="00180282" w:rsidRPr="00B64A68">
        <w:rPr>
          <w:color w:val="000000" w:themeColor="text1"/>
        </w:rPr>
        <w:t xml:space="preserve">ls Familienunternehmen mit 135 Jahren Geschichte ist es das langfristige Ziel von Hettich, wirtschaftlichen Erfolg mit sozialer, gesellschaftlicher und ökologischer Verantwortung zu verbinden. Mehr Einblicke in Hettichs </w:t>
      </w:r>
      <w:r w:rsidR="00180282">
        <w:rPr>
          <w:color w:val="auto"/>
        </w:rPr>
        <w:t xml:space="preserve">Nachhaltigkeitsstrategie, in umgesetzte und geplante Maßnahmen sowie in Erfolge und Herausforderungen auf dem Weg gibt die Hettich Gruppe in ihrem vierten </w:t>
      </w:r>
      <w:r w:rsidR="00180282" w:rsidRPr="00180282">
        <w:rPr>
          <w:color w:val="auto"/>
        </w:rPr>
        <w:t>freiwilligen Nachhal</w:t>
      </w:r>
      <w:r w:rsidR="003C3A32">
        <w:rPr>
          <w:color w:val="auto"/>
        </w:rPr>
        <w:t xml:space="preserve">tigkeitsbericht. Er steht im Internet auf Deutsch und Englisch zum Download bereit: </w:t>
      </w:r>
      <w:hyperlink r:id="rId8" w:history="1">
        <w:r w:rsidR="009661F4" w:rsidRPr="009661F4">
          <w:rPr>
            <w:rStyle w:val="Hyperlink"/>
            <w:color w:val="000000" w:themeColor="text1"/>
          </w:rPr>
          <w:t>https://www.hettich.com/short/nws2iyr</w:t>
        </w:r>
      </w:hyperlink>
      <w:r w:rsidR="009661F4" w:rsidRPr="009661F4">
        <w:rPr>
          <w:color w:val="000000" w:themeColor="text1"/>
        </w:rPr>
        <w:t xml:space="preserve"> </w:t>
      </w:r>
    </w:p>
    <w:p w14:paraId="6747F408" w14:textId="77777777" w:rsidR="005A207C" w:rsidRPr="005A207C" w:rsidRDefault="005A207C" w:rsidP="005A207C">
      <w:pPr>
        <w:widowControl w:val="0"/>
        <w:suppressAutoHyphens/>
        <w:spacing w:line="360" w:lineRule="auto"/>
        <w:jc w:val="both"/>
        <w:rPr>
          <w:color w:val="auto"/>
        </w:rPr>
      </w:pPr>
    </w:p>
    <w:p w14:paraId="1D752844" w14:textId="77777777" w:rsidR="005A207C" w:rsidRDefault="005A207C" w:rsidP="005A207C">
      <w:pPr>
        <w:widowControl w:val="0"/>
        <w:suppressAutoHyphens/>
        <w:spacing w:line="360" w:lineRule="auto"/>
        <w:rPr>
          <w:rFonts w:cs="Arial"/>
          <w:szCs w:val="24"/>
          <w:lang w:val="sv-SE" w:eastAsia="sv-SE"/>
        </w:rPr>
      </w:pPr>
      <w:r w:rsidRPr="00384C5C">
        <w:rPr>
          <w:rFonts w:cs="Arial"/>
          <w:szCs w:val="24"/>
          <w:lang w:val="sv-SE" w:eastAsia="sv-SE"/>
        </w:rPr>
        <w:t xml:space="preserve">Folgendes Bildmaterial steht auf </w:t>
      </w:r>
      <w:r w:rsidRPr="00C772BF">
        <w:rPr>
          <w:rFonts w:cs="Arial"/>
          <w:b/>
          <w:szCs w:val="24"/>
          <w:lang w:val="sv-SE" w:eastAsia="sv-SE"/>
        </w:rPr>
        <w:t>www.hettich.com,</w:t>
      </w:r>
      <w:r>
        <w:rPr>
          <w:rFonts w:cs="Arial"/>
          <w:b/>
          <w:szCs w:val="24"/>
          <w:lang w:val="sv-SE" w:eastAsia="sv-SE"/>
        </w:rPr>
        <w:t xml:space="preserve"> Menü: Presse </w:t>
      </w:r>
      <w:r w:rsidRPr="00384C5C">
        <w:rPr>
          <w:rFonts w:cs="Arial"/>
          <w:szCs w:val="24"/>
          <w:lang w:val="sv-SE" w:eastAsia="sv-SE"/>
        </w:rPr>
        <w:t>zum Download bereit:</w:t>
      </w:r>
    </w:p>
    <w:p w14:paraId="32966789" w14:textId="574EA39F" w:rsidR="005A207C" w:rsidRDefault="005A207C" w:rsidP="005A207C">
      <w:pPr>
        <w:rPr>
          <w:sz w:val="16"/>
          <w:szCs w:val="16"/>
        </w:rPr>
      </w:pPr>
      <w:r w:rsidRPr="00064E23">
        <w:rPr>
          <w:sz w:val="16"/>
          <w:szCs w:val="16"/>
        </w:rPr>
        <w:t xml:space="preserve"> </w:t>
      </w:r>
    </w:p>
    <w:p w14:paraId="7EE7E0B3" w14:textId="4A9345F0" w:rsidR="000E69BF" w:rsidRPr="000E69BF" w:rsidRDefault="005565C8" w:rsidP="005A207C">
      <w:pPr>
        <w:rPr>
          <w:color w:val="FF0000"/>
          <w:sz w:val="16"/>
          <w:szCs w:val="16"/>
        </w:rPr>
      </w:pPr>
      <w:r>
        <w:rPr>
          <w:color w:val="FF0000"/>
          <w:sz w:val="16"/>
          <w:szCs w:val="16"/>
        </w:rPr>
        <w:lastRenderedPageBreak/>
        <w:pict w14:anchorId="4CD800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1pt;height:123pt">
            <v:imagedata r:id="rId9" o:title="Presse-Bild-Top-JobRad"/>
          </v:shape>
        </w:pict>
      </w:r>
    </w:p>
    <w:p w14:paraId="4E07FFD3" w14:textId="77777777" w:rsidR="00B320FA" w:rsidRDefault="003C3A32" w:rsidP="00DE3412">
      <w:pPr>
        <w:rPr>
          <w:color w:val="000000" w:themeColor="text1"/>
          <w:sz w:val="22"/>
          <w:szCs w:val="22"/>
        </w:rPr>
      </w:pPr>
      <w:r>
        <w:rPr>
          <w:color w:val="000000" w:themeColor="text1"/>
          <w:sz w:val="22"/>
          <w:szCs w:val="22"/>
        </w:rPr>
        <w:t>38</w:t>
      </w:r>
      <w:r w:rsidR="00A94789" w:rsidRPr="003C3A32">
        <w:rPr>
          <w:color w:val="000000" w:themeColor="text1"/>
          <w:sz w:val="22"/>
          <w:szCs w:val="22"/>
        </w:rPr>
        <w:t>2023</w:t>
      </w:r>
      <w:r w:rsidR="00B320FA">
        <w:rPr>
          <w:color w:val="000000" w:themeColor="text1"/>
          <w:sz w:val="22"/>
          <w:szCs w:val="22"/>
        </w:rPr>
        <w:t>_a</w:t>
      </w:r>
    </w:p>
    <w:p w14:paraId="0311CDC6" w14:textId="0860AEC2" w:rsidR="005A207C" w:rsidRPr="00B320FA" w:rsidRDefault="00B320FA" w:rsidP="00DE3412">
      <w:pPr>
        <w:rPr>
          <w:color w:val="000000" w:themeColor="text1"/>
          <w:sz w:val="22"/>
          <w:szCs w:val="22"/>
        </w:rPr>
      </w:pPr>
      <w:r>
        <w:rPr>
          <w:sz w:val="22"/>
          <w:szCs w:val="22"/>
        </w:rPr>
        <w:t>Ausgezeichnet – die Hettich Gruppe</w:t>
      </w:r>
      <w:r w:rsidRPr="00DE3412">
        <w:rPr>
          <w:sz w:val="22"/>
          <w:szCs w:val="22"/>
        </w:rPr>
        <w:t xml:space="preserve"> </w:t>
      </w:r>
      <w:r>
        <w:rPr>
          <w:sz w:val="22"/>
          <w:szCs w:val="22"/>
        </w:rPr>
        <w:t xml:space="preserve">ist Top JobRad Arbeitgeber 2023. </w:t>
      </w:r>
      <w:r w:rsidR="00DE3412">
        <w:rPr>
          <w:sz w:val="22"/>
          <w:szCs w:val="22"/>
        </w:rPr>
        <w:t xml:space="preserve">(v.l.n.r.) </w:t>
      </w:r>
      <w:r w:rsidR="00DE3412" w:rsidRPr="00DE3412">
        <w:rPr>
          <w:sz w:val="22"/>
          <w:szCs w:val="22"/>
        </w:rPr>
        <w:t>Thomas Mendrina, Thomas Grützmacher, Ale</w:t>
      </w:r>
      <w:r>
        <w:rPr>
          <w:sz w:val="22"/>
          <w:szCs w:val="22"/>
        </w:rPr>
        <w:t xml:space="preserve">xander Nowak, Justin Brinkmann und </w:t>
      </w:r>
      <w:r w:rsidR="00DE3412" w:rsidRPr="00DE3412">
        <w:rPr>
          <w:sz w:val="22"/>
          <w:szCs w:val="22"/>
        </w:rPr>
        <w:t xml:space="preserve">Birgit </w:t>
      </w:r>
      <w:r w:rsidR="00DE3412" w:rsidRPr="00C3510F">
        <w:rPr>
          <w:color w:val="000000" w:themeColor="text1"/>
          <w:sz w:val="22"/>
          <w:szCs w:val="22"/>
        </w:rPr>
        <w:t>Mendrina</w:t>
      </w:r>
      <w:r w:rsidRPr="00C3510F">
        <w:rPr>
          <w:color w:val="000000" w:themeColor="text1"/>
          <w:sz w:val="22"/>
          <w:szCs w:val="22"/>
        </w:rPr>
        <w:t xml:space="preserve"> sind JobRadler bei Hettich und nehmen stellvertretend für ihre </w:t>
      </w:r>
      <w:r w:rsidR="00400737" w:rsidRPr="00C3510F">
        <w:rPr>
          <w:color w:val="000000" w:themeColor="text1"/>
          <w:sz w:val="22"/>
          <w:szCs w:val="22"/>
        </w:rPr>
        <w:t xml:space="preserve">rund </w:t>
      </w:r>
      <w:r w:rsidRPr="00C3510F">
        <w:rPr>
          <w:color w:val="000000" w:themeColor="text1"/>
          <w:sz w:val="22"/>
          <w:szCs w:val="22"/>
        </w:rPr>
        <w:t>1.</w:t>
      </w:r>
      <w:r w:rsidR="00D2366B" w:rsidRPr="00C3510F">
        <w:rPr>
          <w:color w:val="000000" w:themeColor="text1"/>
          <w:sz w:val="22"/>
          <w:szCs w:val="22"/>
        </w:rPr>
        <w:t>0</w:t>
      </w:r>
      <w:r w:rsidRPr="00C3510F">
        <w:rPr>
          <w:color w:val="000000" w:themeColor="text1"/>
          <w:sz w:val="22"/>
          <w:szCs w:val="22"/>
        </w:rPr>
        <w:t xml:space="preserve">00 Kolleginnen und Kollegen die Auszeichnung von Annette Treu </w:t>
      </w:r>
      <w:r>
        <w:rPr>
          <w:sz w:val="22"/>
          <w:szCs w:val="22"/>
        </w:rPr>
        <w:t xml:space="preserve">von JobRad mit </w:t>
      </w:r>
      <w:r w:rsidR="00DE3412" w:rsidRPr="00DE3412">
        <w:rPr>
          <w:sz w:val="22"/>
          <w:szCs w:val="22"/>
        </w:rPr>
        <w:t xml:space="preserve">Monika Titze, </w:t>
      </w:r>
      <w:r>
        <w:rPr>
          <w:sz w:val="22"/>
          <w:szCs w:val="22"/>
        </w:rPr>
        <w:t xml:space="preserve">JobRad-Bevollmächtigte bei Hettich und </w:t>
      </w:r>
      <w:r w:rsidR="00DE3412" w:rsidRPr="00DE3412">
        <w:rPr>
          <w:sz w:val="22"/>
          <w:szCs w:val="22"/>
        </w:rPr>
        <w:t>Timo Pieper</w:t>
      </w:r>
      <w:r>
        <w:rPr>
          <w:sz w:val="22"/>
          <w:szCs w:val="22"/>
        </w:rPr>
        <w:t>, Geschäftsführer bei Hettich in Kirchlengern, entgegen.</w:t>
      </w:r>
      <w:r>
        <w:rPr>
          <w:color w:val="000000" w:themeColor="text1"/>
          <w:sz w:val="22"/>
          <w:szCs w:val="22"/>
        </w:rPr>
        <w:t xml:space="preserve"> </w:t>
      </w:r>
      <w:r w:rsidR="005A207C" w:rsidRPr="00CC133E">
        <w:rPr>
          <w:rFonts w:cs="Arial"/>
          <w:sz w:val="22"/>
          <w:szCs w:val="22"/>
        </w:rPr>
        <w:t>Foto: Hettich</w:t>
      </w:r>
    </w:p>
    <w:p w14:paraId="5D0FDBED" w14:textId="77777777" w:rsidR="005A207C" w:rsidRDefault="005A207C" w:rsidP="005A207C">
      <w:pPr>
        <w:rPr>
          <w:rFonts w:cs="Arial"/>
          <w:sz w:val="22"/>
          <w:szCs w:val="22"/>
        </w:rPr>
      </w:pPr>
    </w:p>
    <w:p w14:paraId="4474F961" w14:textId="77777777" w:rsidR="005A207C" w:rsidRDefault="005A207C" w:rsidP="005A207C">
      <w:pPr>
        <w:rPr>
          <w:rFonts w:cs="Arial"/>
          <w:sz w:val="22"/>
          <w:szCs w:val="22"/>
        </w:rPr>
      </w:pPr>
    </w:p>
    <w:p w14:paraId="568FC665" w14:textId="77394F3D" w:rsidR="005A207C" w:rsidRPr="00CC133E" w:rsidRDefault="005565C8" w:rsidP="005A207C">
      <w:pPr>
        <w:rPr>
          <w:rFonts w:cs="Arial"/>
          <w:sz w:val="22"/>
          <w:szCs w:val="22"/>
        </w:rPr>
      </w:pPr>
      <w:r>
        <w:rPr>
          <w:rFonts w:cs="Arial"/>
          <w:sz w:val="22"/>
          <w:szCs w:val="22"/>
        </w:rPr>
        <w:pict w14:anchorId="2DE64559">
          <v:shape id="_x0000_i1026" type="#_x0000_t75" style="width:171pt;height:123pt">
            <v:imagedata r:id="rId10" o:title="Presse-Bild-Top-JobRad-01"/>
          </v:shape>
        </w:pict>
      </w:r>
    </w:p>
    <w:p w14:paraId="64BAE775" w14:textId="327A66D9" w:rsidR="005A207C" w:rsidRPr="00AF54B8" w:rsidRDefault="003C3A32" w:rsidP="005A207C">
      <w:pPr>
        <w:rPr>
          <w:sz w:val="22"/>
          <w:szCs w:val="22"/>
        </w:rPr>
      </w:pPr>
      <w:r>
        <w:rPr>
          <w:sz w:val="22"/>
          <w:szCs w:val="22"/>
        </w:rPr>
        <w:t>38</w:t>
      </w:r>
      <w:r w:rsidR="00A94789">
        <w:rPr>
          <w:sz w:val="22"/>
          <w:szCs w:val="22"/>
        </w:rPr>
        <w:t>2023</w:t>
      </w:r>
      <w:r w:rsidR="005A207C" w:rsidRPr="00AF54B8">
        <w:rPr>
          <w:sz w:val="22"/>
          <w:szCs w:val="22"/>
        </w:rPr>
        <w:t>_b</w:t>
      </w:r>
    </w:p>
    <w:p w14:paraId="714E5A61" w14:textId="3A629F0B" w:rsidR="005A207C" w:rsidRDefault="00B320FA" w:rsidP="005A207C">
      <w:pPr>
        <w:rPr>
          <w:rFonts w:cs="Arial"/>
          <w:sz w:val="22"/>
          <w:szCs w:val="22"/>
        </w:rPr>
      </w:pPr>
      <w:r>
        <w:rPr>
          <w:rFonts w:cs="Arial"/>
          <w:sz w:val="22"/>
          <w:szCs w:val="22"/>
        </w:rPr>
        <w:t>(v.l.n.r.) Annette Treu von JobRad überreicht die Auszeichnung an Monika Titze, JobRad-Bevollmächtigte</w:t>
      </w:r>
      <w:r w:rsidRPr="00B320FA">
        <w:rPr>
          <w:rFonts w:cs="Arial"/>
          <w:sz w:val="22"/>
          <w:szCs w:val="22"/>
        </w:rPr>
        <w:t xml:space="preserve"> </w:t>
      </w:r>
      <w:r>
        <w:rPr>
          <w:rFonts w:cs="Arial"/>
          <w:sz w:val="22"/>
          <w:szCs w:val="22"/>
        </w:rPr>
        <w:t>bei Hettich und Timo Pieper, Geschäftsführer bei Hettich in Kirchlengern.</w:t>
      </w:r>
      <w:r w:rsidRPr="00B320FA">
        <w:rPr>
          <w:rFonts w:cs="Arial"/>
          <w:sz w:val="22"/>
          <w:szCs w:val="22"/>
        </w:rPr>
        <w:t xml:space="preserve"> </w:t>
      </w:r>
      <w:r w:rsidR="005A207C">
        <w:rPr>
          <w:rFonts w:cs="Arial"/>
          <w:sz w:val="22"/>
          <w:szCs w:val="22"/>
        </w:rPr>
        <w:t>Foto: Hettich</w:t>
      </w:r>
    </w:p>
    <w:p w14:paraId="65EE2423" w14:textId="77777777" w:rsidR="005A207C" w:rsidRDefault="005A207C" w:rsidP="005A207C">
      <w:pPr>
        <w:rPr>
          <w:rFonts w:cs="Arial"/>
          <w:sz w:val="22"/>
          <w:szCs w:val="22"/>
        </w:rPr>
      </w:pPr>
    </w:p>
    <w:p w14:paraId="7BED37F1" w14:textId="70C70C8E" w:rsidR="005A207C" w:rsidRDefault="005565C8" w:rsidP="005A207C">
      <w:pPr>
        <w:rPr>
          <w:rFonts w:cs="Arial"/>
          <w:sz w:val="22"/>
          <w:szCs w:val="22"/>
        </w:rPr>
      </w:pPr>
      <w:r>
        <w:rPr>
          <w:rFonts w:cs="Arial"/>
          <w:noProof/>
          <w:sz w:val="22"/>
          <w:szCs w:val="22"/>
        </w:rPr>
        <w:pict w14:anchorId="2B187073">
          <v:shape id="_x0000_i1027" type="#_x0000_t75" style="width:171pt;height:123pt">
            <v:imagedata r:id="rId11" o:title="Presse-Bild-Top-JobRad-02"/>
          </v:shape>
        </w:pict>
      </w:r>
    </w:p>
    <w:p w14:paraId="56880199" w14:textId="32E7D89A" w:rsidR="005A207C" w:rsidRDefault="00B320FA" w:rsidP="005A207C">
      <w:pPr>
        <w:rPr>
          <w:rFonts w:cs="Arial"/>
          <w:sz w:val="22"/>
          <w:szCs w:val="22"/>
        </w:rPr>
      </w:pPr>
      <w:r>
        <w:rPr>
          <w:rFonts w:cs="Arial"/>
          <w:sz w:val="22"/>
          <w:szCs w:val="22"/>
        </w:rPr>
        <w:t>38</w:t>
      </w:r>
      <w:r w:rsidR="00A94789">
        <w:rPr>
          <w:rFonts w:cs="Arial"/>
          <w:sz w:val="22"/>
          <w:szCs w:val="22"/>
        </w:rPr>
        <w:t>202</w:t>
      </w:r>
      <w:r w:rsidR="00972E7E">
        <w:rPr>
          <w:rFonts w:cs="Arial"/>
          <w:sz w:val="22"/>
          <w:szCs w:val="22"/>
        </w:rPr>
        <w:t>3</w:t>
      </w:r>
      <w:r w:rsidR="005A207C">
        <w:rPr>
          <w:rFonts w:cs="Arial"/>
          <w:sz w:val="22"/>
          <w:szCs w:val="22"/>
        </w:rPr>
        <w:t>_c</w:t>
      </w:r>
    </w:p>
    <w:p w14:paraId="3AB23DE6" w14:textId="5135D584" w:rsidR="005A207C" w:rsidRPr="00400737" w:rsidRDefault="00400737" w:rsidP="00B320FA">
      <w:pPr>
        <w:rPr>
          <w:rFonts w:cs="Arial"/>
          <w:sz w:val="22"/>
          <w:szCs w:val="22"/>
        </w:rPr>
      </w:pPr>
      <w:r>
        <w:rPr>
          <w:rFonts w:cs="Arial"/>
          <w:sz w:val="22"/>
          <w:szCs w:val="22"/>
        </w:rPr>
        <w:t xml:space="preserve">Stellvertretend </w:t>
      </w:r>
      <w:r w:rsidRPr="00C3510F">
        <w:rPr>
          <w:rFonts w:cs="Arial"/>
          <w:color w:val="000000" w:themeColor="text1"/>
          <w:sz w:val="22"/>
          <w:szCs w:val="22"/>
        </w:rPr>
        <w:t>für</w:t>
      </w:r>
      <w:r w:rsidR="00B320FA" w:rsidRPr="00C3510F">
        <w:rPr>
          <w:rFonts w:cs="Arial"/>
          <w:color w:val="000000" w:themeColor="text1"/>
          <w:sz w:val="22"/>
          <w:szCs w:val="22"/>
        </w:rPr>
        <w:t xml:space="preserve"> </w:t>
      </w:r>
      <w:r w:rsidRPr="00C3510F">
        <w:rPr>
          <w:rFonts w:cs="Arial"/>
          <w:color w:val="000000" w:themeColor="text1"/>
          <w:sz w:val="22"/>
          <w:szCs w:val="22"/>
        </w:rPr>
        <w:t xml:space="preserve">rund </w:t>
      </w:r>
      <w:r w:rsidR="00D2366B" w:rsidRPr="00C3510F">
        <w:rPr>
          <w:rFonts w:cs="Arial"/>
          <w:color w:val="000000" w:themeColor="text1"/>
          <w:sz w:val="22"/>
          <w:szCs w:val="22"/>
        </w:rPr>
        <w:t>1.0</w:t>
      </w:r>
      <w:r w:rsidRPr="00C3510F">
        <w:rPr>
          <w:rFonts w:cs="Arial"/>
          <w:color w:val="000000" w:themeColor="text1"/>
          <w:sz w:val="22"/>
          <w:szCs w:val="22"/>
        </w:rPr>
        <w:t xml:space="preserve">00 JobRadler </w:t>
      </w:r>
      <w:r>
        <w:rPr>
          <w:rFonts w:cs="Arial"/>
          <w:sz w:val="22"/>
          <w:szCs w:val="22"/>
        </w:rPr>
        <w:t>bei Hettich: (</w:t>
      </w:r>
      <w:r w:rsidRPr="00B320FA">
        <w:rPr>
          <w:rFonts w:cs="Arial"/>
          <w:sz w:val="22"/>
          <w:szCs w:val="22"/>
        </w:rPr>
        <w:t>v.l.n.r.</w:t>
      </w:r>
      <w:r>
        <w:rPr>
          <w:rFonts w:cs="Arial"/>
          <w:sz w:val="22"/>
          <w:szCs w:val="22"/>
        </w:rPr>
        <w:t>)</w:t>
      </w:r>
      <w:r w:rsidRPr="00B320FA">
        <w:rPr>
          <w:rFonts w:cs="Arial"/>
          <w:sz w:val="22"/>
          <w:szCs w:val="22"/>
        </w:rPr>
        <w:t xml:space="preserve"> </w:t>
      </w:r>
      <w:r w:rsidR="00B320FA" w:rsidRPr="00B320FA">
        <w:rPr>
          <w:rFonts w:cs="Arial"/>
          <w:sz w:val="22"/>
          <w:szCs w:val="22"/>
        </w:rPr>
        <w:t>Thomas Mendrina, Thomas Grützmacher, Alexander Nowak, Justin Brinkmann und Birgit Mendrina fahren bei Wind und Wetter mit dem Rad zur Arbeit</w:t>
      </w:r>
      <w:r>
        <w:rPr>
          <w:rFonts w:cs="Arial"/>
          <w:sz w:val="22"/>
          <w:szCs w:val="22"/>
        </w:rPr>
        <w:t>.</w:t>
      </w:r>
      <w:r w:rsidR="00B320FA" w:rsidRPr="00B320FA">
        <w:rPr>
          <w:rFonts w:cs="Arial"/>
          <w:color w:val="000000" w:themeColor="text1"/>
          <w:sz w:val="22"/>
          <w:szCs w:val="22"/>
        </w:rPr>
        <w:t xml:space="preserve"> </w:t>
      </w:r>
      <w:r w:rsidR="005A207C" w:rsidRPr="00E31988">
        <w:rPr>
          <w:rFonts w:cs="Arial"/>
          <w:color w:val="000000" w:themeColor="text1"/>
          <w:sz w:val="22"/>
          <w:szCs w:val="22"/>
        </w:rPr>
        <w:t>Foto: Hettich</w:t>
      </w:r>
    </w:p>
    <w:p w14:paraId="5C717EBE" w14:textId="77777777" w:rsidR="00B9776E" w:rsidRDefault="00B9776E" w:rsidP="00DB3B3C">
      <w:pPr>
        <w:widowControl w:val="0"/>
        <w:suppressAutoHyphens/>
        <w:spacing w:line="360" w:lineRule="auto"/>
        <w:jc w:val="both"/>
        <w:rPr>
          <w:rFonts w:cs="Arial"/>
          <w:sz w:val="20"/>
          <w:u w:val="single"/>
        </w:rPr>
      </w:pPr>
    </w:p>
    <w:p w14:paraId="5020936F" w14:textId="77777777" w:rsidR="000E69BF" w:rsidRDefault="000E69BF" w:rsidP="00DB3B3C">
      <w:pPr>
        <w:widowControl w:val="0"/>
        <w:suppressAutoHyphens/>
        <w:spacing w:line="360" w:lineRule="auto"/>
        <w:jc w:val="both"/>
        <w:rPr>
          <w:rFonts w:cs="Arial"/>
          <w:sz w:val="20"/>
          <w:u w:val="single"/>
        </w:rPr>
      </w:pPr>
    </w:p>
    <w:p w14:paraId="3DF8F320" w14:textId="71EA99F0" w:rsidR="00DB3B3C" w:rsidRPr="009F17CE" w:rsidRDefault="00DB3B3C" w:rsidP="00DB3B3C">
      <w:pPr>
        <w:widowControl w:val="0"/>
        <w:suppressAutoHyphens/>
        <w:spacing w:line="360" w:lineRule="auto"/>
        <w:jc w:val="both"/>
        <w:rPr>
          <w:rFonts w:cs="Arial"/>
          <w:sz w:val="20"/>
          <w:u w:val="single"/>
        </w:rPr>
      </w:pPr>
      <w:r>
        <w:rPr>
          <w:rFonts w:cs="Arial"/>
          <w:sz w:val="20"/>
          <w:u w:val="single"/>
        </w:rPr>
        <w:lastRenderedPageBreak/>
        <w:t>Ü</w:t>
      </w:r>
      <w:r w:rsidRPr="009F17CE">
        <w:rPr>
          <w:rFonts w:cs="Arial"/>
          <w:sz w:val="20"/>
          <w:u w:val="single"/>
        </w:rPr>
        <w:t>ber Hettich</w:t>
      </w:r>
    </w:p>
    <w:p w14:paraId="1293DADC" w14:textId="7FACA3FC" w:rsidR="002D6177" w:rsidRDefault="009171D5" w:rsidP="009171D5">
      <w:pPr>
        <w:suppressAutoHyphens/>
        <w:rPr>
          <w:rFonts w:cs="Arial"/>
          <w:color w:val="212100"/>
          <w:sz w:val="20"/>
          <w:szCs w:val="18"/>
        </w:rPr>
      </w:pPr>
      <w:r w:rsidRPr="009171D5">
        <w:rPr>
          <w:rFonts w:cs="Arial"/>
          <w:color w:val="212100"/>
          <w:sz w:val="20"/>
          <w:szCs w:val="18"/>
        </w:rPr>
        <w:t xml:space="preserve">Hettich wurde 1888 gegründet und gehört heute zu den weltweit größten und erfolgreichsten Herstellern von Möbelbeschlägen. Stammsitz des Familienunternehmens ist Kirchlengern im Möbelcluster Ostwestfalen. In fast 80 Ländern arbeiten rund 8.000 Kolleginnen und Kollegen gemeinsam daran, der Branche zukunftsfähige Lösungen zu liefern. Die Marke Hettich steht mit ihrem Unternehmensversprechen „It's all in Hettich“ für ein umfassendes Leistungsportfolio, das sich weltweit konsequent an den Bedürfnissen der Kunden orientiert. Nachhaltiges Handeln unter sozialen, gesellschaftlichen und ökologischen Aspekten hat dabei traditionell schon immer höchste Priorität. </w:t>
      </w:r>
      <w:r w:rsidR="00982D19">
        <w:rPr>
          <w:rFonts w:cs="Arial"/>
          <w:sz w:val="20"/>
          <w:szCs w:val="18"/>
        </w:rPr>
        <w:t>www.hettich.com</w:t>
      </w:r>
      <w:r w:rsidR="00982D19">
        <w:rPr>
          <w:rStyle w:val="Hyperlink"/>
          <w:rFonts w:cs="Arial"/>
          <w:sz w:val="20"/>
          <w:szCs w:val="18"/>
        </w:rPr>
        <w:t xml:space="preserve"> </w:t>
      </w:r>
    </w:p>
    <w:p w14:paraId="5BC8D016" w14:textId="1A2944FC" w:rsidR="00982D19" w:rsidRDefault="00982D19" w:rsidP="009171D5">
      <w:pPr>
        <w:suppressAutoHyphens/>
        <w:rPr>
          <w:rFonts w:cs="Arial"/>
          <w:color w:val="212100"/>
          <w:sz w:val="20"/>
          <w:szCs w:val="18"/>
        </w:rPr>
      </w:pPr>
    </w:p>
    <w:p w14:paraId="27300901" w14:textId="77777777" w:rsidR="00F56915" w:rsidRDefault="00F56915" w:rsidP="009171D5">
      <w:pPr>
        <w:suppressAutoHyphens/>
        <w:rPr>
          <w:rFonts w:cs="Arial"/>
          <w:color w:val="212100"/>
          <w:sz w:val="20"/>
          <w:szCs w:val="18"/>
        </w:rPr>
      </w:pPr>
    </w:p>
    <w:p w14:paraId="5CE258B1" w14:textId="77777777" w:rsidR="00982D19" w:rsidRPr="009171D5" w:rsidRDefault="00982D19" w:rsidP="00224AC9">
      <w:pPr>
        <w:suppressAutoHyphens/>
        <w:rPr>
          <w:rFonts w:cs="Arial"/>
          <w:color w:val="212100"/>
          <w:sz w:val="20"/>
          <w:szCs w:val="18"/>
        </w:rPr>
      </w:pPr>
    </w:p>
    <w:sectPr w:rsidR="00982D19" w:rsidRPr="009171D5" w:rsidSect="00941A2B">
      <w:headerReference w:type="default" r:id="rId12"/>
      <w:footerReference w:type="default" r:id="rId13"/>
      <w:pgSz w:w="11900" w:h="16840"/>
      <w:pgMar w:top="2269" w:right="3395" w:bottom="1276" w:left="1418" w:header="709" w:footer="6"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E5F65C" w14:textId="77777777" w:rsidR="00180282" w:rsidRDefault="00180282">
      <w:r>
        <w:separator/>
      </w:r>
    </w:p>
  </w:endnote>
  <w:endnote w:type="continuationSeparator" w:id="0">
    <w:p w14:paraId="6856A4B9" w14:textId="77777777" w:rsidR="00180282" w:rsidRDefault="001802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gfa Rotis Sans Serif">
    <w:panose1 w:val="00000400000000000000"/>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A558EA" w14:textId="77777777" w:rsidR="00180282" w:rsidRDefault="00180282" w:rsidP="005F115D">
    <w:pPr>
      <w:pStyle w:val="Fuzeile"/>
      <w:tabs>
        <w:tab w:val="clear" w:pos="9072"/>
        <w:tab w:val="right" w:pos="10490"/>
      </w:tabs>
      <w:ind w:left="-1417"/>
    </w:pPr>
    <w:r>
      <w:rPr>
        <w:noProof/>
      </w:rPr>
      <mc:AlternateContent>
        <mc:Choice Requires="wps">
          <w:drawing>
            <wp:anchor distT="0" distB="0" distL="114300" distR="114300" simplePos="0" relativeHeight="251658240" behindDoc="0" locked="0" layoutInCell="1" allowOverlap="1" wp14:anchorId="35FEC2A5" wp14:editId="0010A215">
              <wp:simplePos x="0" y="0"/>
              <wp:positionH relativeFrom="column">
                <wp:posOffset>4630420</wp:posOffset>
              </wp:positionH>
              <wp:positionV relativeFrom="paragraph">
                <wp:posOffset>-4043680</wp:posOffset>
              </wp:positionV>
              <wp:extent cx="1828800" cy="3378200"/>
              <wp:effectExtent l="0" t="0" r="0" b="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378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C489FF" w14:textId="77777777" w:rsidR="00180282" w:rsidRDefault="00180282" w:rsidP="00BD14DD">
                          <w:pPr>
                            <w:spacing w:line="360" w:lineRule="auto"/>
                            <w:jc w:val="both"/>
                            <w:rPr>
                              <w:rFonts w:cs="Arial"/>
                              <w:sz w:val="16"/>
                              <w:szCs w:val="16"/>
                              <w:lang w:val="sv-SE"/>
                            </w:rPr>
                          </w:pPr>
                        </w:p>
                        <w:p w14:paraId="0E8A6822" w14:textId="77777777" w:rsidR="00180282" w:rsidRDefault="00180282" w:rsidP="00BD14DD">
                          <w:pPr>
                            <w:spacing w:line="360" w:lineRule="auto"/>
                            <w:jc w:val="both"/>
                            <w:rPr>
                              <w:rFonts w:cs="Arial"/>
                              <w:sz w:val="16"/>
                              <w:szCs w:val="16"/>
                              <w:lang w:val="sv-SE"/>
                            </w:rPr>
                          </w:pPr>
                        </w:p>
                        <w:p w14:paraId="5A33CF25" w14:textId="77777777" w:rsidR="00180282" w:rsidRDefault="00180282" w:rsidP="00BD14DD">
                          <w:pPr>
                            <w:spacing w:line="360" w:lineRule="auto"/>
                            <w:jc w:val="both"/>
                            <w:rPr>
                              <w:rFonts w:cs="Arial"/>
                              <w:sz w:val="16"/>
                              <w:szCs w:val="16"/>
                              <w:lang w:val="sv-SE"/>
                            </w:rPr>
                          </w:pPr>
                        </w:p>
                        <w:p w14:paraId="02DE659F" w14:textId="77777777" w:rsidR="00180282" w:rsidRDefault="00180282" w:rsidP="00BD14DD">
                          <w:pPr>
                            <w:spacing w:line="360" w:lineRule="auto"/>
                            <w:jc w:val="both"/>
                            <w:rPr>
                              <w:rFonts w:cs="Arial"/>
                              <w:sz w:val="16"/>
                              <w:szCs w:val="16"/>
                              <w:lang w:val="sv-SE"/>
                            </w:rPr>
                          </w:pPr>
                        </w:p>
                        <w:p w14:paraId="06BD124D" w14:textId="77777777" w:rsidR="00180282" w:rsidRDefault="00180282" w:rsidP="00BD14DD">
                          <w:pPr>
                            <w:spacing w:line="360" w:lineRule="auto"/>
                            <w:jc w:val="both"/>
                            <w:rPr>
                              <w:rFonts w:cs="Arial"/>
                              <w:sz w:val="16"/>
                              <w:szCs w:val="16"/>
                              <w:lang w:val="sv-SE"/>
                            </w:rPr>
                          </w:pPr>
                        </w:p>
                        <w:p w14:paraId="56304615" w14:textId="77777777" w:rsidR="00180282" w:rsidRDefault="00180282" w:rsidP="00BD14DD">
                          <w:pPr>
                            <w:spacing w:line="360" w:lineRule="auto"/>
                            <w:jc w:val="both"/>
                            <w:rPr>
                              <w:rFonts w:cs="Arial"/>
                              <w:sz w:val="16"/>
                              <w:szCs w:val="16"/>
                              <w:lang w:val="sv-SE"/>
                            </w:rPr>
                          </w:pPr>
                        </w:p>
                        <w:p w14:paraId="4747C428" w14:textId="77777777" w:rsidR="00180282" w:rsidRDefault="00180282" w:rsidP="00BD14DD">
                          <w:pPr>
                            <w:spacing w:line="360" w:lineRule="auto"/>
                            <w:jc w:val="both"/>
                            <w:rPr>
                              <w:rFonts w:cs="Arial"/>
                              <w:sz w:val="16"/>
                              <w:szCs w:val="16"/>
                              <w:lang w:val="sv-SE"/>
                            </w:rPr>
                          </w:pPr>
                        </w:p>
                        <w:p w14:paraId="39BEE0E0" w14:textId="4FCB59FB" w:rsidR="00180282" w:rsidRPr="000A2887" w:rsidRDefault="00180282" w:rsidP="00BD14DD">
                          <w:pPr>
                            <w:spacing w:line="360" w:lineRule="auto"/>
                            <w:jc w:val="both"/>
                            <w:rPr>
                              <w:rFonts w:cs="Arial"/>
                              <w:sz w:val="16"/>
                              <w:szCs w:val="16"/>
                              <w:lang w:val="sv-SE"/>
                            </w:rPr>
                          </w:pPr>
                          <w:r w:rsidRPr="000A2887">
                            <w:rPr>
                              <w:rFonts w:cs="Arial"/>
                              <w:sz w:val="16"/>
                              <w:szCs w:val="16"/>
                              <w:lang w:val="sv-SE"/>
                            </w:rPr>
                            <w:t>Kontakt:</w:t>
                          </w:r>
                        </w:p>
                        <w:p w14:paraId="6AC5C96A" w14:textId="77777777" w:rsidR="00180282" w:rsidRPr="000A2887" w:rsidRDefault="00180282" w:rsidP="00BD14DD">
                          <w:pPr>
                            <w:jc w:val="both"/>
                            <w:rPr>
                              <w:rFonts w:cs="Arial"/>
                              <w:sz w:val="16"/>
                              <w:szCs w:val="16"/>
                              <w:lang w:val="sv-SE"/>
                            </w:rPr>
                          </w:pPr>
                          <w:r w:rsidRPr="000A2887">
                            <w:rPr>
                              <w:rFonts w:cs="Arial"/>
                              <w:sz w:val="16"/>
                              <w:szCs w:val="16"/>
                              <w:lang w:val="sv-SE"/>
                            </w:rPr>
                            <w:t xml:space="preserve">Hettich </w:t>
                          </w:r>
                          <w:r>
                            <w:rPr>
                              <w:rFonts w:cs="Arial"/>
                              <w:sz w:val="16"/>
                              <w:szCs w:val="16"/>
                              <w:lang w:val="sv-SE"/>
                            </w:rPr>
                            <w:t>Holding GmbH &amp; Co. oHG</w:t>
                          </w:r>
                        </w:p>
                        <w:p w14:paraId="40CCD1C2" w14:textId="27317D48" w:rsidR="00180282" w:rsidRPr="000A2887" w:rsidRDefault="00180282" w:rsidP="00BD14DD">
                          <w:pPr>
                            <w:jc w:val="both"/>
                            <w:rPr>
                              <w:rFonts w:cs="Arial"/>
                              <w:sz w:val="16"/>
                              <w:szCs w:val="16"/>
                              <w:lang w:val="sv-SE"/>
                            </w:rPr>
                          </w:pPr>
                          <w:r>
                            <w:rPr>
                              <w:rFonts w:cs="Arial"/>
                              <w:sz w:val="16"/>
                              <w:szCs w:val="16"/>
                              <w:lang w:val="sv-SE"/>
                            </w:rPr>
                            <w:t>Laura-Sophie Fuchs</w:t>
                          </w:r>
                        </w:p>
                        <w:p w14:paraId="0C97C8D6" w14:textId="668E9AA9" w:rsidR="00180282" w:rsidRPr="000A2887" w:rsidRDefault="00180282" w:rsidP="00BD14DD">
                          <w:pPr>
                            <w:jc w:val="both"/>
                            <w:rPr>
                              <w:rFonts w:cs="Arial"/>
                              <w:sz w:val="16"/>
                              <w:szCs w:val="16"/>
                            </w:rPr>
                          </w:pPr>
                          <w:r>
                            <w:rPr>
                              <w:rFonts w:cs="Arial"/>
                              <w:sz w:val="16"/>
                              <w:szCs w:val="16"/>
                            </w:rPr>
                            <w:t>Anton-Hettich-Straße</w:t>
                          </w:r>
                          <w:r w:rsidRPr="000A2887">
                            <w:rPr>
                              <w:rFonts w:cs="Arial"/>
                              <w:sz w:val="16"/>
                              <w:szCs w:val="16"/>
                            </w:rPr>
                            <w:t xml:space="preserve"> 12-16</w:t>
                          </w:r>
                        </w:p>
                        <w:p w14:paraId="3600668D" w14:textId="3FF40A7E" w:rsidR="00180282" w:rsidRDefault="00180282" w:rsidP="00BD14DD">
                          <w:pPr>
                            <w:jc w:val="both"/>
                            <w:rPr>
                              <w:rFonts w:cs="Arial"/>
                              <w:sz w:val="16"/>
                              <w:szCs w:val="16"/>
                            </w:rPr>
                          </w:pPr>
                          <w:r w:rsidRPr="000A2887">
                            <w:rPr>
                              <w:rFonts w:cs="Arial"/>
                              <w:sz w:val="16"/>
                              <w:szCs w:val="16"/>
                            </w:rPr>
                            <w:t>32278 Kirchlengern</w:t>
                          </w:r>
                        </w:p>
                        <w:p w14:paraId="10436868" w14:textId="486C0585" w:rsidR="00180282" w:rsidRDefault="00180282" w:rsidP="00BD14DD">
                          <w:pPr>
                            <w:jc w:val="both"/>
                            <w:rPr>
                              <w:rFonts w:cs="Arial"/>
                              <w:sz w:val="16"/>
                              <w:szCs w:val="16"/>
                            </w:rPr>
                          </w:pPr>
                          <w:r>
                            <w:rPr>
                              <w:rFonts w:cs="Arial"/>
                              <w:sz w:val="16"/>
                              <w:szCs w:val="16"/>
                            </w:rPr>
                            <w:t>Deutschland</w:t>
                          </w:r>
                        </w:p>
                        <w:p w14:paraId="620908AF" w14:textId="3F1667BB" w:rsidR="00180282" w:rsidRDefault="00180282" w:rsidP="00BD14DD">
                          <w:pPr>
                            <w:jc w:val="both"/>
                            <w:rPr>
                              <w:rFonts w:cs="Arial"/>
                              <w:sz w:val="16"/>
                              <w:szCs w:val="16"/>
                            </w:rPr>
                          </w:pPr>
                          <w:r>
                            <w:rPr>
                              <w:rFonts w:cs="Arial"/>
                              <w:sz w:val="16"/>
                              <w:szCs w:val="16"/>
                            </w:rPr>
                            <w:t>Tel.: +49 151 20372378</w:t>
                          </w:r>
                        </w:p>
                        <w:p w14:paraId="59964AEC" w14:textId="7A754452" w:rsidR="00180282" w:rsidRDefault="00180282" w:rsidP="00BD14DD">
                          <w:pPr>
                            <w:jc w:val="both"/>
                            <w:rPr>
                              <w:rFonts w:cs="Arial"/>
                              <w:sz w:val="16"/>
                              <w:szCs w:val="16"/>
                            </w:rPr>
                          </w:pPr>
                          <w:r>
                            <w:rPr>
                              <w:rFonts w:cs="Arial"/>
                              <w:sz w:val="16"/>
                              <w:szCs w:val="16"/>
                            </w:rPr>
                            <w:t>laura-sophie.fuchs</w:t>
                          </w:r>
                          <w:r w:rsidRPr="00F151A5">
                            <w:rPr>
                              <w:rFonts w:cs="Arial"/>
                              <w:sz w:val="16"/>
                              <w:szCs w:val="16"/>
                            </w:rPr>
                            <w:t>@hettich.com</w:t>
                          </w:r>
                        </w:p>
                        <w:p w14:paraId="5B255C58" w14:textId="2BBAAAC3" w:rsidR="00180282" w:rsidRDefault="00180282" w:rsidP="00BD14DD">
                          <w:pPr>
                            <w:jc w:val="both"/>
                            <w:rPr>
                              <w:rFonts w:cs="Arial"/>
                              <w:sz w:val="16"/>
                              <w:szCs w:val="16"/>
                            </w:rPr>
                          </w:pPr>
                        </w:p>
                        <w:p w14:paraId="56FB3372" w14:textId="2FE0456A" w:rsidR="00180282" w:rsidRPr="003153CC" w:rsidRDefault="00180282" w:rsidP="00F151A5">
                          <w:pPr>
                            <w:rPr>
                              <w:rFonts w:cs="Arial"/>
                              <w:sz w:val="16"/>
                              <w:szCs w:val="16"/>
                              <w:lang w:val="sv-SE"/>
                            </w:rPr>
                          </w:pPr>
                          <w:r>
                            <w:rPr>
                              <w:rFonts w:cs="Arial"/>
                              <w:sz w:val="16"/>
                              <w:szCs w:val="16"/>
                              <w:lang w:val="sv-SE"/>
                            </w:rPr>
                            <w:t>Belegexemplar erbeten</w:t>
                          </w:r>
                        </w:p>
                        <w:p w14:paraId="3335D594" w14:textId="77777777" w:rsidR="00180282" w:rsidRPr="000A2887" w:rsidRDefault="00180282" w:rsidP="00BD14DD">
                          <w:pPr>
                            <w:jc w:val="both"/>
                            <w:rPr>
                              <w:rFonts w:cs="Arial"/>
                              <w:sz w:val="16"/>
                              <w:szCs w:val="16"/>
                            </w:rPr>
                          </w:pPr>
                        </w:p>
                        <w:p w14:paraId="012CF92E" w14:textId="768ACA81" w:rsidR="00180282" w:rsidRDefault="00180282" w:rsidP="00BD14DD">
                          <w:pPr>
                            <w:spacing w:line="360" w:lineRule="auto"/>
                            <w:jc w:val="both"/>
                            <w:rPr>
                              <w:rFonts w:cs="Arial"/>
                              <w:i/>
                              <w:sz w:val="16"/>
                              <w:szCs w:val="16"/>
                              <w:lang w:val="sv-SE"/>
                            </w:rPr>
                          </w:pPr>
                        </w:p>
                        <w:p w14:paraId="5E7C64F7" w14:textId="2FAD0D0C" w:rsidR="00180282" w:rsidRPr="00A76FC0" w:rsidRDefault="00180282" w:rsidP="00097876">
                          <w:pPr>
                            <w:rPr>
                              <w:color w:val="000000" w:themeColor="text1"/>
                              <w:sz w:val="22"/>
                              <w:szCs w:val="22"/>
                            </w:rPr>
                          </w:pPr>
                          <w:r w:rsidRPr="00A76FC0">
                            <w:rPr>
                              <w:color w:val="000000" w:themeColor="text1"/>
                              <w:sz w:val="22"/>
                              <w:szCs w:val="22"/>
                            </w:rPr>
                            <w:t>PR_</w:t>
                          </w:r>
                          <w:r w:rsidR="00DE3412">
                            <w:rPr>
                              <w:color w:val="000000" w:themeColor="text1"/>
                              <w:sz w:val="22"/>
                              <w:szCs w:val="22"/>
                            </w:rPr>
                            <w:t>38</w:t>
                          </w:r>
                          <w:r w:rsidRPr="00A76FC0">
                            <w:rPr>
                              <w:color w:val="000000" w:themeColor="text1"/>
                              <w:sz w:val="22"/>
                              <w:szCs w:val="22"/>
                            </w:rPr>
                            <w:t>2023</w:t>
                          </w:r>
                        </w:p>
                        <w:p w14:paraId="653A4CD7" w14:textId="77777777" w:rsidR="00180282" w:rsidRPr="00097876" w:rsidRDefault="00180282" w:rsidP="00BD14DD">
                          <w:pPr>
                            <w:spacing w:line="360" w:lineRule="auto"/>
                            <w:jc w:val="both"/>
                            <w:rPr>
                              <w:rFonts w:cs="Arial"/>
                              <w:sz w:val="16"/>
                              <w:szCs w:val="16"/>
                              <w:lang w:val="sv-SE"/>
                            </w:rPr>
                          </w:pPr>
                        </w:p>
                        <w:p w14:paraId="08A2D0A4" w14:textId="5F78447F" w:rsidR="00180282" w:rsidRPr="00107193" w:rsidRDefault="00180282" w:rsidP="00BD14DD">
                          <w:pPr>
                            <w:spacing w:line="360" w:lineRule="auto"/>
                            <w:jc w:val="both"/>
                            <w:rPr>
                              <w:rFonts w:cs="Arial"/>
                              <w:sz w:val="22"/>
                              <w:szCs w:val="22"/>
                              <w:lang w:val="sv-SE"/>
                            </w:rPr>
                          </w:pPr>
                          <w:r>
                            <w:rPr>
                              <w:rFonts w:cs="Arial"/>
                              <w:sz w:val="22"/>
                              <w:szCs w:val="22"/>
                              <w:lang w:val="sv-SE"/>
                            </w:rPr>
                            <w:t xml:space="preserve">                             </w:t>
                          </w:r>
                          <w:r w:rsidRPr="00107193">
                            <w:rPr>
                              <w:rFonts w:cs="Arial"/>
                              <w:sz w:val="22"/>
                              <w:szCs w:val="22"/>
                              <w:lang w:val="sv-SE"/>
                            </w:rPr>
                            <w:t xml:space="preserve">Seite </w:t>
                          </w:r>
                          <w:r w:rsidRPr="00107193">
                            <w:rPr>
                              <w:rFonts w:cs="Arial"/>
                              <w:sz w:val="22"/>
                              <w:szCs w:val="22"/>
                              <w:lang w:val="sv-SE"/>
                            </w:rPr>
                            <w:fldChar w:fldCharType="begin"/>
                          </w:r>
                          <w:r w:rsidRPr="00107193">
                            <w:rPr>
                              <w:rFonts w:cs="Arial"/>
                              <w:sz w:val="22"/>
                              <w:szCs w:val="22"/>
                              <w:lang w:val="sv-SE"/>
                            </w:rPr>
                            <w:instrText>PAGE   \* MERGEFORMAT</w:instrText>
                          </w:r>
                          <w:r w:rsidRPr="00107193">
                            <w:rPr>
                              <w:rFonts w:cs="Arial"/>
                              <w:sz w:val="22"/>
                              <w:szCs w:val="22"/>
                              <w:lang w:val="sv-SE"/>
                            </w:rPr>
                            <w:fldChar w:fldCharType="separate"/>
                          </w:r>
                          <w:r w:rsidR="005565C8">
                            <w:rPr>
                              <w:rFonts w:cs="Arial"/>
                              <w:noProof/>
                              <w:sz w:val="22"/>
                              <w:szCs w:val="22"/>
                              <w:lang w:val="sv-SE"/>
                            </w:rPr>
                            <w:t>4</w:t>
                          </w:r>
                          <w:r w:rsidRPr="00107193">
                            <w:rPr>
                              <w:rFonts w:cs="Arial"/>
                              <w:sz w:val="22"/>
                              <w:szCs w:val="22"/>
                              <w:lang w:val="sv-SE"/>
                            </w:rPr>
                            <w:fldChar w:fldCharType="end"/>
                          </w:r>
                        </w:p>
                        <w:p w14:paraId="692AD2B5" w14:textId="77777777" w:rsidR="00180282" w:rsidRDefault="00180282" w:rsidP="00BD14D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FEC2A5" id="_x0000_t202" coordsize="21600,21600" o:spt="202" path="m,l,21600r21600,l21600,xe">
              <v:stroke joinstyle="miter"/>
              <v:path gradientshapeok="t" o:connecttype="rect"/>
            </v:shapetype>
            <v:shape id="Text Box 3" o:spid="_x0000_s1026" type="#_x0000_t202" style="position:absolute;left:0;text-align:left;margin-left:364.6pt;margin-top:-318.4pt;width:2in;height:26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" stroked="f">
              <v:textbox>
                <w:txbxContent>
                  <w:p w14:paraId="73C489FF" w14:textId="77777777" w:rsidR="00180282" w:rsidRDefault="00180282" w:rsidP="00BD14DD">
                    <w:pPr>
                      <w:spacing w:line="360" w:lineRule="auto"/>
                      <w:jc w:val="both"/>
                      <w:rPr>
                        <w:rFonts w:cs="Arial"/>
                        <w:sz w:val="16"/>
                        <w:szCs w:val="16"/>
                        <w:lang w:val="sv-SE"/>
                      </w:rPr>
                    </w:pPr>
                  </w:p>
                  <w:p w14:paraId="0E8A6822" w14:textId="77777777" w:rsidR="00180282" w:rsidRDefault="00180282" w:rsidP="00BD14DD">
                    <w:pPr>
                      <w:spacing w:line="360" w:lineRule="auto"/>
                      <w:jc w:val="both"/>
                      <w:rPr>
                        <w:rFonts w:cs="Arial"/>
                        <w:sz w:val="16"/>
                        <w:szCs w:val="16"/>
                        <w:lang w:val="sv-SE"/>
                      </w:rPr>
                    </w:pPr>
                  </w:p>
                  <w:p w14:paraId="5A33CF25" w14:textId="77777777" w:rsidR="00180282" w:rsidRDefault="00180282" w:rsidP="00BD14DD">
                    <w:pPr>
                      <w:spacing w:line="360" w:lineRule="auto"/>
                      <w:jc w:val="both"/>
                      <w:rPr>
                        <w:rFonts w:cs="Arial"/>
                        <w:sz w:val="16"/>
                        <w:szCs w:val="16"/>
                        <w:lang w:val="sv-SE"/>
                      </w:rPr>
                    </w:pPr>
                  </w:p>
                  <w:p w14:paraId="02DE659F" w14:textId="77777777" w:rsidR="00180282" w:rsidRDefault="00180282" w:rsidP="00BD14DD">
                    <w:pPr>
                      <w:spacing w:line="360" w:lineRule="auto"/>
                      <w:jc w:val="both"/>
                      <w:rPr>
                        <w:rFonts w:cs="Arial"/>
                        <w:sz w:val="16"/>
                        <w:szCs w:val="16"/>
                        <w:lang w:val="sv-SE"/>
                      </w:rPr>
                    </w:pPr>
                  </w:p>
                  <w:p w14:paraId="06BD124D" w14:textId="77777777" w:rsidR="00180282" w:rsidRDefault="00180282" w:rsidP="00BD14DD">
                    <w:pPr>
                      <w:spacing w:line="360" w:lineRule="auto"/>
                      <w:jc w:val="both"/>
                      <w:rPr>
                        <w:rFonts w:cs="Arial"/>
                        <w:sz w:val="16"/>
                        <w:szCs w:val="16"/>
                        <w:lang w:val="sv-SE"/>
                      </w:rPr>
                    </w:pPr>
                  </w:p>
                  <w:p w14:paraId="56304615" w14:textId="77777777" w:rsidR="00180282" w:rsidRDefault="00180282" w:rsidP="00BD14DD">
                    <w:pPr>
                      <w:spacing w:line="360" w:lineRule="auto"/>
                      <w:jc w:val="both"/>
                      <w:rPr>
                        <w:rFonts w:cs="Arial"/>
                        <w:sz w:val="16"/>
                        <w:szCs w:val="16"/>
                        <w:lang w:val="sv-SE"/>
                      </w:rPr>
                    </w:pPr>
                  </w:p>
                  <w:p w14:paraId="4747C428" w14:textId="77777777" w:rsidR="00180282" w:rsidRDefault="00180282" w:rsidP="00BD14DD">
                    <w:pPr>
                      <w:spacing w:line="360" w:lineRule="auto"/>
                      <w:jc w:val="both"/>
                      <w:rPr>
                        <w:rFonts w:cs="Arial"/>
                        <w:sz w:val="16"/>
                        <w:szCs w:val="16"/>
                        <w:lang w:val="sv-SE"/>
                      </w:rPr>
                    </w:pPr>
                  </w:p>
                  <w:p w14:paraId="39BEE0E0" w14:textId="4FCB59FB" w:rsidR="00180282" w:rsidRPr="000A2887" w:rsidRDefault="00180282" w:rsidP="00BD14DD">
                    <w:pPr>
                      <w:spacing w:line="360" w:lineRule="auto"/>
                      <w:jc w:val="both"/>
                      <w:rPr>
                        <w:rFonts w:cs="Arial"/>
                        <w:sz w:val="16"/>
                        <w:szCs w:val="16"/>
                        <w:lang w:val="sv-SE"/>
                      </w:rPr>
                    </w:pPr>
                    <w:r w:rsidRPr="000A2887">
                      <w:rPr>
                        <w:rFonts w:cs="Arial"/>
                        <w:sz w:val="16"/>
                        <w:szCs w:val="16"/>
                        <w:lang w:val="sv-SE"/>
                      </w:rPr>
                      <w:t>Kontakt:</w:t>
                    </w:r>
                  </w:p>
                  <w:p w14:paraId="6AC5C96A" w14:textId="77777777" w:rsidR="00180282" w:rsidRPr="000A2887" w:rsidRDefault="00180282" w:rsidP="00BD14DD">
                    <w:pPr>
                      <w:jc w:val="both"/>
                      <w:rPr>
                        <w:rFonts w:cs="Arial"/>
                        <w:sz w:val="16"/>
                        <w:szCs w:val="16"/>
                        <w:lang w:val="sv-SE"/>
                      </w:rPr>
                    </w:pPr>
                    <w:r w:rsidRPr="000A2887">
                      <w:rPr>
                        <w:rFonts w:cs="Arial"/>
                        <w:sz w:val="16"/>
                        <w:szCs w:val="16"/>
                        <w:lang w:val="sv-SE"/>
                      </w:rPr>
                      <w:t xml:space="preserve">Hettich </w:t>
                    </w:r>
                    <w:r>
                      <w:rPr>
                        <w:rFonts w:cs="Arial"/>
                        <w:sz w:val="16"/>
                        <w:szCs w:val="16"/>
                        <w:lang w:val="sv-SE"/>
                      </w:rPr>
                      <w:t>Holding GmbH &amp; Co. oHG</w:t>
                    </w:r>
                  </w:p>
                  <w:p w14:paraId="40CCD1C2" w14:textId="27317D48" w:rsidR="00180282" w:rsidRPr="000A2887" w:rsidRDefault="00180282" w:rsidP="00BD14DD">
                    <w:pPr>
                      <w:jc w:val="both"/>
                      <w:rPr>
                        <w:rFonts w:cs="Arial"/>
                        <w:sz w:val="16"/>
                        <w:szCs w:val="16"/>
                        <w:lang w:val="sv-SE"/>
                      </w:rPr>
                    </w:pPr>
                    <w:r>
                      <w:rPr>
                        <w:rFonts w:cs="Arial"/>
                        <w:sz w:val="16"/>
                        <w:szCs w:val="16"/>
                        <w:lang w:val="sv-SE"/>
                      </w:rPr>
                      <w:t>Laura-Sophie Fuchs</w:t>
                    </w:r>
                  </w:p>
                  <w:p w14:paraId="0C97C8D6" w14:textId="668E9AA9" w:rsidR="00180282" w:rsidRPr="000A2887" w:rsidRDefault="00180282" w:rsidP="00BD14DD">
                    <w:pPr>
                      <w:jc w:val="both"/>
                      <w:rPr>
                        <w:rFonts w:cs="Arial"/>
                        <w:sz w:val="16"/>
                        <w:szCs w:val="16"/>
                      </w:rPr>
                    </w:pPr>
                    <w:r>
                      <w:rPr>
                        <w:rFonts w:cs="Arial"/>
                        <w:sz w:val="16"/>
                        <w:szCs w:val="16"/>
                      </w:rPr>
                      <w:t>Anton-Hettich-Straße</w:t>
                    </w:r>
                    <w:r w:rsidRPr="000A2887">
                      <w:rPr>
                        <w:rFonts w:cs="Arial"/>
                        <w:sz w:val="16"/>
                        <w:szCs w:val="16"/>
                      </w:rPr>
                      <w:t xml:space="preserve"> 12-16</w:t>
                    </w:r>
                  </w:p>
                  <w:p w14:paraId="3600668D" w14:textId="3FF40A7E" w:rsidR="00180282" w:rsidRDefault="00180282" w:rsidP="00BD14DD">
                    <w:pPr>
                      <w:jc w:val="both"/>
                      <w:rPr>
                        <w:rFonts w:cs="Arial"/>
                        <w:sz w:val="16"/>
                        <w:szCs w:val="16"/>
                      </w:rPr>
                    </w:pPr>
                    <w:r w:rsidRPr="000A2887">
                      <w:rPr>
                        <w:rFonts w:cs="Arial"/>
                        <w:sz w:val="16"/>
                        <w:szCs w:val="16"/>
                      </w:rPr>
                      <w:t>32278 Kirchlengern</w:t>
                    </w:r>
                  </w:p>
                  <w:p w14:paraId="10436868" w14:textId="486C0585" w:rsidR="00180282" w:rsidRDefault="00180282" w:rsidP="00BD14DD">
                    <w:pPr>
                      <w:jc w:val="both"/>
                      <w:rPr>
                        <w:rFonts w:cs="Arial"/>
                        <w:sz w:val="16"/>
                        <w:szCs w:val="16"/>
                      </w:rPr>
                    </w:pPr>
                    <w:r>
                      <w:rPr>
                        <w:rFonts w:cs="Arial"/>
                        <w:sz w:val="16"/>
                        <w:szCs w:val="16"/>
                      </w:rPr>
                      <w:t>Deutschland</w:t>
                    </w:r>
                  </w:p>
                  <w:p w14:paraId="620908AF" w14:textId="3F1667BB" w:rsidR="00180282" w:rsidRDefault="00180282" w:rsidP="00BD14DD">
                    <w:pPr>
                      <w:jc w:val="both"/>
                      <w:rPr>
                        <w:rFonts w:cs="Arial"/>
                        <w:sz w:val="16"/>
                        <w:szCs w:val="16"/>
                      </w:rPr>
                    </w:pPr>
                    <w:r>
                      <w:rPr>
                        <w:rFonts w:cs="Arial"/>
                        <w:sz w:val="16"/>
                        <w:szCs w:val="16"/>
                      </w:rPr>
                      <w:t>Tel.: +49 151 20372378</w:t>
                    </w:r>
                  </w:p>
                  <w:p w14:paraId="59964AEC" w14:textId="7A754452" w:rsidR="00180282" w:rsidRDefault="00180282" w:rsidP="00BD14DD">
                    <w:pPr>
                      <w:jc w:val="both"/>
                      <w:rPr>
                        <w:rFonts w:cs="Arial"/>
                        <w:sz w:val="16"/>
                        <w:szCs w:val="16"/>
                      </w:rPr>
                    </w:pPr>
                    <w:r>
                      <w:rPr>
                        <w:rFonts w:cs="Arial"/>
                        <w:sz w:val="16"/>
                        <w:szCs w:val="16"/>
                      </w:rPr>
                      <w:t>laura-sophie.fuchs</w:t>
                    </w:r>
                    <w:r w:rsidRPr="00F151A5">
                      <w:rPr>
                        <w:rFonts w:cs="Arial"/>
                        <w:sz w:val="16"/>
                        <w:szCs w:val="16"/>
                      </w:rPr>
                      <w:t>@hettich.com</w:t>
                    </w:r>
                  </w:p>
                  <w:p w14:paraId="5B255C58" w14:textId="2BBAAAC3" w:rsidR="00180282" w:rsidRDefault="00180282" w:rsidP="00BD14DD">
                    <w:pPr>
                      <w:jc w:val="both"/>
                      <w:rPr>
                        <w:rFonts w:cs="Arial"/>
                        <w:sz w:val="16"/>
                        <w:szCs w:val="16"/>
                      </w:rPr>
                    </w:pPr>
                  </w:p>
                  <w:p w14:paraId="56FB3372" w14:textId="2FE0456A" w:rsidR="00180282" w:rsidRPr="003153CC" w:rsidRDefault="00180282" w:rsidP="00F151A5">
                    <w:pPr>
                      <w:rPr>
                        <w:rFonts w:cs="Arial"/>
                        <w:sz w:val="16"/>
                        <w:szCs w:val="16"/>
                        <w:lang w:val="sv-SE"/>
                      </w:rPr>
                    </w:pPr>
                    <w:r>
                      <w:rPr>
                        <w:rFonts w:cs="Arial"/>
                        <w:sz w:val="16"/>
                        <w:szCs w:val="16"/>
                        <w:lang w:val="sv-SE"/>
                      </w:rPr>
                      <w:t>Belegexemplar erbeten</w:t>
                    </w:r>
                  </w:p>
                  <w:p w14:paraId="3335D594" w14:textId="77777777" w:rsidR="00180282" w:rsidRPr="000A2887" w:rsidRDefault="00180282" w:rsidP="00BD14DD">
                    <w:pPr>
                      <w:jc w:val="both"/>
                      <w:rPr>
                        <w:rFonts w:cs="Arial"/>
                        <w:sz w:val="16"/>
                        <w:szCs w:val="16"/>
                      </w:rPr>
                    </w:pPr>
                  </w:p>
                  <w:p w14:paraId="012CF92E" w14:textId="768ACA81" w:rsidR="00180282" w:rsidRDefault="00180282" w:rsidP="00BD14DD">
                    <w:pPr>
                      <w:spacing w:line="360" w:lineRule="auto"/>
                      <w:jc w:val="both"/>
                      <w:rPr>
                        <w:rFonts w:cs="Arial"/>
                        <w:i/>
                        <w:sz w:val="16"/>
                        <w:szCs w:val="16"/>
                        <w:lang w:val="sv-SE"/>
                      </w:rPr>
                    </w:pPr>
                  </w:p>
                  <w:p w14:paraId="5E7C64F7" w14:textId="2FAD0D0C" w:rsidR="00180282" w:rsidRPr="00A76FC0" w:rsidRDefault="00180282" w:rsidP="00097876">
                    <w:pPr>
                      <w:rPr>
                        <w:color w:val="000000" w:themeColor="text1"/>
                        <w:sz w:val="22"/>
                        <w:szCs w:val="22"/>
                      </w:rPr>
                    </w:pPr>
                    <w:r w:rsidRPr="00A76FC0">
                      <w:rPr>
                        <w:color w:val="000000" w:themeColor="text1"/>
                        <w:sz w:val="22"/>
                        <w:szCs w:val="22"/>
                      </w:rPr>
                      <w:t>PR_</w:t>
                    </w:r>
                    <w:r w:rsidR="00DE3412">
                      <w:rPr>
                        <w:color w:val="000000" w:themeColor="text1"/>
                        <w:sz w:val="22"/>
                        <w:szCs w:val="22"/>
                      </w:rPr>
                      <w:t>38</w:t>
                    </w:r>
                    <w:r w:rsidRPr="00A76FC0">
                      <w:rPr>
                        <w:color w:val="000000" w:themeColor="text1"/>
                        <w:sz w:val="22"/>
                        <w:szCs w:val="22"/>
                      </w:rPr>
                      <w:t>2023</w:t>
                    </w:r>
                  </w:p>
                  <w:p w14:paraId="653A4CD7" w14:textId="77777777" w:rsidR="00180282" w:rsidRPr="00097876" w:rsidRDefault="00180282" w:rsidP="00BD14DD">
                    <w:pPr>
                      <w:spacing w:line="360" w:lineRule="auto"/>
                      <w:jc w:val="both"/>
                      <w:rPr>
                        <w:rFonts w:cs="Arial"/>
                        <w:sz w:val="16"/>
                        <w:szCs w:val="16"/>
                        <w:lang w:val="sv-SE"/>
                      </w:rPr>
                    </w:pPr>
                  </w:p>
                  <w:p w14:paraId="08A2D0A4" w14:textId="5F78447F" w:rsidR="00180282" w:rsidRPr="00107193" w:rsidRDefault="00180282" w:rsidP="00BD14DD">
                    <w:pPr>
                      <w:spacing w:line="360" w:lineRule="auto"/>
                      <w:jc w:val="both"/>
                      <w:rPr>
                        <w:rFonts w:cs="Arial"/>
                        <w:sz w:val="22"/>
                        <w:szCs w:val="22"/>
                        <w:lang w:val="sv-SE"/>
                      </w:rPr>
                    </w:pPr>
                    <w:r>
                      <w:rPr>
                        <w:rFonts w:cs="Arial"/>
                        <w:sz w:val="22"/>
                        <w:szCs w:val="22"/>
                        <w:lang w:val="sv-SE"/>
                      </w:rPr>
                      <w:t xml:space="preserve">                             </w:t>
                    </w:r>
                    <w:r w:rsidRPr="00107193">
                      <w:rPr>
                        <w:rFonts w:cs="Arial"/>
                        <w:sz w:val="22"/>
                        <w:szCs w:val="22"/>
                        <w:lang w:val="sv-SE"/>
                      </w:rPr>
                      <w:t xml:space="preserve">Seite </w:t>
                    </w:r>
                    <w:r w:rsidRPr="00107193">
                      <w:rPr>
                        <w:rFonts w:cs="Arial"/>
                        <w:sz w:val="22"/>
                        <w:szCs w:val="22"/>
                        <w:lang w:val="sv-SE"/>
                      </w:rPr>
                      <w:fldChar w:fldCharType="begin"/>
                    </w:r>
                    <w:r w:rsidRPr="00107193">
                      <w:rPr>
                        <w:rFonts w:cs="Arial"/>
                        <w:sz w:val="22"/>
                        <w:szCs w:val="22"/>
                        <w:lang w:val="sv-SE"/>
                      </w:rPr>
                      <w:instrText>PAGE   \* MERGEFORMAT</w:instrText>
                    </w:r>
                    <w:r w:rsidRPr="00107193">
                      <w:rPr>
                        <w:rFonts w:cs="Arial"/>
                        <w:sz w:val="22"/>
                        <w:szCs w:val="22"/>
                        <w:lang w:val="sv-SE"/>
                      </w:rPr>
                      <w:fldChar w:fldCharType="separate"/>
                    </w:r>
                    <w:r w:rsidR="005565C8">
                      <w:rPr>
                        <w:rFonts w:cs="Arial"/>
                        <w:noProof/>
                        <w:sz w:val="22"/>
                        <w:szCs w:val="22"/>
                        <w:lang w:val="sv-SE"/>
                      </w:rPr>
                      <w:t>4</w:t>
                    </w:r>
                    <w:r w:rsidRPr="00107193">
                      <w:rPr>
                        <w:rFonts w:cs="Arial"/>
                        <w:sz w:val="22"/>
                        <w:szCs w:val="22"/>
                        <w:lang w:val="sv-SE"/>
                      </w:rPr>
                      <w:fldChar w:fldCharType="end"/>
                    </w:r>
                  </w:p>
                  <w:p w14:paraId="692AD2B5" w14:textId="77777777" w:rsidR="00180282" w:rsidRDefault="00180282" w:rsidP="00BD14DD"/>
                </w:txbxContent>
              </v:textbox>
            </v:shape>
          </w:pict>
        </mc:Fallback>
      </mc:AlternateContent>
    </w:r>
    <w:r>
      <w:rPr>
        <w:noProof/>
      </w:rPr>
      <w:drawing>
        <wp:anchor distT="0" distB="0" distL="114300" distR="114300" simplePos="0" relativeHeight="251656192" behindDoc="1" locked="0" layoutInCell="1" allowOverlap="1" wp14:anchorId="42231781" wp14:editId="57497FF6">
          <wp:simplePos x="0" y="0"/>
          <wp:positionH relativeFrom="column">
            <wp:posOffset>-994486</wp:posOffset>
          </wp:positionH>
          <wp:positionV relativeFrom="paragraph">
            <wp:posOffset>-665785</wp:posOffset>
          </wp:positionV>
          <wp:extent cx="7645400" cy="711200"/>
          <wp:effectExtent l="0" t="0" r="0" b="0"/>
          <wp:wrapNone/>
          <wp:docPr id="6" name="Bild 1" descr="Pressebogen_Fu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ssebogen_Fus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45400" cy="71120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8D9430" w14:textId="77777777" w:rsidR="00180282" w:rsidRDefault="00180282">
      <w:r>
        <w:separator/>
      </w:r>
    </w:p>
  </w:footnote>
  <w:footnote w:type="continuationSeparator" w:id="0">
    <w:p w14:paraId="62E70C16" w14:textId="77777777" w:rsidR="00180282" w:rsidRDefault="0018028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91C6B1" w14:textId="77777777" w:rsidR="00180282" w:rsidRDefault="00180282" w:rsidP="005F115D">
    <w:pPr>
      <w:pStyle w:val="Kopfzeile"/>
      <w:ind w:left="-1417"/>
    </w:pPr>
    <w:r>
      <w:rPr>
        <w:noProof/>
      </w:rPr>
      <w:drawing>
        <wp:anchor distT="0" distB="0" distL="114300" distR="114300" simplePos="0" relativeHeight="251657216" behindDoc="1" locked="0" layoutInCell="1" allowOverlap="1" wp14:anchorId="5E2378A6" wp14:editId="11D86747">
          <wp:simplePos x="0" y="0"/>
          <wp:positionH relativeFrom="column">
            <wp:posOffset>-925195</wp:posOffset>
          </wp:positionH>
          <wp:positionV relativeFrom="paragraph">
            <wp:posOffset>-408940</wp:posOffset>
          </wp:positionV>
          <wp:extent cx="7620000" cy="1562100"/>
          <wp:effectExtent l="0" t="0" r="0" b="0"/>
          <wp:wrapNone/>
          <wp:docPr id="1" name="Bild 2" descr="Pressebogen_Kop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essebogen_Kop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20000" cy="15621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BD1FB8"/>
    <w:multiLevelType w:val="hybridMultilevel"/>
    <w:tmpl w:val="00F0654C"/>
    <w:lvl w:ilvl="0" w:tplc="24BA46FE">
      <w:start w:val="11"/>
      <w:numFmt w:val="bullet"/>
      <w:lvlText w:val=""/>
      <w:lvlJc w:val="left"/>
      <w:pPr>
        <w:ind w:left="720" w:hanging="360"/>
      </w:pPr>
      <w:rPr>
        <w:rFonts w:ascii="Wingdings" w:eastAsia="Times New Roman"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58D53E65"/>
    <w:multiLevelType w:val="hybridMultilevel"/>
    <w:tmpl w:val="009A7A5E"/>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5C810E4E"/>
    <w:multiLevelType w:val="hybridMultilevel"/>
    <w:tmpl w:val="7FDCA3D6"/>
    <w:lvl w:ilvl="0" w:tplc="7AAA3E82">
      <w:start w:val="2"/>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6D3F5252"/>
    <w:multiLevelType w:val="hybridMultilevel"/>
    <w:tmpl w:val="907C8CCA"/>
    <w:lvl w:ilvl="0" w:tplc="B33ECE6E">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consecutiveHyphenLimit w:val="3"/>
  <w:hyphenationZone w:val="284"/>
  <w:displayHorizontalDrawingGridEvery w:val="0"/>
  <w:displayVerticalDrawingGridEvery w:val="0"/>
  <w:doNotUseMarginsForDrawingGridOrigin/>
  <w:noPunctuationKerning/>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56EA"/>
    <w:rsid w:val="00001644"/>
    <w:rsid w:val="00002C30"/>
    <w:rsid w:val="00003060"/>
    <w:rsid w:val="00004BBD"/>
    <w:rsid w:val="00006110"/>
    <w:rsid w:val="0000760B"/>
    <w:rsid w:val="00011287"/>
    <w:rsid w:val="000217D2"/>
    <w:rsid w:val="00025DEB"/>
    <w:rsid w:val="00026BFD"/>
    <w:rsid w:val="00026F35"/>
    <w:rsid w:val="00027AAD"/>
    <w:rsid w:val="0003155B"/>
    <w:rsid w:val="00035B77"/>
    <w:rsid w:val="00037029"/>
    <w:rsid w:val="00037BE0"/>
    <w:rsid w:val="0004203D"/>
    <w:rsid w:val="00042E03"/>
    <w:rsid w:val="00045987"/>
    <w:rsid w:val="00045EB0"/>
    <w:rsid w:val="00050A92"/>
    <w:rsid w:val="00053F71"/>
    <w:rsid w:val="000546C5"/>
    <w:rsid w:val="00057912"/>
    <w:rsid w:val="0006385C"/>
    <w:rsid w:val="000651D3"/>
    <w:rsid w:val="0006688D"/>
    <w:rsid w:val="00074AB0"/>
    <w:rsid w:val="0007539C"/>
    <w:rsid w:val="00080901"/>
    <w:rsid w:val="00081210"/>
    <w:rsid w:val="0009469D"/>
    <w:rsid w:val="000950E5"/>
    <w:rsid w:val="00096037"/>
    <w:rsid w:val="00097876"/>
    <w:rsid w:val="000B4C62"/>
    <w:rsid w:val="000B55C5"/>
    <w:rsid w:val="000D37DD"/>
    <w:rsid w:val="000D66EB"/>
    <w:rsid w:val="000E015D"/>
    <w:rsid w:val="000E4631"/>
    <w:rsid w:val="000E4FD2"/>
    <w:rsid w:val="000E69BF"/>
    <w:rsid w:val="000F6BED"/>
    <w:rsid w:val="001001F2"/>
    <w:rsid w:val="00100979"/>
    <w:rsid w:val="00105038"/>
    <w:rsid w:val="00107193"/>
    <w:rsid w:val="001073F4"/>
    <w:rsid w:val="00107533"/>
    <w:rsid w:val="00107788"/>
    <w:rsid w:val="001143AA"/>
    <w:rsid w:val="00117674"/>
    <w:rsid w:val="00120F14"/>
    <w:rsid w:val="00120FF2"/>
    <w:rsid w:val="0013011A"/>
    <w:rsid w:val="00136B82"/>
    <w:rsid w:val="0014225A"/>
    <w:rsid w:val="00142A93"/>
    <w:rsid w:val="00154345"/>
    <w:rsid w:val="001543A8"/>
    <w:rsid w:val="001577DB"/>
    <w:rsid w:val="00161974"/>
    <w:rsid w:val="0016463C"/>
    <w:rsid w:val="001716D3"/>
    <w:rsid w:val="0017371A"/>
    <w:rsid w:val="00180282"/>
    <w:rsid w:val="001844C3"/>
    <w:rsid w:val="00186BAA"/>
    <w:rsid w:val="00187ACF"/>
    <w:rsid w:val="0019173C"/>
    <w:rsid w:val="0019595E"/>
    <w:rsid w:val="00195BD9"/>
    <w:rsid w:val="00197B97"/>
    <w:rsid w:val="001A1985"/>
    <w:rsid w:val="001A1DEC"/>
    <w:rsid w:val="001A1F21"/>
    <w:rsid w:val="001A29ED"/>
    <w:rsid w:val="001A2E30"/>
    <w:rsid w:val="001A33F0"/>
    <w:rsid w:val="001A51EF"/>
    <w:rsid w:val="001A5663"/>
    <w:rsid w:val="001B0790"/>
    <w:rsid w:val="001B2542"/>
    <w:rsid w:val="001C604C"/>
    <w:rsid w:val="001D0C17"/>
    <w:rsid w:val="001D1AC4"/>
    <w:rsid w:val="001D4AE4"/>
    <w:rsid w:val="001E00F1"/>
    <w:rsid w:val="001E1B09"/>
    <w:rsid w:val="001E420B"/>
    <w:rsid w:val="001E7B1F"/>
    <w:rsid w:val="001F2A54"/>
    <w:rsid w:val="001F2EA0"/>
    <w:rsid w:val="001F5181"/>
    <w:rsid w:val="001F5451"/>
    <w:rsid w:val="001F59B1"/>
    <w:rsid w:val="001F6E71"/>
    <w:rsid w:val="00205689"/>
    <w:rsid w:val="00211EB2"/>
    <w:rsid w:val="00213DF6"/>
    <w:rsid w:val="00217706"/>
    <w:rsid w:val="00220D84"/>
    <w:rsid w:val="00223B00"/>
    <w:rsid w:val="00223E04"/>
    <w:rsid w:val="00224AC9"/>
    <w:rsid w:val="00227B90"/>
    <w:rsid w:val="00227CD5"/>
    <w:rsid w:val="00233055"/>
    <w:rsid w:val="00236A8B"/>
    <w:rsid w:val="00236ED6"/>
    <w:rsid w:val="00240794"/>
    <w:rsid w:val="00241565"/>
    <w:rsid w:val="00243937"/>
    <w:rsid w:val="00245E75"/>
    <w:rsid w:val="0025434F"/>
    <w:rsid w:val="00260720"/>
    <w:rsid w:val="0026270C"/>
    <w:rsid w:val="00264490"/>
    <w:rsid w:val="002645E3"/>
    <w:rsid w:val="002760DE"/>
    <w:rsid w:val="00281499"/>
    <w:rsid w:val="00281588"/>
    <w:rsid w:val="00281605"/>
    <w:rsid w:val="0028464B"/>
    <w:rsid w:val="002847FC"/>
    <w:rsid w:val="00286202"/>
    <w:rsid w:val="00291330"/>
    <w:rsid w:val="0029171D"/>
    <w:rsid w:val="00293327"/>
    <w:rsid w:val="002A2D0D"/>
    <w:rsid w:val="002A64FE"/>
    <w:rsid w:val="002A7251"/>
    <w:rsid w:val="002A741C"/>
    <w:rsid w:val="002B6431"/>
    <w:rsid w:val="002B71E9"/>
    <w:rsid w:val="002C5EF6"/>
    <w:rsid w:val="002D6177"/>
    <w:rsid w:val="002E2FF2"/>
    <w:rsid w:val="002E342F"/>
    <w:rsid w:val="002E4E79"/>
    <w:rsid w:val="002F0F1B"/>
    <w:rsid w:val="002F316F"/>
    <w:rsid w:val="00301A0E"/>
    <w:rsid w:val="003075A7"/>
    <w:rsid w:val="0031017B"/>
    <w:rsid w:val="00314395"/>
    <w:rsid w:val="00314E05"/>
    <w:rsid w:val="003238C2"/>
    <w:rsid w:val="00334AA5"/>
    <w:rsid w:val="00337333"/>
    <w:rsid w:val="00343B6E"/>
    <w:rsid w:val="00351A2F"/>
    <w:rsid w:val="0035286C"/>
    <w:rsid w:val="003610DE"/>
    <w:rsid w:val="00362AF2"/>
    <w:rsid w:val="00375A87"/>
    <w:rsid w:val="003771BF"/>
    <w:rsid w:val="00380F32"/>
    <w:rsid w:val="003817D5"/>
    <w:rsid w:val="00383190"/>
    <w:rsid w:val="0038555E"/>
    <w:rsid w:val="00385EFC"/>
    <w:rsid w:val="00393E80"/>
    <w:rsid w:val="00395C93"/>
    <w:rsid w:val="003979C7"/>
    <w:rsid w:val="003A09B0"/>
    <w:rsid w:val="003A5F3F"/>
    <w:rsid w:val="003B5442"/>
    <w:rsid w:val="003C0571"/>
    <w:rsid w:val="003C3A32"/>
    <w:rsid w:val="003C40D2"/>
    <w:rsid w:val="003C542D"/>
    <w:rsid w:val="003D1345"/>
    <w:rsid w:val="003D2C40"/>
    <w:rsid w:val="003D41D5"/>
    <w:rsid w:val="003D6682"/>
    <w:rsid w:val="003D7BA5"/>
    <w:rsid w:val="003E4D7C"/>
    <w:rsid w:val="003E6DFF"/>
    <w:rsid w:val="003E7057"/>
    <w:rsid w:val="003F1F52"/>
    <w:rsid w:val="00400737"/>
    <w:rsid w:val="00402D0D"/>
    <w:rsid w:val="00404B64"/>
    <w:rsid w:val="00406FBF"/>
    <w:rsid w:val="004119B4"/>
    <w:rsid w:val="00411B8C"/>
    <w:rsid w:val="004127A9"/>
    <w:rsid w:val="00417AB5"/>
    <w:rsid w:val="00420275"/>
    <w:rsid w:val="00423286"/>
    <w:rsid w:val="00423DF6"/>
    <w:rsid w:val="004337B9"/>
    <w:rsid w:val="004340DD"/>
    <w:rsid w:val="00434BAD"/>
    <w:rsid w:val="00440F80"/>
    <w:rsid w:val="00440F8D"/>
    <w:rsid w:val="00441C26"/>
    <w:rsid w:val="00445B5C"/>
    <w:rsid w:val="00445F88"/>
    <w:rsid w:val="004477CF"/>
    <w:rsid w:val="00447F11"/>
    <w:rsid w:val="00455295"/>
    <w:rsid w:val="00472903"/>
    <w:rsid w:val="00477B03"/>
    <w:rsid w:val="00483DF7"/>
    <w:rsid w:val="004A090D"/>
    <w:rsid w:val="004A0BC4"/>
    <w:rsid w:val="004A6B97"/>
    <w:rsid w:val="004B5BD6"/>
    <w:rsid w:val="004B698A"/>
    <w:rsid w:val="004B791E"/>
    <w:rsid w:val="004C1049"/>
    <w:rsid w:val="004C30E5"/>
    <w:rsid w:val="004C4F36"/>
    <w:rsid w:val="004C7D57"/>
    <w:rsid w:val="004D6060"/>
    <w:rsid w:val="004D6971"/>
    <w:rsid w:val="004E1A7B"/>
    <w:rsid w:val="004E4254"/>
    <w:rsid w:val="004E6867"/>
    <w:rsid w:val="00502824"/>
    <w:rsid w:val="00504885"/>
    <w:rsid w:val="0051194E"/>
    <w:rsid w:val="00512815"/>
    <w:rsid w:val="00516409"/>
    <w:rsid w:val="00516FEF"/>
    <w:rsid w:val="00520D69"/>
    <w:rsid w:val="005230B8"/>
    <w:rsid w:val="00523475"/>
    <w:rsid w:val="00534282"/>
    <w:rsid w:val="00543F05"/>
    <w:rsid w:val="00543F75"/>
    <w:rsid w:val="00543FF6"/>
    <w:rsid w:val="0055156A"/>
    <w:rsid w:val="00552CE8"/>
    <w:rsid w:val="00552F67"/>
    <w:rsid w:val="005535CF"/>
    <w:rsid w:val="00555DB1"/>
    <w:rsid w:val="005565C8"/>
    <w:rsid w:val="005576E9"/>
    <w:rsid w:val="005617DB"/>
    <w:rsid w:val="00566E8E"/>
    <w:rsid w:val="0057293F"/>
    <w:rsid w:val="00572FC4"/>
    <w:rsid w:val="00573667"/>
    <w:rsid w:val="00574604"/>
    <w:rsid w:val="00582304"/>
    <w:rsid w:val="00583FC0"/>
    <w:rsid w:val="0059132B"/>
    <w:rsid w:val="00592FCA"/>
    <w:rsid w:val="00593C87"/>
    <w:rsid w:val="0059503C"/>
    <w:rsid w:val="00597E8E"/>
    <w:rsid w:val="005A207C"/>
    <w:rsid w:val="005A237F"/>
    <w:rsid w:val="005A266E"/>
    <w:rsid w:val="005A634B"/>
    <w:rsid w:val="005B12BC"/>
    <w:rsid w:val="005B403F"/>
    <w:rsid w:val="005B6515"/>
    <w:rsid w:val="005C1179"/>
    <w:rsid w:val="005C202F"/>
    <w:rsid w:val="005C6C86"/>
    <w:rsid w:val="005D08AF"/>
    <w:rsid w:val="005D0DC0"/>
    <w:rsid w:val="005D3AC3"/>
    <w:rsid w:val="005D3DBF"/>
    <w:rsid w:val="005D4C80"/>
    <w:rsid w:val="005E01B5"/>
    <w:rsid w:val="005F0D45"/>
    <w:rsid w:val="005F115D"/>
    <w:rsid w:val="005F3731"/>
    <w:rsid w:val="005F6789"/>
    <w:rsid w:val="00602F50"/>
    <w:rsid w:val="00604B16"/>
    <w:rsid w:val="00614DA2"/>
    <w:rsid w:val="00617DA6"/>
    <w:rsid w:val="00620ACE"/>
    <w:rsid w:val="00623D18"/>
    <w:rsid w:val="006253C9"/>
    <w:rsid w:val="00625E0A"/>
    <w:rsid w:val="0063402A"/>
    <w:rsid w:val="00635649"/>
    <w:rsid w:val="00637974"/>
    <w:rsid w:val="006405EE"/>
    <w:rsid w:val="00644B8F"/>
    <w:rsid w:val="00645069"/>
    <w:rsid w:val="00647974"/>
    <w:rsid w:val="0065145E"/>
    <w:rsid w:val="00657B3D"/>
    <w:rsid w:val="006626EE"/>
    <w:rsid w:val="00665801"/>
    <w:rsid w:val="006658C9"/>
    <w:rsid w:val="00671221"/>
    <w:rsid w:val="00673FA3"/>
    <w:rsid w:val="00677E90"/>
    <w:rsid w:val="00681B5F"/>
    <w:rsid w:val="00684869"/>
    <w:rsid w:val="006854B8"/>
    <w:rsid w:val="0069778F"/>
    <w:rsid w:val="00697ED9"/>
    <w:rsid w:val="006A2215"/>
    <w:rsid w:val="006A2D35"/>
    <w:rsid w:val="006A322D"/>
    <w:rsid w:val="006A6D19"/>
    <w:rsid w:val="006B00FF"/>
    <w:rsid w:val="006B0169"/>
    <w:rsid w:val="006B3BAF"/>
    <w:rsid w:val="006B754C"/>
    <w:rsid w:val="006C25E5"/>
    <w:rsid w:val="006C2622"/>
    <w:rsid w:val="006C3098"/>
    <w:rsid w:val="006C48F5"/>
    <w:rsid w:val="006C6A82"/>
    <w:rsid w:val="006D0948"/>
    <w:rsid w:val="006D1E01"/>
    <w:rsid w:val="006D219D"/>
    <w:rsid w:val="006D56E5"/>
    <w:rsid w:val="006D5E28"/>
    <w:rsid w:val="006D5F3A"/>
    <w:rsid w:val="006E321C"/>
    <w:rsid w:val="00701627"/>
    <w:rsid w:val="007037DE"/>
    <w:rsid w:val="00712D55"/>
    <w:rsid w:val="00716424"/>
    <w:rsid w:val="007211F5"/>
    <w:rsid w:val="00722401"/>
    <w:rsid w:val="007225C4"/>
    <w:rsid w:val="007245DE"/>
    <w:rsid w:val="007251F0"/>
    <w:rsid w:val="00737D89"/>
    <w:rsid w:val="00746639"/>
    <w:rsid w:val="007467A9"/>
    <w:rsid w:val="00746BDC"/>
    <w:rsid w:val="00747BA0"/>
    <w:rsid w:val="00751C0B"/>
    <w:rsid w:val="007522FE"/>
    <w:rsid w:val="0075486D"/>
    <w:rsid w:val="00756880"/>
    <w:rsid w:val="00756E6C"/>
    <w:rsid w:val="00760035"/>
    <w:rsid w:val="00763697"/>
    <w:rsid w:val="00763839"/>
    <w:rsid w:val="0076393D"/>
    <w:rsid w:val="007641CB"/>
    <w:rsid w:val="00770A59"/>
    <w:rsid w:val="00772B70"/>
    <w:rsid w:val="00772E0B"/>
    <w:rsid w:val="007742D4"/>
    <w:rsid w:val="00775CE6"/>
    <w:rsid w:val="007843BE"/>
    <w:rsid w:val="00784514"/>
    <w:rsid w:val="007871E1"/>
    <w:rsid w:val="00792426"/>
    <w:rsid w:val="00797EC8"/>
    <w:rsid w:val="007A06C9"/>
    <w:rsid w:val="007A0C45"/>
    <w:rsid w:val="007A643F"/>
    <w:rsid w:val="007B762E"/>
    <w:rsid w:val="007C0768"/>
    <w:rsid w:val="007C09EB"/>
    <w:rsid w:val="007C2194"/>
    <w:rsid w:val="007D0F76"/>
    <w:rsid w:val="007D182E"/>
    <w:rsid w:val="007D3A58"/>
    <w:rsid w:val="007D3AF9"/>
    <w:rsid w:val="007D6592"/>
    <w:rsid w:val="007E6167"/>
    <w:rsid w:val="007F04BA"/>
    <w:rsid w:val="007F06EA"/>
    <w:rsid w:val="007F0D9B"/>
    <w:rsid w:val="007F1C22"/>
    <w:rsid w:val="007F1D3E"/>
    <w:rsid w:val="007F3B80"/>
    <w:rsid w:val="007F3F32"/>
    <w:rsid w:val="007F7A8D"/>
    <w:rsid w:val="008024A9"/>
    <w:rsid w:val="008065DB"/>
    <w:rsid w:val="008068D4"/>
    <w:rsid w:val="00811730"/>
    <w:rsid w:val="00812319"/>
    <w:rsid w:val="00812361"/>
    <w:rsid w:val="00812E6D"/>
    <w:rsid w:val="008165D9"/>
    <w:rsid w:val="008243EF"/>
    <w:rsid w:val="00826C6A"/>
    <w:rsid w:val="00826F99"/>
    <w:rsid w:val="00827E30"/>
    <w:rsid w:val="00831BF3"/>
    <w:rsid w:val="008406D1"/>
    <w:rsid w:val="008407AA"/>
    <w:rsid w:val="00842715"/>
    <w:rsid w:val="00843530"/>
    <w:rsid w:val="0085006D"/>
    <w:rsid w:val="00853AC2"/>
    <w:rsid w:val="00861BEE"/>
    <w:rsid w:val="008625D5"/>
    <w:rsid w:val="00871979"/>
    <w:rsid w:val="0087314B"/>
    <w:rsid w:val="00875940"/>
    <w:rsid w:val="00881771"/>
    <w:rsid w:val="00883F6A"/>
    <w:rsid w:val="0089032B"/>
    <w:rsid w:val="00892947"/>
    <w:rsid w:val="008A20F2"/>
    <w:rsid w:val="008A25C7"/>
    <w:rsid w:val="008B07EE"/>
    <w:rsid w:val="008B0B4D"/>
    <w:rsid w:val="008B279C"/>
    <w:rsid w:val="008B33E4"/>
    <w:rsid w:val="008C14EB"/>
    <w:rsid w:val="008C37AA"/>
    <w:rsid w:val="008C38AE"/>
    <w:rsid w:val="008C4DC8"/>
    <w:rsid w:val="008D3293"/>
    <w:rsid w:val="008D5420"/>
    <w:rsid w:val="008D544D"/>
    <w:rsid w:val="008D66AA"/>
    <w:rsid w:val="008D7F2E"/>
    <w:rsid w:val="008E1330"/>
    <w:rsid w:val="008E68D0"/>
    <w:rsid w:val="008F1378"/>
    <w:rsid w:val="008F29D0"/>
    <w:rsid w:val="008F41DD"/>
    <w:rsid w:val="008F5630"/>
    <w:rsid w:val="008F6CDA"/>
    <w:rsid w:val="00900CAC"/>
    <w:rsid w:val="00901ACD"/>
    <w:rsid w:val="009028B7"/>
    <w:rsid w:val="0090621B"/>
    <w:rsid w:val="009065B9"/>
    <w:rsid w:val="00906CCE"/>
    <w:rsid w:val="00913138"/>
    <w:rsid w:val="0091521E"/>
    <w:rsid w:val="009171D5"/>
    <w:rsid w:val="00922F84"/>
    <w:rsid w:val="0092542D"/>
    <w:rsid w:val="00931946"/>
    <w:rsid w:val="009323BB"/>
    <w:rsid w:val="00937D4F"/>
    <w:rsid w:val="00941A2B"/>
    <w:rsid w:val="009425E6"/>
    <w:rsid w:val="0094286A"/>
    <w:rsid w:val="0095377F"/>
    <w:rsid w:val="00957AD1"/>
    <w:rsid w:val="00963FB9"/>
    <w:rsid w:val="00964845"/>
    <w:rsid w:val="009661F4"/>
    <w:rsid w:val="00972BF5"/>
    <w:rsid w:val="00972E7E"/>
    <w:rsid w:val="0097526E"/>
    <w:rsid w:val="00981480"/>
    <w:rsid w:val="00982D19"/>
    <w:rsid w:val="009919B7"/>
    <w:rsid w:val="009945AF"/>
    <w:rsid w:val="00994DA1"/>
    <w:rsid w:val="009A201D"/>
    <w:rsid w:val="009A2F96"/>
    <w:rsid w:val="009A3F75"/>
    <w:rsid w:val="009A42D7"/>
    <w:rsid w:val="009A6641"/>
    <w:rsid w:val="009A6A58"/>
    <w:rsid w:val="009C25F3"/>
    <w:rsid w:val="009C2EB3"/>
    <w:rsid w:val="009C3E17"/>
    <w:rsid w:val="009C52F2"/>
    <w:rsid w:val="009D0866"/>
    <w:rsid w:val="009D090B"/>
    <w:rsid w:val="009D1428"/>
    <w:rsid w:val="009D16C8"/>
    <w:rsid w:val="009D1AEE"/>
    <w:rsid w:val="009D7625"/>
    <w:rsid w:val="009E4A15"/>
    <w:rsid w:val="00A0157A"/>
    <w:rsid w:val="00A0162F"/>
    <w:rsid w:val="00A052CD"/>
    <w:rsid w:val="00A061D6"/>
    <w:rsid w:val="00A10E81"/>
    <w:rsid w:val="00A123C4"/>
    <w:rsid w:val="00A125CA"/>
    <w:rsid w:val="00A15A1A"/>
    <w:rsid w:val="00A15A61"/>
    <w:rsid w:val="00A20A8C"/>
    <w:rsid w:val="00A22877"/>
    <w:rsid w:val="00A23752"/>
    <w:rsid w:val="00A248C1"/>
    <w:rsid w:val="00A258D8"/>
    <w:rsid w:val="00A42706"/>
    <w:rsid w:val="00A443C1"/>
    <w:rsid w:val="00A467E0"/>
    <w:rsid w:val="00A51AA5"/>
    <w:rsid w:val="00A5410E"/>
    <w:rsid w:val="00A61AF8"/>
    <w:rsid w:val="00A64B3A"/>
    <w:rsid w:val="00A67FDD"/>
    <w:rsid w:val="00A7062F"/>
    <w:rsid w:val="00A76FC0"/>
    <w:rsid w:val="00A8798B"/>
    <w:rsid w:val="00A87DEA"/>
    <w:rsid w:val="00A902EC"/>
    <w:rsid w:val="00A91D12"/>
    <w:rsid w:val="00A91F32"/>
    <w:rsid w:val="00A94789"/>
    <w:rsid w:val="00A96C61"/>
    <w:rsid w:val="00A97FE8"/>
    <w:rsid w:val="00AA16F6"/>
    <w:rsid w:val="00AA61D4"/>
    <w:rsid w:val="00AB106B"/>
    <w:rsid w:val="00AB1A1F"/>
    <w:rsid w:val="00AB3E7E"/>
    <w:rsid w:val="00AB68C8"/>
    <w:rsid w:val="00AC1F2B"/>
    <w:rsid w:val="00AC312D"/>
    <w:rsid w:val="00AC36A4"/>
    <w:rsid w:val="00AC3D45"/>
    <w:rsid w:val="00AC519C"/>
    <w:rsid w:val="00AC6876"/>
    <w:rsid w:val="00AD0C8C"/>
    <w:rsid w:val="00AD1696"/>
    <w:rsid w:val="00AD23B3"/>
    <w:rsid w:val="00AD4DDE"/>
    <w:rsid w:val="00AD66F7"/>
    <w:rsid w:val="00AE03EF"/>
    <w:rsid w:val="00AE5614"/>
    <w:rsid w:val="00AF56EA"/>
    <w:rsid w:val="00AF6982"/>
    <w:rsid w:val="00AF781A"/>
    <w:rsid w:val="00B01EA4"/>
    <w:rsid w:val="00B05D45"/>
    <w:rsid w:val="00B15C59"/>
    <w:rsid w:val="00B2082A"/>
    <w:rsid w:val="00B27D02"/>
    <w:rsid w:val="00B316E6"/>
    <w:rsid w:val="00B31F7E"/>
    <w:rsid w:val="00B320FA"/>
    <w:rsid w:val="00B3553B"/>
    <w:rsid w:val="00B36185"/>
    <w:rsid w:val="00B4745E"/>
    <w:rsid w:val="00B538ED"/>
    <w:rsid w:val="00B556FC"/>
    <w:rsid w:val="00B5579E"/>
    <w:rsid w:val="00B56070"/>
    <w:rsid w:val="00B6360F"/>
    <w:rsid w:val="00B63BE3"/>
    <w:rsid w:val="00B64A68"/>
    <w:rsid w:val="00B656AE"/>
    <w:rsid w:val="00B711E5"/>
    <w:rsid w:val="00B76C61"/>
    <w:rsid w:val="00B845E1"/>
    <w:rsid w:val="00B8550B"/>
    <w:rsid w:val="00B855E9"/>
    <w:rsid w:val="00B90EDD"/>
    <w:rsid w:val="00B91476"/>
    <w:rsid w:val="00B966AE"/>
    <w:rsid w:val="00B9776E"/>
    <w:rsid w:val="00B979C8"/>
    <w:rsid w:val="00BA2CEA"/>
    <w:rsid w:val="00BA305C"/>
    <w:rsid w:val="00BA4143"/>
    <w:rsid w:val="00BA547E"/>
    <w:rsid w:val="00BA609C"/>
    <w:rsid w:val="00BA7D85"/>
    <w:rsid w:val="00BB3D27"/>
    <w:rsid w:val="00BB7DEA"/>
    <w:rsid w:val="00BC03FE"/>
    <w:rsid w:val="00BC041B"/>
    <w:rsid w:val="00BC0440"/>
    <w:rsid w:val="00BD14DD"/>
    <w:rsid w:val="00BD1C2E"/>
    <w:rsid w:val="00BD1E1A"/>
    <w:rsid w:val="00BD22AD"/>
    <w:rsid w:val="00BE28E5"/>
    <w:rsid w:val="00BE336B"/>
    <w:rsid w:val="00BE57A1"/>
    <w:rsid w:val="00BE6A76"/>
    <w:rsid w:val="00BF20DC"/>
    <w:rsid w:val="00BF2975"/>
    <w:rsid w:val="00C05DF8"/>
    <w:rsid w:val="00C07D6A"/>
    <w:rsid w:val="00C13CFD"/>
    <w:rsid w:val="00C146B3"/>
    <w:rsid w:val="00C15B72"/>
    <w:rsid w:val="00C1712A"/>
    <w:rsid w:val="00C22168"/>
    <w:rsid w:val="00C24044"/>
    <w:rsid w:val="00C252A3"/>
    <w:rsid w:val="00C2596C"/>
    <w:rsid w:val="00C26D4E"/>
    <w:rsid w:val="00C27A05"/>
    <w:rsid w:val="00C3300A"/>
    <w:rsid w:val="00C334C5"/>
    <w:rsid w:val="00C3510F"/>
    <w:rsid w:val="00C35893"/>
    <w:rsid w:val="00C42CE2"/>
    <w:rsid w:val="00C46B9B"/>
    <w:rsid w:val="00C503C1"/>
    <w:rsid w:val="00C521DC"/>
    <w:rsid w:val="00C533B5"/>
    <w:rsid w:val="00C535A2"/>
    <w:rsid w:val="00C55B57"/>
    <w:rsid w:val="00C5689E"/>
    <w:rsid w:val="00C56C8F"/>
    <w:rsid w:val="00C61A99"/>
    <w:rsid w:val="00C621F2"/>
    <w:rsid w:val="00C62E28"/>
    <w:rsid w:val="00C81F0E"/>
    <w:rsid w:val="00C82F1B"/>
    <w:rsid w:val="00C844A2"/>
    <w:rsid w:val="00C84705"/>
    <w:rsid w:val="00C85575"/>
    <w:rsid w:val="00C85665"/>
    <w:rsid w:val="00C862B4"/>
    <w:rsid w:val="00C91EC3"/>
    <w:rsid w:val="00C92D99"/>
    <w:rsid w:val="00C95257"/>
    <w:rsid w:val="00CA546B"/>
    <w:rsid w:val="00CA6113"/>
    <w:rsid w:val="00CB0A68"/>
    <w:rsid w:val="00CB200E"/>
    <w:rsid w:val="00CB5EE0"/>
    <w:rsid w:val="00CC4427"/>
    <w:rsid w:val="00CC75C5"/>
    <w:rsid w:val="00CD43A2"/>
    <w:rsid w:val="00CD6317"/>
    <w:rsid w:val="00CD680C"/>
    <w:rsid w:val="00CF0EF2"/>
    <w:rsid w:val="00CF11EC"/>
    <w:rsid w:val="00CF5519"/>
    <w:rsid w:val="00CF704E"/>
    <w:rsid w:val="00D02E71"/>
    <w:rsid w:val="00D034D6"/>
    <w:rsid w:val="00D06F91"/>
    <w:rsid w:val="00D149BE"/>
    <w:rsid w:val="00D2366B"/>
    <w:rsid w:val="00D24773"/>
    <w:rsid w:val="00D316A0"/>
    <w:rsid w:val="00D31738"/>
    <w:rsid w:val="00D365D1"/>
    <w:rsid w:val="00D36758"/>
    <w:rsid w:val="00D40533"/>
    <w:rsid w:val="00D424C6"/>
    <w:rsid w:val="00D42F2B"/>
    <w:rsid w:val="00D431F0"/>
    <w:rsid w:val="00D456A7"/>
    <w:rsid w:val="00D46D49"/>
    <w:rsid w:val="00D50010"/>
    <w:rsid w:val="00D51648"/>
    <w:rsid w:val="00D527EA"/>
    <w:rsid w:val="00D54E58"/>
    <w:rsid w:val="00D570EE"/>
    <w:rsid w:val="00D670FD"/>
    <w:rsid w:val="00D714D3"/>
    <w:rsid w:val="00D741B6"/>
    <w:rsid w:val="00D753AC"/>
    <w:rsid w:val="00D764B2"/>
    <w:rsid w:val="00D77725"/>
    <w:rsid w:val="00D77838"/>
    <w:rsid w:val="00D778A2"/>
    <w:rsid w:val="00D843AB"/>
    <w:rsid w:val="00D85333"/>
    <w:rsid w:val="00D86AEF"/>
    <w:rsid w:val="00D91AAD"/>
    <w:rsid w:val="00D92F30"/>
    <w:rsid w:val="00D979BF"/>
    <w:rsid w:val="00DA0223"/>
    <w:rsid w:val="00DA03EA"/>
    <w:rsid w:val="00DB2F3F"/>
    <w:rsid w:val="00DB3B3C"/>
    <w:rsid w:val="00DC1D3B"/>
    <w:rsid w:val="00DC643A"/>
    <w:rsid w:val="00DD1B7A"/>
    <w:rsid w:val="00DE3412"/>
    <w:rsid w:val="00DE7C27"/>
    <w:rsid w:val="00DF05F3"/>
    <w:rsid w:val="00DF5AA2"/>
    <w:rsid w:val="00E1048D"/>
    <w:rsid w:val="00E12745"/>
    <w:rsid w:val="00E142F1"/>
    <w:rsid w:val="00E1516E"/>
    <w:rsid w:val="00E20653"/>
    <w:rsid w:val="00E22714"/>
    <w:rsid w:val="00E23C9B"/>
    <w:rsid w:val="00E267DB"/>
    <w:rsid w:val="00E2710D"/>
    <w:rsid w:val="00E2787E"/>
    <w:rsid w:val="00E30CE6"/>
    <w:rsid w:val="00E410B5"/>
    <w:rsid w:val="00E430F9"/>
    <w:rsid w:val="00E43A50"/>
    <w:rsid w:val="00E514F6"/>
    <w:rsid w:val="00E6069F"/>
    <w:rsid w:val="00E60803"/>
    <w:rsid w:val="00E61261"/>
    <w:rsid w:val="00E63557"/>
    <w:rsid w:val="00E65197"/>
    <w:rsid w:val="00E66B4E"/>
    <w:rsid w:val="00E73A34"/>
    <w:rsid w:val="00E7772A"/>
    <w:rsid w:val="00E81A2D"/>
    <w:rsid w:val="00E8286D"/>
    <w:rsid w:val="00E852D9"/>
    <w:rsid w:val="00E85D1D"/>
    <w:rsid w:val="00E905C0"/>
    <w:rsid w:val="00E92110"/>
    <w:rsid w:val="00E964FE"/>
    <w:rsid w:val="00E969ED"/>
    <w:rsid w:val="00E96F8D"/>
    <w:rsid w:val="00EA3062"/>
    <w:rsid w:val="00EA3F57"/>
    <w:rsid w:val="00EB4323"/>
    <w:rsid w:val="00EB7B18"/>
    <w:rsid w:val="00EB7DCA"/>
    <w:rsid w:val="00EC31A3"/>
    <w:rsid w:val="00EC4CC7"/>
    <w:rsid w:val="00EC5036"/>
    <w:rsid w:val="00EC6753"/>
    <w:rsid w:val="00EC6800"/>
    <w:rsid w:val="00ED1E38"/>
    <w:rsid w:val="00ED2D91"/>
    <w:rsid w:val="00EE081C"/>
    <w:rsid w:val="00EE319D"/>
    <w:rsid w:val="00EF3102"/>
    <w:rsid w:val="00F01188"/>
    <w:rsid w:val="00F04592"/>
    <w:rsid w:val="00F05211"/>
    <w:rsid w:val="00F05A50"/>
    <w:rsid w:val="00F05E81"/>
    <w:rsid w:val="00F06373"/>
    <w:rsid w:val="00F064E7"/>
    <w:rsid w:val="00F151A5"/>
    <w:rsid w:val="00F17A1C"/>
    <w:rsid w:val="00F260FB"/>
    <w:rsid w:val="00F26580"/>
    <w:rsid w:val="00F26FC5"/>
    <w:rsid w:val="00F2766B"/>
    <w:rsid w:val="00F3755F"/>
    <w:rsid w:val="00F407BE"/>
    <w:rsid w:val="00F41C5A"/>
    <w:rsid w:val="00F44A39"/>
    <w:rsid w:val="00F44EFC"/>
    <w:rsid w:val="00F462CE"/>
    <w:rsid w:val="00F53994"/>
    <w:rsid w:val="00F55123"/>
    <w:rsid w:val="00F551CA"/>
    <w:rsid w:val="00F56915"/>
    <w:rsid w:val="00F6072C"/>
    <w:rsid w:val="00F6236E"/>
    <w:rsid w:val="00F6374D"/>
    <w:rsid w:val="00F652B0"/>
    <w:rsid w:val="00F712E7"/>
    <w:rsid w:val="00F72DA7"/>
    <w:rsid w:val="00F7576B"/>
    <w:rsid w:val="00F76A15"/>
    <w:rsid w:val="00F813C4"/>
    <w:rsid w:val="00F84692"/>
    <w:rsid w:val="00F869D0"/>
    <w:rsid w:val="00F86CC4"/>
    <w:rsid w:val="00F87A0C"/>
    <w:rsid w:val="00FA3682"/>
    <w:rsid w:val="00FA4FB7"/>
    <w:rsid w:val="00FA6481"/>
    <w:rsid w:val="00FA672B"/>
    <w:rsid w:val="00FB345E"/>
    <w:rsid w:val="00FC0293"/>
    <w:rsid w:val="00FC2750"/>
    <w:rsid w:val="00FC752C"/>
    <w:rsid w:val="00FD7467"/>
    <w:rsid w:val="00FE068A"/>
    <w:rsid w:val="00FE1517"/>
    <w:rsid w:val="00FE3758"/>
    <w:rsid w:val="00FE4E64"/>
    <w:rsid w:val="00FF0276"/>
    <w:rsid w:val="00FF67A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529"/>
    <o:shapelayout v:ext="edit">
      <o:idmap v:ext="edit" data="1"/>
    </o:shapelayout>
  </w:shapeDefaults>
  <w:doNotEmbedSmartTags/>
  <w:decimalSymbol w:val=","/>
  <w:listSeparator w:val=";"/>
  <w14:docId w14:val="024C2C65"/>
  <w15:docId w15:val="{A8E92B63-B18B-4F95-98D0-4ADB356A8B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423DF6"/>
    <w:rPr>
      <w:rFonts w:ascii="Arial" w:hAnsi="Arial"/>
      <w:color w:val="000000"/>
      <w:sz w:val="24"/>
    </w:rPr>
  </w:style>
  <w:style w:type="paragraph" w:styleId="berschrift1">
    <w:name w:val="heading 1"/>
    <w:basedOn w:val="Standard"/>
    <w:next w:val="Standard"/>
    <w:qFormat/>
    <w:rsid w:val="00351A2F"/>
    <w:pPr>
      <w:keepNext/>
      <w:outlineLvl w:val="0"/>
    </w:pPr>
    <w:rPr>
      <w:rFonts w:ascii="Agfa Rotis Sans Serif" w:hAnsi="Agfa Rotis Sans Serif"/>
      <w:b/>
      <w:bCs/>
      <w:color w:val="auto"/>
      <w:szCs w:val="24"/>
      <w:lang w:val="en-GB"/>
    </w:rPr>
  </w:style>
  <w:style w:type="paragraph" w:styleId="berschrift3">
    <w:name w:val="heading 3"/>
    <w:basedOn w:val="Standard"/>
    <w:next w:val="Standard"/>
    <w:link w:val="berschrift3Zchn"/>
    <w:unhideWhenUsed/>
    <w:qFormat/>
    <w:rsid w:val="003D41D5"/>
    <w:pPr>
      <w:keepNext/>
      <w:keepLines/>
      <w:spacing w:before="40"/>
      <w:outlineLvl w:val="2"/>
    </w:pPr>
    <w:rPr>
      <w:rFonts w:asciiTheme="majorHAnsi" w:eastAsiaTheme="majorEastAsia" w:hAnsiTheme="majorHAnsi" w:cstheme="majorBidi"/>
      <w:color w:val="1F4D78" w:themeColor="accent1" w:themeShade="7F"/>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Funotentext">
    <w:name w:val="footnote text"/>
    <w:basedOn w:val="Standard"/>
    <w:semiHidden/>
    <w:rsid w:val="00A354F3"/>
  </w:style>
  <w:style w:type="character" w:styleId="Funotenzeichen">
    <w:name w:val="footnote reference"/>
    <w:semiHidden/>
    <w:rsid w:val="00A354F3"/>
    <w:rPr>
      <w:vertAlign w:val="superscript"/>
    </w:rPr>
  </w:style>
  <w:style w:type="paragraph" w:styleId="Kopfzeile">
    <w:name w:val="header"/>
    <w:basedOn w:val="Standard"/>
    <w:rsid w:val="00A354F3"/>
    <w:pPr>
      <w:tabs>
        <w:tab w:val="center" w:pos="4536"/>
        <w:tab w:val="right" w:pos="9072"/>
      </w:tabs>
    </w:pPr>
  </w:style>
  <w:style w:type="paragraph" w:styleId="Fuzeile">
    <w:name w:val="footer"/>
    <w:basedOn w:val="Standard"/>
    <w:semiHidden/>
    <w:rsid w:val="00A354F3"/>
    <w:pPr>
      <w:tabs>
        <w:tab w:val="center" w:pos="4536"/>
        <w:tab w:val="right" w:pos="9072"/>
      </w:tabs>
    </w:pPr>
  </w:style>
  <w:style w:type="character" w:styleId="Hyperlink">
    <w:name w:val="Hyperlink"/>
    <w:rsid w:val="005E01B5"/>
    <w:rPr>
      <w:color w:val="0000FF"/>
      <w:u w:val="single"/>
    </w:rPr>
  </w:style>
  <w:style w:type="paragraph" w:styleId="StandardWeb">
    <w:name w:val="Normal (Web)"/>
    <w:basedOn w:val="Standard"/>
    <w:uiPriority w:val="99"/>
    <w:rsid w:val="00107533"/>
    <w:pPr>
      <w:spacing w:before="100" w:beforeAutospacing="1" w:after="100" w:afterAutospacing="1"/>
    </w:pPr>
    <w:rPr>
      <w:rFonts w:ascii="Times New Roman" w:hAnsi="Times New Roman"/>
      <w:color w:val="00204A"/>
      <w:szCs w:val="24"/>
    </w:rPr>
  </w:style>
  <w:style w:type="paragraph" w:styleId="Textkrper">
    <w:name w:val="Body Text"/>
    <w:basedOn w:val="Standard"/>
    <w:rsid w:val="00351A2F"/>
    <w:rPr>
      <w:rFonts w:ascii="Agfa Rotis Sans Serif" w:hAnsi="Agfa Rotis Sans Serif"/>
      <w:szCs w:val="23"/>
    </w:rPr>
  </w:style>
  <w:style w:type="paragraph" w:styleId="Textkrper2">
    <w:name w:val="Body Text 2"/>
    <w:basedOn w:val="Standard"/>
    <w:rsid w:val="00351A2F"/>
    <w:pPr>
      <w:autoSpaceDE w:val="0"/>
      <w:autoSpaceDN w:val="0"/>
      <w:adjustRightInd w:val="0"/>
    </w:pPr>
    <w:rPr>
      <w:rFonts w:ascii="Agfa Rotis Sans Serif" w:hAnsi="Agfa Rotis Sans Serif"/>
      <w:b/>
      <w:bCs/>
      <w:color w:val="auto"/>
      <w:szCs w:val="24"/>
    </w:rPr>
  </w:style>
  <w:style w:type="paragraph" w:styleId="Sprechblasentext">
    <w:name w:val="Balloon Text"/>
    <w:basedOn w:val="Standard"/>
    <w:semiHidden/>
    <w:rsid w:val="00A0162F"/>
    <w:rPr>
      <w:rFonts w:ascii="Tahoma" w:hAnsi="Tahoma" w:cs="Tahoma"/>
      <w:sz w:val="16"/>
      <w:szCs w:val="16"/>
    </w:rPr>
  </w:style>
  <w:style w:type="character" w:customStyle="1" w:styleId="berschrift3Zchn">
    <w:name w:val="Überschrift 3 Zchn"/>
    <w:basedOn w:val="Absatz-Standardschriftart"/>
    <w:link w:val="berschrift3"/>
    <w:rsid w:val="003D41D5"/>
    <w:rPr>
      <w:rFonts w:asciiTheme="majorHAnsi" w:eastAsiaTheme="majorEastAsia" w:hAnsiTheme="majorHAnsi" w:cstheme="majorBidi"/>
      <w:color w:val="1F4D78" w:themeColor="accent1" w:themeShade="7F"/>
      <w:sz w:val="24"/>
      <w:szCs w:val="24"/>
    </w:rPr>
  </w:style>
  <w:style w:type="character" w:styleId="Fett">
    <w:name w:val="Strong"/>
    <w:basedOn w:val="Absatz-Standardschriftart"/>
    <w:uiPriority w:val="22"/>
    <w:qFormat/>
    <w:rsid w:val="003D41D5"/>
    <w:rPr>
      <w:b/>
      <w:bCs/>
    </w:rPr>
  </w:style>
  <w:style w:type="character" w:styleId="Kommentarzeichen">
    <w:name w:val="annotation reference"/>
    <w:basedOn w:val="Absatz-Standardschriftart"/>
    <w:semiHidden/>
    <w:unhideWhenUsed/>
    <w:rsid w:val="0091521E"/>
    <w:rPr>
      <w:sz w:val="16"/>
      <w:szCs w:val="16"/>
    </w:rPr>
  </w:style>
  <w:style w:type="paragraph" w:styleId="Kommentartext">
    <w:name w:val="annotation text"/>
    <w:basedOn w:val="Standard"/>
    <w:link w:val="KommentartextZchn"/>
    <w:semiHidden/>
    <w:unhideWhenUsed/>
    <w:rsid w:val="0091521E"/>
    <w:rPr>
      <w:sz w:val="20"/>
    </w:rPr>
  </w:style>
  <w:style w:type="character" w:customStyle="1" w:styleId="KommentartextZchn">
    <w:name w:val="Kommentartext Zchn"/>
    <w:basedOn w:val="Absatz-Standardschriftart"/>
    <w:link w:val="Kommentartext"/>
    <w:semiHidden/>
    <w:rsid w:val="0091521E"/>
    <w:rPr>
      <w:rFonts w:ascii="Arial" w:hAnsi="Arial"/>
      <w:color w:val="000000"/>
    </w:rPr>
  </w:style>
  <w:style w:type="paragraph" w:styleId="Kommentarthema">
    <w:name w:val="annotation subject"/>
    <w:basedOn w:val="Kommentartext"/>
    <w:next w:val="Kommentartext"/>
    <w:link w:val="KommentarthemaZchn"/>
    <w:semiHidden/>
    <w:unhideWhenUsed/>
    <w:rsid w:val="0091521E"/>
    <w:rPr>
      <w:b/>
      <w:bCs/>
    </w:rPr>
  </w:style>
  <w:style w:type="character" w:customStyle="1" w:styleId="KommentarthemaZchn">
    <w:name w:val="Kommentarthema Zchn"/>
    <w:basedOn w:val="KommentartextZchn"/>
    <w:link w:val="Kommentarthema"/>
    <w:semiHidden/>
    <w:rsid w:val="0091521E"/>
    <w:rPr>
      <w:rFonts w:ascii="Arial" w:hAnsi="Arial"/>
      <w:b/>
      <w:bCs/>
      <w:color w:val="000000"/>
    </w:rPr>
  </w:style>
  <w:style w:type="paragraph" w:styleId="berarbeitung">
    <w:name w:val="Revision"/>
    <w:hidden/>
    <w:uiPriority w:val="99"/>
    <w:semiHidden/>
    <w:rsid w:val="00E969ED"/>
    <w:rPr>
      <w:rFonts w:ascii="Arial" w:hAnsi="Arial"/>
      <w:color w:val="000000"/>
      <w:sz w:val="24"/>
    </w:rPr>
  </w:style>
  <w:style w:type="paragraph" w:customStyle="1" w:styleId="avarticleparagraphpadding">
    <w:name w:val="avarticle_paragraph__padding"/>
    <w:basedOn w:val="Standard"/>
    <w:rsid w:val="00441C26"/>
    <w:pPr>
      <w:spacing w:before="100" w:beforeAutospacing="1" w:after="100" w:afterAutospacing="1"/>
    </w:pPr>
    <w:rPr>
      <w:rFonts w:ascii="Times New Roman" w:hAnsi="Times New Roman"/>
      <w:color w:val="auto"/>
      <w:szCs w:val="24"/>
    </w:rPr>
  </w:style>
  <w:style w:type="paragraph" w:styleId="Listenabsatz">
    <w:name w:val="List Paragraph"/>
    <w:basedOn w:val="Standard"/>
    <w:uiPriority w:val="34"/>
    <w:qFormat/>
    <w:rsid w:val="002E4E79"/>
    <w:pPr>
      <w:ind w:left="720"/>
      <w:contextualSpacing/>
    </w:pPr>
  </w:style>
  <w:style w:type="character" w:styleId="BesuchterLink">
    <w:name w:val="FollowedHyperlink"/>
    <w:basedOn w:val="Absatz-Standardschriftart"/>
    <w:semiHidden/>
    <w:unhideWhenUsed/>
    <w:rsid w:val="00C61A9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48836481">
      <w:bodyDiv w:val="1"/>
      <w:marLeft w:val="0"/>
      <w:marRight w:val="0"/>
      <w:marTop w:val="0"/>
      <w:marBottom w:val="0"/>
      <w:divBdr>
        <w:top w:val="none" w:sz="0" w:space="0" w:color="auto"/>
        <w:left w:val="none" w:sz="0" w:space="0" w:color="auto"/>
        <w:bottom w:val="none" w:sz="0" w:space="0" w:color="auto"/>
        <w:right w:val="none" w:sz="0" w:space="0" w:color="auto"/>
      </w:divBdr>
    </w:div>
    <w:div w:id="869413592">
      <w:bodyDiv w:val="1"/>
      <w:marLeft w:val="0"/>
      <w:marRight w:val="0"/>
      <w:marTop w:val="0"/>
      <w:marBottom w:val="0"/>
      <w:divBdr>
        <w:top w:val="none" w:sz="0" w:space="0" w:color="auto"/>
        <w:left w:val="none" w:sz="0" w:space="0" w:color="auto"/>
        <w:bottom w:val="none" w:sz="0" w:space="0" w:color="auto"/>
        <w:right w:val="none" w:sz="0" w:space="0" w:color="auto"/>
      </w:divBdr>
    </w:div>
    <w:div w:id="1437293297">
      <w:bodyDiv w:val="1"/>
      <w:marLeft w:val="0"/>
      <w:marRight w:val="0"/>
      <w:marTop w:val="0"/>
      <w:marBottom w:val="0"/>
      <w:divBdr>
        <w:top w:val="none" w:sz="0" w:space="0" w:color="auto"/>
        <w:left w:val="none" w:sz="0" w:space="0" w:color="auto"/>
        <w:bottom w:val="none" w:sz="0" w:space="0" w:color="auto"/>
        <w:right w:val="none" w:sz="0" w:space="0" w:color="auto"/>
      </w:divBdr>
    </w:div>
    <w:div w:id="1892113237">
      <w:bodyDiv w:val="1"/>
      <w:marLeft w:val="0"/>
      <w:marRight w:val="0"/>
      <w:marTop w:val="0"/>
      <w:marBottom w:val="0"/>
      <w:divBdr>
        <w:top w:val="none" w:sz="0" w:space="0" w:color="auto"/>
        <w:left w:val="none" w:sz="0" w:space="0" w:color="auto"/>
        <w:bottom w:val="none" w:sz="0" w:space="0" w:color="auto"/>
        <w:right w:val="none" w:sz="0" w:space="0" w:color="auto"/>
      </w:divBdr>
    </w:div>
    <w:div w:id="20824863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www.hettich.com/short/nws2iyr" TargetMode="External"/><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kumente%20und%20Einstellungen\stac\Desktop\Pressebogen_Wordvorlag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91B15A-0094-4417-91B7-AEA5C7458F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Pressebogen_Wordvorlage</Template>
  <TotalTime>0</TotalTime>
  <Pages>4</Pages>
  <Words>605</Words>
  <Characters>4085</Characters>
  <Application>Microsoft Office Word</Application>
  <DocSecurity>0</DocSecurity>
  <Lines>34</Lines>
  <Paragraphs>9</Paragraphs>
  <ScaleCrop>false</ScaleCrop>
  <HeadingPairs>
    <vt:vector size="2" baseType="variant">
      <vt:variant>
        <vt:lpstr>Titel</vt:lpstr>
      </vt:variant>
      <vt:variant>
        <vt:i4>1</vt:i4>
      </vt:variant>
    </vt:vector>
  </HeadingPairs>
  <TitlesOfParts>
    <vt:vector size="1" baseType="lpstr">
      <vt:lpstr>Hettich ist wieder BEST PLACE TO LEARN® - Gütesiegel für Ausbildungsbetrieb erhalten</vt:lpstr>
    </vt:vector>
  </TitlesOfParts>
  <Company>.</Company>
  <LinksUpToDate>false</LinksUpToDate>
  <CharactersWithSpaces>4681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Hettich ist wieder BEST PLACE TO LEARN® - Gütesiegel für Ausbildungsbetrieb erhalten</dc:title>
  <dc:creator>Stephanie Kreidel</dc:creator>
  <cp:lastModifiedBy>Laura-Sophie Fuchs</cp:lastModifiedBy>
  <cp:revision>13</cp:revision>
  <cp:lastPrinted>2023-06-13T09:36:00Z</cp:lastPrinted>
  <dcterms:created xsi:type="dcterms:W3CDTF">2023-10-20T09:33:00Z</dcterms:created>
  <dcterms:modified xsi:type="dcterms:W3CDTF">2023-10-30T14:35:00Z</dcterms:modified>
</cp:coreProperties>
</file>