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536D0" w14:textId="6A743F2C" w:rsidR="003832B9" w:rsidRDefault="003832B9" w:rsidP="003832B9">
      <w:pPr>
        <w:spacing w:line="360" w:lineRule="auto"/>
        <w:rPr>
          <w:b/>
          <w:color w:val="auto"/>
          <w:sz w:val="28"/>
          <w:szCs w:val="28"/>
        </w:rPr>
      </w:pPr>
      <w:bookmarkStart w:id="0" w:name="_Hlk173998167"/>
      <w:bookmarkEnd w:id="0"/>
      <w:r>
        <w:rPr>
          <w:b/>
          <w:color w:val="auto"/>
          <w:sz w:val="28"/>
          <w:szCs w:val="28"/>
        </w:rPr>
        <w:t>Ausbildungsstart</w:t>
      </w:r>
      <w:r w:rsidRPr="0026284E">
        <w:rPr>
          <w:b/>
          <w:color w:val="auto"/>
          <w:sz w:val="28"/>
          <w:szCs w:val="28"/>
        </w:rPr>
        <w:t xml:space="preserve"> </w:t>
      </w:r>
      <w:r>
        <w:rPr>
          <w:b/>
          <w:color w:val="auto"/>
          <w:sz w:val="28"/>
          <w:szCs w:val="28"/>
        </w:rPr>
        <w:t xml:space="preserve">2024 </w:t>
      </w:r>
      <w:r w:rsidRPr="0026284E">
        <w:rPr>
          <w:b/>
          <w:color w:val="auto"/>
          <w:sz w:val="28"/>
          <w:szCs w:val="28"/>
        </w:rPr>
        <w:t>bei Hettich</w:t>
      </w:r>
      <w:r>
        <w:rPr>
          <w:b/>
          <w:color w:val="auto"/>
          <w:sz w:val="28"/>
          <w:szCs w:val="28"/>
        </w:rPr>
        <w:t xml:space="preserve">: </w:t>
      </w:r>
      <w:r w:rsidRPr="006328B3">
        <w:rPr>
          <w:b/>
          <w:color w:val="auto"/>
          <w:sz w:val="28"/>
          <w:szCs w:val="28"/>
        </w:rPr>
        <w:t>7</w:t>
      </w:r>
      <w:r w:rsidR="00D24E59">
        <w:rPr>
          <w:b/>
          <w:color w:val="auto"/>
          <w:sz w:val="28"/>
          <w:szCs w:val="28"/>
        </w:rPr>
        <w:t>4</w:t>
      </w:r>
      <w:r>
        <w:rPr>
          <w:b/>
          <w:color w:val="auto"/>
          <w:sz w:val="28"/>
          <w:szCs w:val="28"/>
        </w:rPr>
        <w:t xml:space="preserve"> neue Talente beginnen ihren Weg in Ostwestfalen, Frankenberg und Berlin</w:t>
      </w:r>
    </w:p>
    <w:p w14:paraId="25FCB58A" w14:textId="77777777" w:rsidR="00AB0A72" w:rsidRPr="00394B5C" w:rsidRDefault="00AB0A72" w:rsidP="00365A11">
      <w:pPr>
        <w:spacing w:line="360" w:lineRule="auto"/>
        <w:rPr>
          <w:rFonts w:cs="Arial"/>
          <w:color w:val="000000" w:themeColor="text1"/>
        </w:rPr>
      </w:pPr>
    </w:p>
    <w:p w14:paraId="2E3DD5F0" w14:textId="40CA4649" w:rsidR="003832B9" w:rsidRDefault="003832B9" w:rsidP="003832B9">
      <w:pPr>
        <w:spacing w:line="360" w:lineRule="auto"/>
        <w:rPr>
          <w:b/>
          <w:color w:val="auto"/>
        </w:rPr>
      </w:pPr>
      <w:r>
        <w:rPr>
          <w:b/>
          <w:color w:val="000000" w:themeColor="text1"/>
        </w:rPr>
        <w:t xml:space="preserve">Diesen Sommer starten </w:t>
      </w:r>
      <w:r w:rsidRPr="006328B3">
        <w:rPr>
          <w:b/>
          <w:color w:val="auto"/>
        </w:rPr>
        <w:t>7</w:t>
      </w:r>
      <w:r w:rsidR="00D24E59">
        <w:rPr>
          <w:b/>
          <w:color w:val="auto"/>
        </w:rPr>
        <w:t>4</w:t>
      </w:r>
      <w:r w:rsidRPr="00BD5979">
        <w:rPr>
          <w:b/>
          <w:color w:val="000000" w:themeColor="text1"/>
        </w:rPr>
        <w:t xml:space="preserve"> </w:t>
      </w:r>
      <w:r>
        <w:rPr>
          <w:b/>
          <w:color w:val="000000" w:themeColor="text1"/>
        </w:rPr>
        <w:t>junge Menschen</w:t>
      </w:r>
      <w:r w:rsidRPr="00BD5979">
        <w:rPr>
          <w:b/>
          <w:color w:val="000000" w:themeColor="text1"/>
        </w:rPr>
        <w:t xml:space="preserve">, </w:t>
      </w:r>
      <w:r>
        <w:rPr>
          <w:b/>
          <w:color w:val="000000" w:themeColor="text1"/>
        </w:rPr>
        <w:t>darunter 65</w:t>
      </w:r>
      <w:r w:rsidRPr="00BD5979">
        <w:rPr>
          <w:b/>
          <w:color w:val="000000" w:themeColor="text1"/>
        </w:rPr>
        <w:t xml:space="preserve"> in Ostwestfalen-Lippe (OWL),</w:t>
      </w:r>
      <w:r>
        <w:rPr>
          <w:b/>
          <w:color w:val="000000" w:themeColor="text1"/>
        </w:rPr>
        <w:t xml:space="preserve"> in die Berufswelt </w:t>
      </w:r>
      <w:r w:rsidRPr="00BD5979">
        <w:rPr>
          <w:b/>
          <w:color w:val="000000" w:themeColor="text1"/>
        </w:rPr>
        <w:t xml:space="preserve">bei Hettich </w:t>
      </w:r>
      <w:r>
        <w:rPr>
          <w:b/>
          <w:color w:val="000000" w:themeColor="text1"/>
        </w:rPr>
        <w:t>in</w:t>
      </w:r>
      <w:r w:rsidRPr="00BD5979">
        <w:rPr>
          <w:b/>
          <w:color w:val="000000" w:themeColor="text1"/>
        </w:rPr>
        <w:t xml:space="preserve"> </w:t>
      </w:r>
      <w:r>
        <w:rPr>
          <w:b/>
          <w:color w:val="000000" w:themeColor="text1"/>
        </w:rPr>
        <w:t>OWL</w:t>
      </w:r>
      <w:r w:rsidRPr="00BD5979">
        <w:rPr>
          <w:b/>
          <w:color w:val="000000" w:themeColor="text1"/>
        </w:rPr>
        <w:t>, Frankenberg und Berlin. Unter dem Motto „</w:t>
      </w:r>
      <w:r>
        <w:rPr>
          <w:b/>
          <w:color w:val="000000" w:themeColor="text1"/>
        </w:rPr>
        <w:t>Talente fördern und voneinander profitieren</w:t>
      </w:r>
      <w:r w:rsidRPr="00BD5979">
        <w:rPr>
          <w:b/>
          <w:color w:val="000000" w:themeColor="text1"/>
        </w:rPr>
        <w:t xml:space="preserve">“ </w:t>
      </w:r>
      <w:r>
        <w:rPr>
          <w:b/>
          <w:color w:val="000000" w:themeColor="text1"/>
        </w:rPr>
        <w:t>treten</w:t>
      </w:r>
      <w:r w:rsidRPr="00BD5979">
        <w:rPr>
          <w:b/>
          <w:color w:val="000000" w:themeColor="text1"/>
        </w:rPr>
        <w:t xml:space="preserve"> </w:t>
      </w:r>
      <w:r w:rsidRPr="008B0B4D">
        <w:rPr>
          <w:b/>
          <w:color w:val="auto"/>
        </w:rPr>
        <w:t xml:space="preserve">sie ihre Ausbildung in zahlreichen technischen und kaufmännischen Berufen sowie </w:t>
      </w:r>
      <w:r w:rsidR="00467366">
        <w:rPr>
          <w:b/>
          <w:color w:val="auto"/>
        </w:rPr>
        <w:t xml:space="preserve">in </w:t>
      </w:r>
      <w:r>
        <w:rPr>
          <w:b/>
          <w:color w:val="auto"/>
        </w:rPr>
        <w:t>zwei</w:t>
      </w:r>
      <w:r w:rsidRPr="008B0B4D">
        <w:rPr>
          <w:b/>
          <w:color w:val="auto"/>
        </w:rPr>
        <w:t xml:space="preserve"> dualen Studieng</w:t>
      </w:r>
      <w:r>
        <w:rPr>
          <w:b/>
          <w:color w:val="auto"/>
        </w:rPr>
        <w:t>ä</w:t>
      </w:r>
      <w:r w:rsidRPr="008B0B4D">
        <w:rPr>
          <w:b/>
          <w:color w:val="auto"/>
        </w:rPr>
        <w:t>ng</w:t>
      </w:r>
      <w:r>
        <w:rPr>
          <w:b/>
          <w:color w:val="auto"/>
        </w:rPr>
        <w:t>en</w:t>
      </w:r>
      <w:r w:rsidRPr="008B0B4D">
        <w:rPr>
          <w:b/>
          <w:color w:val="auto"/>
        </w:rPr>
        <w:t xml:space="preserve"> </w:t>
      </w:r>
      <w:r>
        <w:rPr>
          <w:b/>
          <w:color w:val="auto"/>
        </w:rPr>
        <w:t>an</w:t>
      </w:r>
      <w:r w:rsidRPr="008B0B4D">
        <w:rPr>
          <w:b/>
          <w:color w:val="auto"/>
        </w:rPr>
        <w:t>.</w:t>
      </w:r>
      <w:r>
        <w:rPr>
          <w:b/>
          <w:color w:val="auto"/>
        </w:rPr>
        <w:t xml:space="preserve"> </w:t>
      </w:r>
      <w:r w:rsidRPr="00E128A5">
        <w:rPr>
          <w:b/>
          <w:bCs/>
          <w:color w:val="auto"/>
        </w:rPr>
        <w:t xml:space="preserve">Vier Tage Segeln </w:t>
      </w:r>
      <w:r w:rsidR="006328B3">
        <w:rPr>
          <w:b/>
          <w:bCs/>
          <w:color w:val="auto"/>
        </w:rPr>
        <w:t>in den Niederlanden</w:t>
      </w:r>
      <w:r w:rsidRPr="00E128A5">
        <w:rPr>
          <w:b/>
          <w:bCs/>
          <w:color w:val="auto"/>
        </w:rPr>
        <w:t xml:space="preserve"> sollen</w:t>
      </w:r>
      <w:r>
        <w:rPr>
          <w:b/>
          <w:bCs/>
          <w:color w:val="auto"/>
        </w:rPr>
        <w:t xml:space="preserve"> direkt zu Beginn</w:t>
      </w:r>
      <w:r w:rsidRPr="00E128A5">
        <w:rPr>
          <w:b/>
          <w:bCs/>
          <w:color w:val="auto"/>
        </w:rPr>
        <w:t xml:space="preserve"> den </w:t>
      </w:r>
      <w:r>
        <w:rPr>
          <w:b/>
          <w:bCs/>
          <w:color w:val="auto"/>
        </w:rPr>
        <w:t>Teamgeist stärken</w:t>
      </w:r>
      <w:r w:rsidRPr="00E128A5">
        <w:rPr>
          <w:b/>
          <w:bCs/>
          <w:color w:val="auto"/>
        </w:rPr>
        <w:t>.</w:t>
      </w:r>
    </w:p>
    <w:p w14:paraId="08A89119" w14:textId="77777777" w:rsidR="001509AA" w:rsidRPr="00F14094" w:rsidRDefault="001509AA" w:rsidP="00365A11">
      <w:pPr>
        <w:spacing w:line="360" w:lineRule="auto"/>
        <w:rPr>
          <w:rFonts w:cs="Arial"/>
          <w:b/>
          <w:color w:val="000000" w:themeColor="text1"/>
        </w:rPr>
      </w:pPr>
    </w:p>
    <w:p w14:paraId="21F96EFD" w14:textId="0A4269C0" w:rsidR="003832B9" w:rsidRPr="00DD335E" w:rsidRDefault="003832B9" w:rsidP="003832B9">
      <w:pPr>
        <w:spacing w:line="360" w:lineRule="auto"/>
        <w:rPr>
          <w:color w:val="000000" w:themeColor="text1"/>
        </w:rPr>
      </w:pPr>
      <w:bookmarkStart w:id="1" w:name="_Hlk173926589"/>
      <w:r w:rsidRPr="00DD335E">
        <w:rPr>
          <w:color w:val="000000" w:themeColor="text1"/>
        </w:rPr>
        <w:t xml:space="preserve">Das </w:t>
      </w:r>
      <w:r>
        <w:rPr>
          <w:color w:val="000000" w:themeColor="text1"/>
        </w:rPr>
        <w:t>umfangreiche Ausbildungsa</w:t>
      </w:r>
      <w:r w:rsidRPr="00DD335E">
        <w:rPr>
          <w:color w:val="000000" w:themeColor="text1"/>
        </w:rPr>
        <w:t xml:space="preserve">ngebot </w:t>
      </w:r>
      <w:r>
        <w:rPr>
          <w:color w:val="000000" w:themeColor="text1"/>
        </w:rPr>
        <w:t xml:space="preserve">bei Hettich umfasst </w:t>
      </w:r>
      <w:r w:rsidRPr="006328B3">
        <w:rPr>
          <w:color w:val="auto"/>
        </w:rPr>
        <w:t xml:space="preserve">13 verschiedene Berufe sowie zwei duale Studiengänge. </w:t>
      </w:r>
      <w:r>
        <w:rPr>
          <w:color w:val="000000" w:themeColor="text1"/>
        </w:rPr>
        <w:t xml:space="preserve">Neu dabei ist der Beruf „Kaufleute für Marketingkommunikation“. </w:t>
      </w:r>
    </w:p>
    <w:bookmarkEnd w:id="1"/>
    <w:p w14:paraId="7923A6DD" w14:textId="77777777" w:rsidR="003832B9" w:rsidRDefault="003832B9" w:rsidP="003832B9">
      <w:pPr>
        <w:spacing w:line="360" w:lineRule="auto"/>
        <w:rPr>
          <w:rFonts w:eastAsia="Calibri" w:cs="Arial"/>
          <w:color w:val="000000" w:themeColor="text1"/>
          <w:szCs w:val="24"/>
          <w:lang w:eastAsia="en-US"/>
        </w:rPr>
      </w:pPr>
    </w:p>
    <w:p w14:paraId="67C56D03" w14:textId="42164BAA" w:rsidR="003832B9" w:rsidRPr="00EB010D" w:rsidRDefault="003832B9" w:rsidP="003832B9">
      <w:pPr>
        <w:spacing w:line="360" w:lineRule="auto"/>
        <w:rPr>
          <w:rFonts w:eastAsia="Calibri" w:cs="Arial"/>
          <w:color w:val="000000" w:themeColor="text1"/>
          <w:szCs w:val="24"/>
          <w:lang w:eastAsia="en-US"/>
        </w:rPr>
      </w:pPr>
      <w:r w:rsidRPr="006328B3">
        <w:rPr>
          <w:rFonts w:eastAsia="Calibri" w:cs="Arial"/>
          <w:color w:val="auto"/>
          <w:szCs w:val="24"/>
          <w:lang w:eastAsia="en-US"/>
        </w:rPr>
        <w:t xml:space="preserve">„Wir freuen uns, unsere neuen Auszubildenden bei Hettich willkommen zu heißen. Sie bringen nicht nur neue Ideen und Talente mit, sondern auch die Chance, sich eigenverantwortlich einzubringen und zu wachsen. Gemeinsam schaffen wir ein vertrauensvolles Arbeitsumfeld, in dem jeder seine Stärken entfalten kann,“ </w:t>
      </w:r>
      <w:r w:rsidRPr="00EB010D">
        <w:rPr>
          <w:rFonts w:eastAsia="Calibri" w:cs="Arial"/>
          <w:color w:val="000000" w:themeColor="text1"/>
          <w:szCs w:val="24"/>
          <w:lang w:eastAsia="en-US"/>
        </w:rPr>
        <w:t>erklärt</w:t>
      </w:r>
      <w:r w:rsidR="008C31D8">
        <w:rPr>
          <w:rFonts w:eastAsia="Calibri" w:cs="Arial"/>
          <w:color w:val="000000" w:themeColor="text1"/>
          <w:szCs w:val="24"/>
          <w:lang w:eastAsia="en-US"/>
        </w:rPr>
        <w:t>e</w:t>
      </w:r>
      <w:r w:rsidRPr="00EB010D">
        <w:rPr>
          <w:rFonts w:eastAsia="Calibri" w:cs="Arial"/>
          <w:color w:val="000000" w:themeColor="text1"/>
          <w:szCs w:val="24"/>
          <w:lang w:eastAsia="en-US"/>
        </w:rPr>
        <w:t xml:space="preserve"> Jana Schönfeld, Geschäftsführerin </w:t>
      </w:r>
      <w:r>
        <w:rPr>
          <w:rFonts w:eastAsia="Calibri" w:cs="Arial"/>
          <w:color w:val="000000" w:themeColor="text1"/>
          <w:szCs w:val="24"/>
          <w:lang w:eastAsia="en-US"/>
        </w:rPr>
        <w:t>der Hettich Unternehmensgruppe</w:t>
      </w:r>
      <w:r w:rsidRPr="00EB010D">
        <w:rPr>
          <w:rFonts w:eastAsia="Calibri" w:cs="Arial"/>
          <w:color w:val="000000" w:themeColor="text1"/>
          <w:szCs w:val="24"/>
          <w:lang w:eastAsia="en-US"/>
        </w:rPr>
        <w:t xml:space="preserve">, bei der </w:t>
      </w:r>
      <w:r>
        <w:rPr>
          <w:rFonts w:eastAsia="Calibri" w:cs="Arial"/>
          <w:color w:val="000000" w:themeColor="text1"/>
          <w:szCs w:val="24"/>
          <w:lang w:eastAsia="en-US"/>
        </w:rPr>
        <w:t>feierlichen Willkommensveranstaltung</w:t>
      </w:r>
      <w:r w:rsidRPr="00EB010D">
        <w:rPr>
          <w:rFonts w:eastAsia="Calibri" w:cs="Arial"/>
          <w:color w:val="000000" w:themeColor="text1"/>
          <w:szCs w:val="24"/>
          <w:lang w:eastAsia="en-US"/>
        </w:rPr>
        <w:t xml:space="preserve"> </w:t>
      </w:r>
      <w:r>
        <w:rPr>
          <w:rFonts w:eastAsia="Calibri" w:cs="Arial"/>
          <w:color w:val="000000" w:themeColor="text1"/>
          <w:szCs w:val="24"/>
          <w:lang w:eastAsia="en-US"/>
        </w:rPr>
        <w:t>für die</w:t>
      </w:r>
      <w:r w:rsidRPr="00EB010D">
        <w:rPr>
          <w:rFonts w:eastAsia="Calibri" w:cs="Arial"/>
          <w:color w:val="000000" w:themeColor="text1"/>
          <w:szCs w:val="24"/>
          <w:lang w:eastAsia="en-US"/>
        </w:rPr>
        <w:t xml:space="preserve"> OWL-Starter im Hettich Forum in Kirchlengern.</w:t>
      </w:r>
    </w:p>
    <w:p w14:paraId="1BF3E854" w14:textId="77777777" w:rsidR="003832B9" w:rsidRDefault="003832B9" w:rsidP="003832B9">
      <w:pPr>
        <w:spacing w:line="360" w:lineRule="auto"/>
        <w:rPr>
          <w:rFonts w:eastAsia="Calibri" w:cs="Arial"/>
          <w:color w:val="000000" w:themeColor="text1"/>
          <w:szCs w:val="24"/>
          <w:lang w:eastAsia="en-US"/>
        </w:rPr>
      </w:pPr>
    </w:p>
    <w:p w14:paraId="7724A8FE" w14:textId="0DBA234C" w:rsidR="003832B9" w:rsidRDefault="003832B9" w:rsidP="003832B9">
      <w:pPr>
        <w:spacing w:line="360" w:lineRule="auto"/>
        <w:rPr>
          <w:rFonts w:eastAsia="Calibri" w:cs="Arial"/>
          <w:color w:val="auto"/>
          <w:szCs w:val="24"/>
          <w:lang w:eastAsia="en-US"/>
        </w:rPr>
      </w:pPr>
      <w:r>
        <w:rPr>
          <w:rFonts w:eastAsia="Calibri" w:cs="Arial"/>
          <w:color w:val="auto"/>
          <w:szCs w:val="24"/>
          <w:lang w:eastAsia="en-US"/>
        </w:rPr>
        <w:t>Der Ablauf für den ersten Arbeitstag wurde größtenteils durch d</w:t>
      </w:r>
      <w:r w:rsidRPr="008C5878">
        <w:rPr>
          <w:rFonts w:eastAsia="Calibri" w:cs="Arial"/>
          <w:color w:val="auto"/>
          <w:szCs w:val="24"/>
          <w:lang w:eastAsia="en-US"/>
        </w:rPr>
        <w:t xml:space="preserve">ie Auszubildenden des </w:t>
      </w:r>
      <w:r>
        <w:rPr>
          <w:rFonts w:eastAsia="Calibri" w:cs="Arial"/>
          <w:color w:val="auto"/>
          <w:szCs w:val="24"/>
          <w:lang w:eastAsia="en-US"/>
        </w:rPr>
        <w:t xml:space="preserve">Event-Teams der Hettich Education </w:t>
      </w:r>
      <w:r>
        <w:rPr>
          <w:rFonts w:eastAsia="Calibri" w:cs="Arial"/>
          <w:color w:val="auto"/>
          <w:szCs w:val="24"/>
          <w:lang w:eastAsia="en-US"/>
        </w:rPr>
        <w:lastRenderedPageBreak/>
        <w:t xml:space="preserve">Academy organisiert. Das abwechslungsreiche Programm umfasste unter anderem ein Kennenlernspiel, eine Rallye, einen Betriebsrundgang sowie eine Führung durch das Hettich Forum. Somit bekamen die neuen Kolleginnen und Kollegen direkt zu Beginn spannende Einblicke in die Organisation und die Kultur der Hettich Gruppe. </w:t>
      </w:r>
    </w:p>
    <w:p w14:paraId="5474073E" w14:textId="77777777" w:rsidR="003832B9" w:rsidRDefault="003832B9" w:rsidP="003832B9">
      <w:pPr>
        <w:spacing w:line="360" w:lineRule="auto"/>
        <w:rPr>
          <w:rFonts w:eastAsia="Calibri" w:cs="Arial"/>
          <w:color w:val="auto"/>
          <w:szCs w:val="24"/>
          <w:lang w:eastAsia="en-US"/>
        </w:rPr>
      </w:pPr>
    </w:p>
    <w:p w14:paraId="0246AFD1" w14:textId="1D1DD1BA" w:rsidR="003832B9" w:rsidRDefault="003832B9" w:rsidP="003832B9">
      <w:pPr>
        <w:spacing w:line="360" w:lineRule="auto"/>
        <w:rPr>
          <w:rFonts w:eastAsia="Calibri" w:cs="Arial"/>
          <w:color w:val="000000" w:themeColor="text1"/>
          <w:szCs w:val="24"/>
          <w:lang w:eastAsia="en-US"/>
        </w:rPr>
      </w:pPr>
      <w:r w:rsidRPr="006328B3">
        <w:rPr>
          <w:rFonts w:eastAsia="Calibri" w:cs="Arial"/>
          <w:color w:val="auto"/>
          <w:szCs w:val="24"/>
          <w:lang w:eastAsia="en-US"/>
        </w:rPr>
        <w:t xml:space="preserve"> „Die Anfangszeit ist entscheidend für das Kennenlernen und den Aufbau eines starken Teamgeistes. Bei uns wird der Zusammenhalt nicht verordnet, sondern getragen“, </w:t>
      </w:r>
      <w:r>
        <w:rPr>
          <w:rFonts w:eastAsia="Calibri" w:cs="Arial"/>
          <w:color w:val="000000" w:themeColor="text1"/>
          <w:szCs w:val="24"/>
          <w:lang w:eastAsia="en-US"/>
        </w:rPr>
        <w:t>betont</w:t>
      </w:r>
      <w:r w:rsidR="006852F4">
        <w:rPr>
          <w:rFonts w:eastAsia="Calibri" w:cs="Arial"/>
          <w:color w:val="000000" w:themeColor="text1"/>
          <w:szCs w:val="24"/>
          <w:lang w:eastAsia="en-US"/>
        </w:rPr>
        <w:t>e</w:t>
      </w:r>
      <w:r>
        <w:rPr>
          <w:rFonts w:eastAsia="Calibri" w:cs="Arial"/>
          <w:color w:val="000000" w:themeColor="text1"/>
          <w:szCs w:val="24"/>
          <w:lang w:eastAsia="en-US"/>
        </w:rPr>
        <w:t xml:space="preserve"> Dirk Bartz, Leiter der Ausbildung bei Hettich. </w:t>
      </w:r>
    </w:p>
    <w:p w14:paraId="6CD393AE" w14:textId="77777777" w:rsidR="003832B9" w:rsidRDefault="003832B9" w:rsidP="003832B9">
      <w:pPr>
        <w:spacing w:line="360" w:lineRule="auto"/>
        <w:rPr>
          <w:rFonts w:eastAsia="Calibri" w:cs="Arial"/>
          <w:color w:val="000000" w:themeColor="text1"/>
          <w:szCs w:val="24"/>
          <w:lang w:eastAsia="en-US"/>
        </w:rPr>
      </w:pPr>
    </w:p>
    <w:p w14:paraId="0BD5613E" w14:textId="48463B81" w:rsidR="003832B9" w:rsidRDefault="003832B9" w:rsidP="003832B9">
      <w:pPr>
        <w:spacing w:line="360" w:lineRule="auto"/>
        <w:rPr>
          <w:rFonts w:eastAsia="Calibri" w:cs="Arial"/>
          <w:color w:val="000000" w:themeColor="text1"/>
          <w:szCs w:val="24"/>
          <w:lang w:eastAsia="en-US"/>
        </w:rPr>
      </w:pPr>
      <w:r>
        <w:rPr>
          <w:rFonts w:eastAsia="Calibri" w:cs="Arial"/>
          <w:color w:val="000000" w:themeColor="text1"/>
          <w:szCs w:val="24"/>
          <w:lang w:eastAsia="en-US"/>
        </w:rPr>
        <w:t xml:space="preserve">Auf die neuen Auszubildenden wartet in den ersten Tagen ein besonderes Teamevent: vier Tage Segeln in den Niederlanden. Hier kommen erstmals die neuen Auszubildenden aus Ostwestfalen-Lippe und Frankenberg zusammen. Während dieser spannenden Tage stehen nicht nur das Segeln, sondern auch verschiedene Aktionen, Workshops und intensive Gespräche im Fokus, um die Unternehmenskultur kennenzulernen. </w:t>
      </w:r>
    </w:p>
    <w:p w14:paraId="140048A4" w14:textId="77777777" w:rsidR="003832B9" w:rsidRPr="00DD335E" w:rsidRDefault="003832B9" w:rsidP="003832B9">
      <w:pPr>
        <w:spacing w:line="360" w:lineRule="auto"/>
        <w:rPr>
          <w:rFonts w:eastAsia="Calibri" w:cs="Arial"/>
          <w:color w:val="000000" w:themeColor="text1"/>
          <w:szCs w:val="24"/>
          <w:lang w:eastAsia="en-US"/>
        </w:rPr>
      </w:pPr>
      <w:r>
        <w:rPr>
          <w:rFonts w:eastAsia="Calibri" w:cs="Arial"/>
          <w:color w:val="000000" w:themeColor="text1"/>
          <w:szCs w:val="24"/>
          <w:lang w:eastAsia="en-US"/>
        </w:rPr>
        <w:br/>
      </w:r>
      <w:r w:rsidRPr="00DD335E">
        <w:rPr>
          <w:rFonts w:eastAsia="Calibri" w:cs="Arial"/>
          <w:color w:val="000000" w:themeColor="text1"/>
          <w:szCs w:val="24"/>
          <w:lang w:eastAsia="en-US"/>
        </w:rPr>
        <w:t xml:space="preserve">Das Ausbildungsjahr in </w:t>
      </w:r>
      <w:r>
        <w:rPr>
          <w:rFonts w:eastAsia="Calibri" w:cs="Arial"/>
          <w:color w:val="000000" w:themeColor="text1"/>
          <w:szCs w:val="24"/>
          <w:lang w:eastAsia="en-US"/>
        </w:rPr>
        <w:t>Berlin startet</w:t>
      </w:r>
      <w:r w:rsidRPr="00DD335E">
        <w:rPr>
          <w:rFonts w:eastAsia="Calibri" w:cs="Arial"/>
          <w:color w:val="000000" w:themeColor="text1"/>
          <w:szCs w:val="24"/>
          <w:lang w:eastAsia="en-US"/>
        </w:rPr>
        <w:t xml:space="preserve"> am 1. September 202</w:t>
      </w:r>
      <w:r>
        <w:rPr>
          <w:rFonts w:eastAsia="Calibri" w:cs="Arial"/>
          <w:color w:val="000000" w:themeColor="text1"/>
          <w:szCs w:val="24"/>
          <w:lang w:eastAsia="en-US"/>
        </w:rPr>
        <w:t>4</w:t>
      </w:r>
      <w:r w:rsidRPr="00DD335E">
        <w:rPr>
          <w:rFonts w:eastAsia="Calibri" w:cs="Arial"/>
          <w:color w:val="000000" w:themeColor="text1"/>
          <w:szCs w:val="24"/>
          <w:lang w:eastAsia="en-US"/>
        </w:rPr>
        <w:t>.</w:t>
      </w:r>
    </w:p>
    <w:p w14:paraId="69EF6922" w14:textId="77777777" w:rsidR="003832B9" w:rsidRDefault="003832B9" w:rsidP="003832B9">
      <w:pPr>
        <w:spacing w:line="360" w:lineRule="auto"/>
        <w:rPr>
          <w:rFonts w:eastAsia="Calibri" w:cs="Arial"/>
          <w:color w:val="auto"/>
          <w:szCs w:val="24"/>
          <w:lang w:eastAsia="en-US"/>
        </w:rPr>
      </w:pPr>
    </w:p>
    <w:p w14:paraId="20A127FA" w14:textId="77777777" w:rsidR="003832B9" w:rsidRPr="00FB01D4" w:rsidRDefault="003832B9" w:rsidP="003832B9">
      <w:pPr>
        <w:spacing w:line="360" w:lineRule="auto"/>
        <w:rPr>
          <w:rFonts w:eastAsia="Calibri" w:cs="Arial"/>
          <w:b/>
          <w:bCs/>
          <w:color w:val="auto"/>
          <w:szCs w:val="24"/>
          <w:lang w:eastAsia="en-US"/>
        </w:rPr>
      </w:pPr>
      <w:r w:rsidRPr="00FB01D4">
        <w:rPr>
          <w:rFonts w:eastAsia="Calibri" w:cs="Arial"/>
          <w:b/>
          <w:bCs/>
          <w:color w:val="auto"/>
          <w:szCs w:val="24"/>
          <w:lang w:eastAsia="en-US"/>
        </w:rPr>
        <w:t>Ab sofort bewerben für den Ausbildungsstart 2025</w:t>
      </w:r>
    </w:p>
    <w:p w14:paraId="61876780" w14:textId="77777777" w:rsidR="003832B9" w:rsidRDefault="003832B9" w:rsidP="003832B9">
      <w:pPr>
        <w:spacing w:line="360" w:lineRule="auto"/>
        <w:rPr>
          <w:rFonts w:eastAsia="Calibri" w:cs="Arial"/>
          <w:color w:val="auto"/>
          <w:szCs w:val="24"/>
          <w:lang w:eastAsia="en-US"/>
        </w:rPr>
      </w:pPr>
    </w:p>
    <w:p w14:paraId="229A96DB" w14:textId="38E8D115" w:rsidR="003832B9" w:rsidRDefault="003832B9" w:rsidP="003832B9">
      <w:pPr>
        <w:spacing w:line="360" w:lineRule="auto"/>
        <w:rPr>
          <w:rFonts w:cs="Arial"/>
          <w:bCs/>
          <w:color w:val="auto"/>
        </w:rPr>
      </w:pPr>
      <w:r>
        <w:rPr>
          <w:rFonts w:eastAsia="Calibri" w:cs="Arial"/>
          <w:color w:val="auto"/>
          <w:szCs w:val="24"/>
          <w:lang w:eastAsia="en-US"/>
        </w:rPr>
        <w:t xml:space="preserve">Derzeit beschäftigt die Hettich Unternehmensgruppe 220 Auszubildende und bietet eine Vielzahl an Ausbildungsmöglichkeiten, insbesondere im technischen Bereich. Für den Ausbildungsstart 2025 kann man sich bereits unter </w:t>
      </w:r>
      <w:r>
        <w:rPr>
          <w:rFonts w:eastAsia="Calibri" w:cs="Arial"/>
          <w:b/>
          <w:color w:val="auto"/>
          <w:szCs w:val="24"/>
          <w:lang w:eastAsia="en-US"/>
        </w:rPr>
        <w:t>ausbildung.</w:t>
      </w:r>
      <w:r w:rsidRPr="00842715">
        <w:rPr>
          <w:rFonts w:eastAsia="Calibri" w:cs="Arial"/>
          <w:b/>
          <w:color w:val="auto"/>
          <w:szCs w:val="24"/>
          <w:lang w:eastAsia="en-US"/>
        </w:rPr>
        <w:t>hettich</w:t>
      </w:r>
      <w:r w:rsidRPr="00842715">
        <w:rPr>
          <w:rFonts w:cs="Arial"/>
          <w:b/>
          <w:bCs/>
          <w:color w:val="auto"/>
        </w:rPr>
        <w:t>.</w:t>
      </w:r>
      <w:r>
        <w:rPr>
          <w:rFonts w:cs="Arial"/>
          <w:b/>
          <w:bCs/>
          <w:color w:val="auto"/>
        </w:rPr>
        <w:t>com</w:t>
      </w:r>
      <w:r>
        <w:rPr>
          <w:rFonts w:cs="Arial"/>
          <w:bCs/>
          <w:color w:val="auto"/>
        </w:rPr>
        <w:t xml:space="preserve"> bewerben. Weitere Informationen gibt </w:t>
      </w:r>
      <w:r>
        <w:rPr>
          <w:rFonts w:cs="Arial"/>
          <w:bCs/>
          <w:color w:val="auto"/>
        </w:rPr>
        <w:lastRenderedPageBreak/>
        <w:t xml:space="preserve">es auf </w:t>
      </w:r>
      <w:r w:rsidRPr="00F20125">
        <w:rPr>
          <w:rFonts w:cs="Arial"/>
          <w:b/>
          <w:color w:val="auto"/>
        </w:rPr>
        <w:t>Instagram</w:t>
      </w:r>
      <w:r>
        <w:rPr>
          <w:rFonts w:cs="Arial"/>
          <w:bCs/>
          <w:color w:val="auto"/>
        </w:rPr>
        <w:t xml:space="preserve"> unter </w:t>
      </w:r>
      <w:r w:rsidRPr="00842715">
        <w:rPr>
          <w:rFonts w:cs="Arial"/>
          <w:b/>
          <w:bCs/>
          <w:color w:val="auto"/>
        </w:rPr>
        <w:t>hettich</w:t>
      </w:r>
      <w:r>
        <w:rPr>
          <w:rFonts w:cs="Arial"/>
          <w:b/>
          <w:bCs/>
          <w:color w:val="auto"/>
        </w:rPr>
        <w:t>_</w:t>
      </w:r>
      <w:r w:rsidRPr="00842715">
        <w:rPr>
          <w:rFonts w:cs="Arial"/>
          <w:b/>
          <w:bCs/>
          <w:color w:val="auto"/>
        </w:rPr>
        <w:t>karriere</w:t>
      </w:r>
      <w:r>
        <w:rPr>
          <w:rFonts w:cs="Arial"/>
          <w:b/>
          <w:bCs/>
          <w:color w:val="auto"/>
        </w:rPr>
        <w:t xml:space="preserve"> </w:t>
      </w:r>
      <w:r w:rsidRPr="00F20125">
        <w:rPr>
          <w:rFonts w:cs="Arial"/>
          <w:color w:val="auto"/>
        </w:rPr>
        <w:t>sowie auf</w:t>
      </w:r>
      <w:r>
        <w:rPr>
          <w:rFonts w:cs="Arial"/>
          <w:b/>
          <w:bCs/>
          <w:color w:val="auto"/>
        </w:rPr>
        <w:t xml:space="preserve"> TikTok </w:t>
      </w:r>
      <w:r w:rsidRPr="00F20125">
        <w:rPr>
          <w:rFonts w:cs="Arial"/>
          <w:color w:val="auto"/>
        </w:rPr>
        <w:t>unter</w:t>
      </w:r>
      <w:r>
        <w:rPr>
          <w:rFonts w:cs="Arial"/>
          <w:b/>
          <w:bCs/>
          <w:color w:val="auto"/>
        </w:rPr>
        <w:t xml:space="preserve"> hettich_ausbildung</w:t>
      </w:r>
      <w:r>
        <w:rPr>
          <w:rFonts w:cs="Arial"/>
          <w:bCs/>
          <w:color w:val="auto"/>
        </w:rPr>
        <w:t xml:space="preserve">. </w:t>
      </w:r>
    </w:p>
    <w:p w14:paraId="203775F9" w14:textId="77777777" w:rsidR="00AB0A72" w:rsidRPr="00DB5AA8" w:rsidRDefault="00AB0A72" w:rsidP="00365A11">
      <w:pPr>
        <w:contextualSpacing/>
        <w:rPr>
          <w:rFonts w:ascii="Helvetica" w:hAnsi="Helvetica" w:cs="Arial"/>
          <w:color w:val="auto"/>
          <w:sz w:val="22"/>
          <w:szCs w:val="22"/>
        </w:rPr>
      </w:pPr>
    </w:p>
    <w:p w14:paraId="0AB5835D" w14:textId="77777777" w:rsidR="00AB0A72" w:rsidRDefault="00AB0A72" w:rsidP="00365A11">
      <w:pPr>
        <w:spacing w:line="360" w:lineRule="auto"/>
        <w:rPr>
          <w:lang w:eastAsia="sv-SE"/>
        </w:rPr>
      </w:pPr>
      <w:r w:rsidRPr="00E12745">
        <w:rPr>
          <w:lang w:eastAsia="sv-SE"/>
        </w:rPr>
        <w:t xml:space="preserve">Folgendes Bildmaterial steht </w:t>
      </w:r>
      <w:r w:rsidRPr="00C82F1B">
        <w:rPr>
          <w:lang w:eastAsia="sv-SE"/>
        </w:rPr>
        <w:t xml:space="preserve">auf </w:t>
      </w:r>
      <w:r w:rsidRPr="00C82F1B">
        <w:rPr>
          <w:b/>
          <w:lang w:eastAsia="sv-SE"/>
        </w:rPr>
        <w:t>www.hettich.com</w:t>
      </w:r>
      <w:r w:rsidRPr="00C82F1B">
        <w:rPr>
          <w:lang w:eastAsia="sv-SE"/>
        </w:rPr>
        <w:t xml:space="preserve"> zum </w:t>
      </w:r>
    </w:p>
    <w:p w14:paraId="707D3936" w14:textId="77777777" w:rsidR="00AB0A72" w:rsidRDefault="00AB0A72" w:rsidP="00365A11">
      <w:pPr>
        <w:spacing w:line="360" w:lineRule="auto"/>
        <w:rPr>
          <w:lang w:eastAsia="sv-SE"/>
        </w:rPr>
      </w:pPr>
      <w:r>
        <w:rPr>
          <w:lang w:eastAsia="sv-SE"/>
        </w:rPr>
        <w:t>Down</w:t>
      </w:r>
      <w:r w:rsidRPr="00C82F1B">
        <w:rPr>
          <w:lang w:eastAsia="sv-SE"/>
        </w:rPr>
        <w:t>load bereit:</w:t>
      </w:r>
    </w:p>
    <w:p w14:paraId="5BEF40F0" w14:textId="137FC448" w:rsidR="00EA1EC0" w:rsidRDefault="00EA1EC0" w:rsidP="00365A11">
      <w:pPr>
        <w:spacing w:line="360" w:lineRule="auto"/>
        <w:rPr>
          <w:noProof/>
        </w:rPr>
      </w:pPr>
    </w:p>
    <w:p w14:paraId="0D9A9B72" w14:textId="5A38B15A" w:rsidR="004B1B51" w:rsidRPr="00F87725" w:rsidRDefault="004B1B51" w:rsidP="00365A11">
      <w:pPr>
        <w:spacing w:line="360" w:lineRule="auto"/>
        <w:rPr>
          <w:noProof/>
        </w:rPr>
      </w:pPr>
      <w:r>
        <w:rPr>
          <w:noProof/>
        </w:rPr>
        <w:drawing>
          <wp:inline distT="0" distB="0" distL="0" distR="0" wp14:anchorId="4D5FA5B3" wp14:editId="7E7C0894">
            <wp:extent cx="2628900" cy="1897720"/>
            <wp:effectExtent l="0" t="0" r="0" b="7620"/>
            <wp:docPr id="14239381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640860" cy="1906354"/>
                    </a:xfrm>
                    <a:prstGeom prst="rect">
                      <a:avLst/>
                    </a:prstGeom>
                    <a:noFill/>
                    <a:ln>
                      <a:noFill/>
                    </a:ln>
                  </pic:spPr>
                </pic:pic>
              </a:graphicData>
            </a:graphic>
          </wp:inline>
        </w:drawing>
      </w:r>
    </w:p>
    <w:p w14:paraId="69F4EBFA" w14:textId="21A195DD" w:rsidR="001759C6" w:rsidRPr="00C83AF2" w:rsidRDefault="00EA75DD" w:rsidP="001759C6">
      <w:pPr>
        <w:rPr>
          <w:rFonts w:cs="Arial"/>
          <w:color w:val="auto"/>
          <w:sz w:val="22"/>
          <w:szCs w:val="22"/>
        </w:rPr>
      </w:pPr>
      <w:r w:rsidRPr="00C83AF2">
        <w:rPr>
          <w:color w:val="auto"/>
          <w:sz w:val="22"/>
          <w:szCs w:val="22"/>
          <w:lang w:eastAsia="sv-SE"/>
        </w:rPr>
        <w:t>2</w:t>
      </w:r>
      <w:r w:rsidR="003832B9" w:rsidRPr="00C83AF2">
        <w:rPr>
          <w:color w:val="auto"/>
          <w:sz w:val="22"/>
          <w:szCs w:val="22"/>
          <w:lang w:eastAsia="sv-SE"/>
        </w:rPr>
        <w:t>4</w:t>
      </w:r>
      <w:r w:rsidR="004928C9" w:rsidRPr="00C83AF2">
        <w:rPr>
          <w:color w:val="auto"/>
          <w:sz w:val="22"/>
          <w:szCs w:val="22"/>
          <w:lang w:eastAsia="sv-SE"/>
        </w:rPr>
        <w:t>2024_a</w:t>
      </w:r>
      <w:r w:rsidR="003841CF" w:rsidRPr="00C83AF2">
        <w:rPr>
          <w:color w:val="auto"/>
          <w:sz w:val="22"/>
          <w:szCs w:val="22"/>
          <w:lang w:eastAsia="sv-SE"/>
        </w:rPr>
        <w:br/>
      </w:r>
      <w:r w:rsidR="001759C6" w:rsidRPr="00C83AF2">
        <w:rPr>
          <w:rFonts w:cs="Arial"/>
          <w:color w:val="auto"/>
          <w:sz w:val="22"/>
          <w:szCs w:val="22"/>
        </w:rPr>
        <w:t>65 Auszubildende beginnen ihre berufliche Laufbahn bei Hettich in Ostwestfalen-Lippe. Foto: Hettich</w:t>
      </w:r>
    </w:p>
    <w:p w14:paraId="5A866036" w14:textId="3B1C8DD5" w:rsidR="0029033A" w:rsidRDefault="0029033A" w:rsidP="00365A11">
      <w:pPr>
        <w:rPr>
          <w:color w:val="auto"/>
          <w:sz w:val="22"/>
          <w:szCs w:val="22"/>
          <w:lang w:eastAsia="sv-SE"/>
        </w:rPr>
      </w:pPr>
    </w:p>
    <w:p w14:paraId="2F74FC13" w14:textId="2DD8BCB5" w:rsidR="004928C9" w:rsidRDefault="00DB0EF0" w:rsidP="00365A11">
      <w:pPr>
        <w:rPr>
          <w:sz w:val="22"/>
          <w:szCs w:val="22"/>
          <w:lang w:eastAsia="sv-SE"/>
        </w:rPr>
      </w:pPr>
      <w:r>
        <w:rPr>
          <w:rFonts w:cs="Arial"/>
          <w:noProof/>
          <w:color w:val="000000" w:themeColor="text1"/>
          <w:sz w:val="22"/>
          <w:szCs w:val="22"/>
        </w:rPr>
        <w:drawing>
          <wp:inline distT="0" distB="0" distL="0" distR="0" wp14:anchorId="6ECC3974" wp14:editId="4AC53193">
            <wp:extent cx="2667000" cy="1927170"/>
            <wp:effectExtent l="0" t="0" r="0" b="0"/>
            <wp:docPr id="930319682" name="Grafik 1" descr="Ein Bild, das draußen, Wasser, Gelände, Küs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319682" name="Grafik 1" descr="Ein Bild, das draußen, Wasser, Gelände, Küste enthält.&#10;&#10;Automatisch generierte Beschreibung"/>
                    <pic:cNvPicPr/>
                  </pic:nvPicPr>
                  <pic:blipFill>
                    <a:blip r:embed="rId9" cstate="email">
                      <a:extLst>
                        <a:ext uri="{28A0092B-C50C-407E-A947-70E740481C1C}">
                          <a14:useLocalDpi xmlns:a14="http://schemas.microsoft.com/office/drawing/2010/main"/>
                        </a:ext>
                      </a:extLst>
                    </a:blip>
                    <a:stretch>
                      <a:fillRect/>
                    </a:stretch>
                  </pic:blipFill>
                  <pic:spPr>
                    <a:xfrm>
                      <a:off x="0" y="0"/>
                      <a:ext cx="2680354" cy="1936820"/>
                    </a:xfrm>
                    <a:prstGeom prst="rect">
                      <a:avLst/>
                    </a:prstGeom>
                  </pic:spPr>
                </pic:pic>
              </a:graphicData>
            </a:graphic>
          </wp:inline>
        </w:drawing>
      </w:r>
    </w:p>
    <w:p w14:paraId="59A216BC" w14:textId="77777777" w:rsidR="008D5A50" w:rsidRPr="008E1330" w:rsidRDefault="008D5A50" w:rsidP="008D5A50">
      <w:pPr>
        <w:rPr>
          <w:rFonts w:cs="Arial"/>
          <w:color w:val="auto"/>
          <w:sz w:val="12"/>
          <w:szCs w:val="22"/>
        </w:rPr>
      </w:pPr>
    </w:p>
    <w:p w14:paraId="205BE52F" w14:textId="0C12A719" w:rsidR="00DB0EF0" w:rsidRPr="003841CF" w:rsidRDefault="00DB0EF0" w:rsidP="00DB0EF0">
      <w:pPr>
        <w:rPr>
          <w:sz w:val="22"/>
          <w:szCs w:val="22"/>
          <w:lang w:eastAsia="sv-SE"/>
        </w:rPr>
      </w:pPr>
      <w:r>
        <w:rPr>
          <w:sz w:val="22"/>
          <w:szCs w:val="22"/>
          <w:lang w:eastAsia="sv-SE"/>
        </w:rPr>
        <w:t>24</w:t>
      </w:r>
      <w:r w:rsidRPr="003841CF">
        <w:rPr>
          <w:sz w:val="22"/>
          <w:szCs w:val="22"/>
          <w:lang w:eastAsia="sv-SE"/>
        </w:rPr>
        <w:t>2024_</w:t>
      </w:r>
      <w:r w:rsidR="008D5A50">
        <w:rPr>
          <w:sz w:val="22"/>
          <w:szCs w:val="22"/>
          <w:lang w:eastAsia="sv-SE"/>
        </w:rPr>
        <w:t>b</w:t>
      </w:r>
    </w:p>
    <w:p w14:paraId="0073F074" w14:textId="509F324F" w:rsidR="00DB0EF0" w:rsidRDefault="00DF42D3" w:rsidP="00DB0EF0">
      <w:pPr>
        <w:rPr>
          <w:rFonts w:cs="Arial"/>
          <w:color w:val="000000" w:themeColor="text1"/>
          <w:sz w:val="22"/>
          <w:szCs w:val="22"/>
        </w:rPr>
      </w:pPr>
      <w:r w:rsidRPr="00DF42D3">
        <w:rPr>
          <w:color w:val="000000" w:themeColor="text1"/>
          <w:sz w:val="22"/>
          <w:szCs w:val="22"/>
        </w:rPr>
        <w:t xml:space="preserve">Teamwork und Segeln </w:t>
      </w:r>
      <w:r w:rsidR="006328B3">
        <w:rPr>
          <w:color w:val="000000" w:themeColor="text1"/>
          <w:sz w:val="22"/>
          <w:szCs w:val="22"/>
        </w:rPr>
        <w:t>an der Nordsee</w:t>
      </w:r>
      <w:r w:rsidRPr="00DF42D3">
        <w:rPr>
          <w:color w:val="000000" w:themeColor="text1"/>
          <w:sz w:val="22"/>
          <w:szCs w:val="22"/>
        </w:rPr>
        <w:t>: Der Grundstein für eine erfolgreiche Zusammenarbeit.</w:t>
      </w:r>
      <w:r w:rsidRPr="00143F43">
        <w:rPr>
          <w:rFonts w:cs="Arial"/>
          <w:color w:val="000000" w:themeColor="text1"/>
          <w:sz w:val="22"/>
          <w:szCs w:val="22"/>
        </w:rPr>
        <w:t xml:space="preserve"> Foto</w:t>
      </w:r>
      <w:r w:rsidR="00DB0EF0" w:rsidRPr="00143F43">
        <w:rPr>
          <w:rFonts w:cs="Arial"/>
          <w:color w:val="000000" w:themeColor="text1"/>
          <w:sz w:val="22"/>
          <w:szCs w:val="22"/>
        </w:rPr>
        <w:t>: Hettich</w:t>
      </w:r>
    </w:p>
    <w:p w14:paraId="295E3716" w14:textId="77777777" w:rsidR="00DB0EF0" w:rsidRDefault="00DB0EF0" w:rsidP="00365A11">
      <w:pPr>
        <w:rPr>
          <w:sz w:val="22"/>
          <w:szCs w:val="22"/>
          <w:lang w:eastAsia="sv-SE"/>
        </w:rPr>
      </w:pPr>
    </w:p>
    <w:p w14:paraId="31E25191" w14:textId="12170A15" w:rsidR="00C83AF2" w:rsidRDefault="00C83AF2" w:rsidP="00C83AF2">
      <w:pPr>
        <w:rPr>
          <w:sz w:val="22"/>
          <w:szCs w:val="22"/>
          <w:lang w:eastAsia="sv-SE"/>
        </w:rPr>
      </w:pPr>
      <w:r>
        <w:rPr>
          <w:noProof/>
          <w:sz w:val="22"/>
          <w:szCs w:val="22"/>
          <w:lang w:eastAsia="sv-SE"/>
        </w:rPr>
        <w:lastRenderedPageBreak/>
        <w:drawing>
          <wp:inline distT="0" distB="0" distL="0" distR="0" wp14:anchorId="18EA75F0" wp14:editId="2D7D8D43">
            <wp:extent cx="1892944" cy="2619375"/>
            <wp:effectExtent l="0" t="0" r="0" b="0"/>
            <wp:docPr id="1127335201" name="Grafik 2" descr="Ein Bild, das Schiff, draußen, Segelboot, Segelschif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335201" name="Grafik 2" descr="Ein Bild, das Schiff, draußen, Segelboot, Segelschiff enthält.&#10;&#10;Automatisch generierte Beschreibung"/>
                    <pic:cNvPicPr/>
                  </pic:nvPicPr>
                  <pic:blipFill>
                    <a:blip r:embed="rId10" cstate="email">
                      <a:extLst>
                        <a:ext uri="{28A0092B-C50C-407E-A947-70E740481C1C}">
                          <a14:useLocalDpi xmlns:a14="http://schemas.microsoft.com/office/drawing/2010/main"/>
                        </a:ext>
                      </a:extLst>
                    </a:blip>
                    <a:stretch>
                      <a:fillRect/>
                    </a:stretch>
                  </pic:blipFill>
                  <pic:spPr>
                    <a:xfrm>
                      <a:off x="0" y="0"/>
                      <a:ext cx="1923724" cy="2661967"/>
                    </a:xfrm>
                    <a:prstGeom prst="rect">
                      <a:avLst/>
                    </a:prstGeom>
                  </pic:spPr>
                </pic:pic>
              </a:graphicData>
            </a:graphic>
          </wp:inline>
        </w:drawing>
      </w:r>
    </w:p>
    <w:p w14:paraId="525FF0CF" w14:textId="77777777" w:rsidR="00C83AF2" w:rsidRPr="008E1330" w:rsidRDefault="00C83AF2" w:rsidP="00C83AF2">
      <w:pPr>
        <w:rPr>
          <w:rFonts w:cs="Arial"/>
          <w:color w:val="auto"/>
          <w:sz w:val="12"/>
          <w:szCs w:val="22"/>
        </w:rPr>
      </w:pPr>
    </w:p>
    <w:p w14:paraId="45A60A78" w14:textId="4D9147F9" w:rsidR="00C83AF2" w:rsidRPr="003841CF" w:rsidRDefault="00C83AF2" w:rsidP="00C83AF2">
      <w:pPr>
        <w:rPr>
          <w:sz w:val="22"/>
          <w:szCs w:val="22"/>
          <w:lang w:eastAsia="sv-SE"/>
        </w:rPr>
      </w:pPr>
      <w:r>
        <w:rPr>
          <w:sz w:val="22"/>
          <w:szCs w:val="22"/>
          <w:lang w:eastAsia="sv-SE"/>
        </w:rPr>
        <w:t>24</w:t>
      </w:r>
      <w:r w:rsidRPr="003841CF">
        <w:rPr>
          <w:sz w:val="22"/>
          <w:szCs w:val="22"/>
          <w:lang w:eastAsia="sv-SE"/>
        </w:rPr>
        <w:t>2024_</w:t>
      </w:r>
      <w:r>
        <w:rPr>
          <w:sz w:val="22"/>
          <w:szCs w:val="22"/>
          <w:lang w:eastAsia="sv-SE"/>
        </w:rPr>
        <w:t>c</w:t>
      </w:r>
    </w:p>
    <w:p w14:paraId="0DEC6C32" w14:textId="0050F043" w:rsidR="00C83AF2" w:rsidRDefault="00C83AF2" w:rsidP="00C83AF2">
      <w:pPr>
        <w:rPr>
          <w:rFonts w:cs="Arial"/>
          <w:color w:val="000000" w:themeColor="text1"/>
          <w:sz w:val="22"/>
          <w:szCs w:val="22"/>
        </w:rPr>
      </w:pPr>
      <w:r w:rsidRPr="00C83AF2">
        <w:rPr>
          <w:color w:val="000000" w:themeColor="text1"/>
          <w:sz w:val="22"/>
          <w:szCs w:val="22"/>
        </w:rPr>
        <w:t xml:space="preserve">Kurs auf Teamstärkung: </w:t>
      </w:r>
      <w:r>
        <w:rPr>
          <w:color w:val="000000" w:themeColor="text1"/>
          <w:sz w:val="22"/>
          <w:szCs w:val="22"/>
        </w:rPr>
        <w:t>Für die</w:t>
      </w:r>
      <w:r w:rsidRPr="00C83AF2">
        <w:rPr>
          <w:color w:val="000000" w:themeColor="text1"/>
          <w:sz w:val="22"/>
          <w:szCs w:val="22"/>
        </w:rPr>
        <w:t xml:space="preserve"> neuen Auszubildenden </w:t>
      </w:r>
      <w:r>
        <w:rPr>
          <w:color w:val="000000" w:themeColor="text1"/>
          <w:sz w:val="22"/>
          <w:szCs w:val="22"/>
        </w:rPr>
        <w:t xml:space="preserve">geht es </w:t>
      </w:r>
      <w:r w:rsidRPr="00C83AF2">
        <w:rPr>
          <w:color w:val="000000" w:themeColor="text1"/>
          <w:sz w:val="22"/>
          <w:szCs w:val="22"/>
        </w:rPr>
        <w:t>auf Segeltour</w:t>
      </w:r>
      <w:r>
        <w:rPr>
          <w:color w:val="000000" w:themeColor="text1"/>
          <w:sz w:val="22"/>
          <w:szCs w:val="22"/>
        </w:rPr>
        <w:t xml:space="preserve">. </w:t>
      </w:r>
      <w:r w:rsidRPr="00143F43">
        <w:rPr>
          <w:rFonts w:cs="Arial"/>
          <w:color w:val="000000" w:themeColor="text1"/>
          <w:sz w:val="22"/>
          <w:szCs w:val="22"/>
        </w:rPr>
        <w:t>Foto: Hettich</w:t>
      </w:r>
    </w:p>
    <w:p w14:paraId="026E279A" w14:textId="77777777" w:rsidR="00DB0EF0" w:rsidRPr="003841CF" w:rsidRDefault="00DB0EF0" w:rsidP="00365A11">
      <w:pPr>
        <w:rPr>
          <w:sz w:val="22"/>
          <w:szCs w:val="22"/>
          <w:lang w:eastAsia="sv-SE"/>
        </w:rPr>
      </w:pPr>
    </w:p>
    <w:p w14:paraId="6BD8D11D" w14:textId="6F7961B9" w:rsidR="001C6EBF" w:rsidRPr="003841CF" w:rsidRDefault="003832B9" w:rsidP="00365A11">
      <w:pPr>
        <w:rPr>
          <w:sz w:val="22"/>
          <w:szCs w:val="22"/>
          <w:lang w:eastAsia="sv-SE"/>
        </w:rPr>
      </w:pPr>
      <w:r>
        <w:rPr>
          <w:noProof/>
          <w:bdr w:val="single" w:sz="4" w:space="0" w:color="BFBFBF"/>
        </w:rPr>
        <w:drawing>
          <wp:inline distT="0" distB="0" distL="0" distR="0" wp14:anchorId="028689BD" wp14:editId="4BFA43F5">
            <wp:extent cx="2676525" cy="1476375"/>
            <wp:effectExtent l="0" t="0" r="9525" b="9525"/>
            <wp:docPr id="827050731" name="Grafik 2" descr="Ein Bild, das Himmel, draußen, Gebäude, Fens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050731" name="Grafik 2" descr="Ein Bild, das Himmel, draußen, Gebäude, Fenster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6525" cy="1476375"/>
                    </a:xfrm>
                    <a:prstGeom prst="rect">
                      <a:avLst/>
                    </a:prstGeom>
                    <a:noFill/>
                    <a:ln>
                      <a:noFill/>
                    </a:ln>
                  </pic:spPr>
                </pic:pic>
              </a:graphicData>
            </a:graphic>
          </wp:inline>
        </w:drawing>
      </w:r>
    </w:p>
    <w:p w14:paraId="489E081D" w14:textId="77777777" w:rsidR="00451B6F" w:rsidRPr="008E1330" w:rsidRDefault="00451B6F" w:rsidP="00451B6F">
      <w:pPr>
        <w:rPr>
          <w:rFonts w:cs="Arial"/>
          <w:color w:val="auto"/>
          <w:sz w:val="12"/>
          <w:szCs w:val="22"/>
        </w:rPr>
      </w:pPr>
    </w:p>
    <w:p w14:paraId="523FBC37" w14:textId="7A9ACB0C" w:rsidR="004928C9" w:rsidRPr="003841CF" w:rsidRDefault="00644018" w:rsidP="00365A11">
      <w:pPr>
        <w:rPr>
          <w:sz w:val="22"/>
          <w:szCs w:val="22"/>
          <w:lang w:eastAsia="sv-SE"/>
        </w:rPr>
      </w:pPr>
      <w:r>
        <w:rPr>
          <w:sz w:val="22"/>
          <w:szCs w:val="22"/>
          <w:lang w:eastAsia="sv-SE"/>
        </w:rPr>
        <w:t>2</w:t>
      </w:r>
      <w:r w:rsidR="003832B9">
        <w:rPr>
          <w:sz w:val="22"/>
          <w:szCs w:val="22"/>
          <w:lang w:eastAsia="sv-SE"/>
        </w:rPr>
        <w:t>4</w:t>
      </w:r>
      <w:r w:rsidRPr="003841CF">
        <w:rPr>
          <w:sz w:val="22"/>
          <w:szCs w:val="22"/>
          <w:lang w:eastAsia="sv-SE"/>
        </w:rPr>
        <w:t>2024</w:t>
      </w:r>
      <w:r w:rsidR="004928C9" w:rsidRPr="003841CF">
        <w:rPr>
          <w:sz w:val="22"/>
          <w:szCs w:val="22"/>
          <w:lang w:eastAsia="sv-SE"/>
        </w:rPr>
        <w:t>_</w:t>
      </w:r>
      <w:r w:rsidR="005D0017">
        <w:rPr>
          <w:sz w:val="22"/>
          <w:szCs w:val="22"/>
          <w:lang w:eastAsia="sv-SE"/>
        </w:rPr>
        <w:t>d</w:t>
      </w:r>
    </w:p>
    <w:p w14:paraId="279262DD" w14:textId="77777777" w:rsidR="003832B9" w:rsidRDefault="003832B9" w:rsidP="003832B9">
      <w:pPr>
        <w:rPr>
          <w:rFonts w:cs="Arial"/>
          <w:color w:val="000000" w:themeColor="text1"/>
          <w:sz w:val="22"/>
          <w:szCs w:val="22"/>
        </w:rPr>
      </w:pPr>
      <w:r w:rsidRPr="00143F43">
        <w:rPr>
          <w:color w:val="000000" w:themeColor="text1"/>
          <w:sz w:val="22"/>
          <w:szCs w:val="22"/>
        </w:rPr>
        <w:t xml:space="preserve">Das Hettich Ausbildungszentrum schafft beste Voraussetzungen für den Berufsstart. </w:t>
      </w:r>
      <w:r w:rsidRPr="00143F43">
        <w:rPr>
          <w:rFonts w:cs="Arial"/>
          <w:color w:val="000000" w:themeColor="text1"/>
          <w:sz w:val="22"/>
          <w:szCs w:val="22"/>
        </w:rPr>
        <w:t>Foto: Hettich</w:t>
      </w:r>
    </w:p>
    <w:p w14:paraId="10C44957" w14:textId="790EE3EF" w:rsidR="0072504A" w:rsidRDefault="0072504A" w:rsidP="003832B9">
      <w:pPr>
        <w:rPr>
          <w:rFonts w:cs="Arial"/>
          <w:color w:val="000000" w:themeColor="text1"/>
          <w:sz w:val="22"/>
          <w:szCs w:val="22"/>
        </w:rPr>
      </w:pPr>
    </w:p>
    <w:p w14:paraId="71EBD755" w14:textId="6ACACAE8" w:rsidR="00C868EA" w:rsidRDefault="00C868EA" w:rsidP="003832B9">
      <w:pPr>
        <w:rPr>
          <w:rFonts w:cs="Arial"/>
          <w:color w:val="000000" w:themeColor="text1"/>
          <w:sz w:val="22"/>
          <w:szCs w:val="22"/>
        </w:rPr>
      </w:pPr>
      <w:r>
        <w:rPr>
          <w:rFonts w:cs="Arial"/>
          <w:noProof/>
          <w:color w:val="000000" w:themeColor="text1"/>
          <w:sz w:val="22"/>
          <w:szCs w:val="22"/>
        </w:rPr>
        <w:drawing>
          <wp:inline distT="0" distB="0" distL="0" distR="0" wp14:anchorId="07F4CF44" wp14:editId="6FCD3FC7">
            <wp:extent cx="2684145" cy="1936776"/>
            <wp:effectExtent l="0" t="0" r="1905" b="6350"/>
            <wp:docPr id="4304618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710811" cy="1956017"/>
                    </a:xfrm>
                    <a:prstGeom prst="rect">
                      <a:avLst/>
                    </a:prstGeom>
                    <a:noFill/>
                    <a:ln>
                      <a:noFill/>
                    </a:ln>
                  </pic:spPr>
                </pic:pic>
              </a:graphicData>
            </a:graphic>
          </wp:inline>
        </w:drawing>
      </w:r>
    </w:p>
    <w:p w14:paraId="3CC36E6D" w14:textId="34C51396" w:rsidR="00C868EA" w:rsidRPr="00C83AF2" w:rsidRDefault="00C868EA" w:rsidP="00C868EA">
      <w:pPr>
        <w:rPr>
          <w:rFonts w:cs="Arial"/>
          <w:color w:val="auto"/>
          <w:sz w:val="22"/>
          <w:szCs w:val="22"/>
        </w:rPr>
      </w:pPr>
      <w:r w:rsidRPr="00C83AF2">
        <w:rPr>
          <w:color w:val="auto"/>
          <w:sz w:val="22"/>
          <w:szCs w:val="22"/>
          <w:lang w:eastAsia="sv-SE"/>
        </w:rPr>
        <w:lastRenderedPageBreak/>
        <w:t>242024_</w:t>
      </w:r>
      <w:r>
        <w:rPr>
          <w:color w:val="auto"/>
          <w:sz w:val="22"/>
          <w:szCs w:val="22"/>
          <w:lang w:eastAsia="sv-SE"/>
        </w:rPr>
        <w:t>d</w:t>
      </w:r>
      <w:r w:rsidRPr="00C83AF2">
        <w:rPr>
          <w:color w:val="auto"/>
          <w:sz w:val="22"/>
          <w:szCs w:val="22"/>
          <w:lang w:eastAsia="sv-SE"/>
        </w:rPr>
        <w:br/>
      </w:r>
      <w:r>
        <w:rPr>
          <w:rFonts w:cs="Arial"/>
          <w:color w:val="auto"/>
          <w:sz w:val="22"/>
          <w:szCs w:val="22"/>
        </w:rPr>
        <w:t xml:space="preserve">Bereit für die Zukunft: </w:t>
      </w:r>
      <w:r w:rsidR="008A46C3">
        <w:rPr>
          <w:rFonts w:cs="Arial"/>
          <w:color w:val="auto"/>
          <w:sz w:val="22"/>
          <w:szCs w:val="22"/>
        </w:rPr>
        <w:t>acht Auszubildende und ein Jahrespraktikant</w:t>
      </w:r>
      <w:r w:rsidR="00B2557F">
        <w:rPr>
          <w:rFonts w:cs="Arial"/>
          <w:color w:val="auto"/>
          <w:sz w:val="22"/>
          <w:szCs w:val="22"/>
        </w:rPr>
        <w:t xml:space="preserve"> starten</w:t>
      </w:r>
      <w:r w:rsidR="008A46C3">
        <w:rPr>
          <w:rFonts w:cs="Arial"/>
          <w:color w:val="auto"/>
          <w:sz w:val="22"/>
          <w:szCs w:val="22"/>
        </w:rPr>
        <w:t xml:space="preserve"> bei Hettich in Frankenberg</w:t>
      </w:r>
      <w:r w:rsidRPr="00C83AF2">
        <w:rPr>
          <w:rFonts w:cs="Arial"/>
          <w:color w:val="auto"/>
          <w:sz w:val="22"/>
          <w:szCs w:val="22"/>
        </w:rPr>
        <w:t>. Foto: Hettich</w:t>
      </w:r>
    </w:p>
    <w:p w14:paraId="622FB684" w14:textId="77777777" w:rsidR="00727EEE" w:rsidRPr="003841CF" w:rsidRDefault="00727EEE" w:rsidP="00365A11">
      <w:pPr>
        <w:rPr>
          <w:sz w:val="22"/>
          <w:szCs w:val="22"/>
        </w:rPr>
      </w:pPr>
    </w:p>
    <w:p w14:paraId="4F0680EE" w14:textId="77777777" w:rsidR="00727EEE" w:rsidRPr="009F17CE" w:rsidRDefault="00727EEE" w:rsidP="00365A11">
      <w:pPr>
        <w:widowControl w:val="0"/>
        <w:suppressAutoHyphens/>
        <w:spacing w:line="360" w:lineRule="auto"/>
        <w:rPr>
          <w:rFonts w:cs="Arial"/>
          <w:sz w:val="20"/>
          <w:u w:val="single"/>
        </w:rPr>
      </w:pPr>
      <w:r>
        <w:rPr>
          <w:rFonts w:cs="Arial"/>
          <w:sz w:val="20"/>
          <w:u w:val="single"/>
        </w:rPr>
        <w:t>Ü</w:t>
      </w:r>
      <w:r w:rsidRPr="009F17CE">
        <w:rPr>
          <w:rFonts w:cs="Arial"/>
          <w:sz w:val="20"/>
          <w:u w:val="single"/>
        </w:rPr>
        <w:t>ber Hettich</w:t>
      </w:r>
    </w:p>
    <w:p w14:paraId="0EBABCC5" w14:textId="22414DDA" w:rsidR="00571996" w:rsidRPr="001A64E9" w:rsidRDefault="006955B3" w:rsidP="00365A11">
      <w:pPr>
        <w:suppressAutoHyphens/>
        <w:rPr>
          <w:rFonts w:cs="Arial"/>
          <w:color w:val="000000" w:themeColor="text1"/>
          <w:sz w:val="20"/>
          <w:szCs w:val="18"/>
        </w:rPr>
      </w:pPr>
      <w:r w:rsidRPr="006955B3">
        <w:rPr>
          <w:rFonts w:cs="Arial"/>
          <w:color w:val="000000" w:themeColor="text1"/>
          <w:sz w:val="20"/>
          <w:szCs w:val="18"/>
        </w:rPr>
        <w:t>Hettich wurde 1888 gegründet und gehört heute zu den weltweit größten und erfolgreichsten Herstellern von Möbelbeschlägen. Stammsitz des Familienunternehmens ist Kirchlengern im Möbelcluster Ostwestfalen. Rund 8.600 Kolleginnen und Kollegen arbeiten gemeinsam daran, unsere zukunftsfähigen Lösungen in über 100 Länder zu liefern. Die Marke Hettich steht mit ihrem Unternehmensversprechen „It's all in Hettich“ für ein umfassendes Leistungsportfolio, das sich weltweit konsequent an den Bedürfnissen der Kunden orientiert. Nachhaltiges Handeln unter sozialen, gesellschaftlichen und ökologischen Aspekten hat dabei traditionell schon immer höchste Priorität. www.hettich.com</w:t>
      </w:r>
    </w:p>
    <w:sectPr w:rsidR="00571996" w:rsidRPr="001A64E9" w:rsidSect="0053418F">
      <w:headerReference w:type="default" r:id="rId13"/>
      <w:footerReference w:type="default" r:id="rId14"/>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61C32" w14:textId="77777777" w:rsidR="008A4D54" w:rsidRDefault="008A4D54">
      <w:r>
        <w:separator/>
      </w:r>
    </w:p>
  </w:endnote>
  <w:endnote w:type="continuationSeparator" w:id="0">
    <w:p w14:paraId="328DA6CB" w14:textId="77777777" w:rsidR="008A4D54" w:rsidRDefault="008A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Arial"/>
    <w:panose1 w:val="00000000000000000000"/>
    <w:charset w:val="00"/>
    <w:family w:val="swiss"/>
    <w:notTrueType/>
    <w:pitch w:val="variable"/>
    <w:sig w:usb0="00000001" w:usb1="00000001" w:usb2="00000000" w:usb3="00000000" w:csb0="0000009F" w:csb1="00000000"/>
  </w:font>
  <w:font w:name="Helvetica">
    <w:panose1 w:val="020B0604020202020204"/>
    <w:charset w:val="00"/>
    <w:family w:val="swiss"/>
    <w:pitch w:val="variable"/>
    <w:sig w:usb0="E0002EFF" w:usb1="C000785B" w:usb2="00000009" w:usb3="00000000" w:csb0="000001F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0704" w14:textId="59FDF297" w:rsidR="006F175E" w:rsidRDefault="00727EEE"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3E1D0565">
              <wp:simplePos x="0" y="0"/>
              <wp:positionH relativeFrom="column">
                <wp:posOffset>4636770</wp:posOffset>
              </wp:positionH>
              <wp:positionV relativeFrom="paragraph">
                <wp:posOffset>-3973195</wp:posOffset>
              </wp:positionV>
              <wp:extent cx="1828800" cy="306070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6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AC7897">
                            <w:rPr>
                              <w:rFonts w:ascii="Agfa Rotis Sans Serif" w:hAnsi="Agfa Rotis Sans Serif" w:cs="Arial"/>
                              <w:sz w:val="16"/>
                              <w:szCs w:val="16"/>
                              <w:lang w:val="en-GB"/>
                            </w:rPr>
                            <w:t>Hettich Holding GmbH &amp; Co. oHG</w:t>
                          </w:r>
                        </w:p>
                        <w:p w14:paraId="19EB8CF7" w14:textId="13A0273C" w:rsidR="00727EEE" w:rsidRPr="00AC7897" w:rsidRDefault="00B21CCA" w:rsidP="00727EEE">
                          <w:pPr>
                            <w:rPr>
                              <w:rFonts w:ascii="Agfa Rotis Sans Serif" w:hAnsi="Agfa Rotis Sans Serif" w:cs="Arial"/>
                              <w:sz w:val="16"/>
                              <w:szCs w:val="16"/>
                              <w:lang w:val="it-IT"/>
                            </w:rPr>
                          </w:pPr>
                          <w:r>
                            <w:rPr>
                              <w:rFonts w:ascii="Agfa Rotis Sans Serif" w:hAnsi="Agfa Rotis Sans Serif" w:cs="Arial"/>
                              <w:sz w:val="16"/>
                              <w:szCs w:val="16"/>
                              <w:lang w:val="it-IT"/>
                            </w:rPr>
                            <w:t>Eva Langner</w:t>
                          </w:r>
                        </w:p>
                        <w:p w14:paraId="7C8B9D3E" w14:textId="77777777" w:rsidR="00727EEE" w:rsidRPr="00AC7897" w:rsidRDefault="00727EEE" w:rsidP="00727EEE">
                          <w:pPr>
                            <w:rPr>
                              <w:rFonts w:ascii="Agfa Rotis Sans Serif" w:hAnsi="Agfa Rotis Sans Serif" w:cs="Arial"/>
                              <w:sz w:val="16"/>
                              <w:szCs w:val="16"/>
                              <w:lang w:val="it-IT"/>
                            </w:rPr>
                          </w:pPr>
                          <w:r w:rsidRPr="00AC7897">
                            <w:rPr>
                              <w:rFonts w:ascii="Agfa Rotis Sans Serif" w:hAnsi="Agfa Rotis Sans Serif" w:cs="Arial"/>
                              <w:sz w:val="16"/>
                              <w:szCs w:val="16"/>
                              <w:lang w:val="it-IT"/>
                            </w:rPr>
                            <w:t xml:space="preserve">Anton-Hettich-Straße </w:t>
                          </w:r>
                          <w:r>
                            <w:rPr>
                              <w:rFonts w:ascii="Agfa Rotis Sans Serif" w:hAnsi="Agfa Rotis Sans Serif" w:cs="Arial"/>
                              <w:sz w:val="16"/>
                              <w:szCs w:val="16"/>
                              <w:lang w:val="it-IT"/>
                            </w:rPr>
                            <w:t>12-</w:t>
                          </w:r>
                          <w:r w:rsidRPr="00AC7897">
                            <w:rPr>
                              <w:rFonts w:ascii="Agfa Rotis Sans Serif" w:hAnsi="Agfa Rotis Sans Serif" w:cs="Arial"/>
                              <w:sz w:val="16"/>
                              <w:szCs w:val="16"/>
                              <w:lang w:val="it-IT"/>
                            </w:rPr>
                            <w:t>16</w:t>
                          </w:r>
                        </w:p>
                        <w:p w14:paraId="131C5899" w14:textId="77777777"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32278 Kirchlengern</w:t>
                          </w:r>
                        </w:p>
                        <w:p w14:paraId="417FAFD6" w14:textId="75804800"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Deutschland</w:t>
                          </w:r>
                        </w:p>
                        <w:p w14:paraId="5A897ECE" w14:textId="7398C68F"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Tel.: +49 151 203</w:t>
                          </w:r>
                          <w:r w:rsidR="006F508F">
                            <w:rPr>
                              <w:rFonts w:ascii="Agfa Rotis Sans Serif" w:hAnsi="Agfa Rotis Sans Serif" w:cs="Arial"/>
                              <w:sz w:val="16"/>
                              <w:szCs w:val="16"/>
                            </w:rPr>
                            <w:t>28572</w:t>
                          </w:r>
                        </w:p>
                        <w:p w14:paraId="67D28B69" w14:textId="5676715B" w:rsidR="00727EEE" w:rsidRPr="00B21CCA" w:rsidRDefault="00B21CCA" w:rsidP="00727EEE">
                          <w:pPr>
                            <w:rPr>
                              <w:rFonts w:ascii="Agfa Rotis Sans Serif" w:hAnsi="Agfa Rotis Sans Serif" w:cs="Arial"/>
                              <w:sz w:val="16"/>
                              <w:szCs w:val="16"/>
                            </w:rPr>
                          </w:pPr>
                          <w:r>
                            <w:rPr>
                              <w:rFonts w:ascii="Agfa Rotis Sans Serif" w:hAnsi="Agfa Rotis Sans Serif" w:cs="Arial"/>
                              <w:sz w:val="16"/>
                              <w:szCs w:val="16"/>
                            </w:rPr>
                            <w:t>eva.langner</w:t>
                          </w:r>
                          <w:r w:rsidR="00727EEE" w:rsidRPr="00B21CCA">
                            <w:rPr>
                              <w:rFonts w:ascii="Agfa Rotis Sans Serif" w:hAnsi="Agfa Rotis Sans Serif" w:cs="Arial"/>
                              <w:sz w:val="16"/>
                              <w:szCs w:val="16"/>
                            </w:rPr>
                            <w:t>@hettich.com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5D31FF99" w:rsidR="00A12554" w:rsidRPr="00B269C6" w:rsidRDefault="00A12554" w:rsidP="003153CC">
                          <w:pPr>
                            <w:rPr>
                              <w:rFonts w:ascii="Agfa Rotis Sans Serif Ex Bold" w:hAnsi="Agfa Rotis Sans Serif Ex Bold" w:cs="Arial"/>
                              <w:color w:val="000000" w:themeColor="text1"/>
                              <w:sz w:val="20"/>
                              <w:lang w:val="sv-SE"/>
                            </w:rPr>
                          </w:pPr>
                          <w:r w:rsidRPr="00B269C6">
                            <w:rPr>
                              <w:rFonts w:ascii="Agfa Rotis Sans Serif Ex Bold" w:hAnsi="Agfa Rotis Sans Serif Ex Bold"/>
                              <w:color w:val="000000" w:themeColor="text1"/>
                              <w:sz w:val="20"/>
                            </w:rPr>
                            <w:t>PR</w:t>
                          </w:r>
                          <w:r w:rsidRPr="006955B3">
                            <w:rPr>
                              <w:rFonts w:ascii="Agfa Rotis Sans Serif Ex Bold" w:hAnsi="Agfa Rotis Sans Serif Ex Bold"/>
                              <w:color w:val="000000" w:themeColor="text1"/>
                              <w:sz w:val="20"/>
                            </w:rPr>
                            <w:t>_</w:t>
                          </w:r>
                          <w:r w:rsidR="00B21CCA">
                            <w:rPr>
                              <w:rFonts w:ascii="Agfa Rotis Sans Serif Ex Bold" w:hAnsi="Agfa Rotis Sans Serif Ex Bold"/>
                              <w:color w:val="000000" w:themeColor="text1"/>
                              <w:sz w:val="20"/>
                            </w:rPr>
                            <w:t>2</w:t>
                          </w:r>
                          <w:r w:rsidR="0094083E">
                            <w:rPr>
                              <w:rFonts w:ascii="Agfa Rotis Sans Serif Ex Bold" w:hAnsi="Agfa Rotis Sans Serif Ex Bold"/>
                              <w:color w:val="000000" w:themeColor="text1"/>
                              <w:sz w:val="20"/>
                            </w:rPr>
                            <w:t>4</w:t>
                          </w:r>
                          <w:r w:rsidR="00F068C9" w:rsidRPr="006955B3">
                            <w:rPr>
                              <w:rFonts w:ascii="Agfa Rotis Sans Serif Ex Bold" w:hAnsi="Agfa Rotis Sans Serif Ex Bold"/>
                              <w:color w:val="000000" w:themeColor="text1"/>
                              <w:sz w:val="20"/>
                            </w:rPr>
                            <w:t>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5.1pt;margin-top:-312.85pt;width:2in;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" stroked="f">
              <v:textbo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AC7897">
                      <w:rPr>
                        <w:rFonts w:ascii="Agfa Rotis Sans Serif" w:hAnsi="Agfa Rotis Sans Serif" w:cs="Arial"/>
                        <w:sz w:val="16"/>
                        <w:szCs w:val="16"/>
                        <w:lang w:val="en-GB"/>
                      </w:rPr>
                      <w:t xml:space="preserve">Hettich Holding GmbH &amp; Co. </w:t>
                    </w:r>
                    <w:proofErr w:type="spellStart"/>
                    <w:r w:rsidRPr="00AC7897">
                      <w:rPr>
                        <w:rFonts w:ascii="Agfa Rotis Sans Serif" w:hAnsi="Agfa Rotis Sans Serif" w:cs="Arial"/>
                        <w:sz w:val="16"/>
                        <w:szCs w:val="16"/>
                        <w:lang w:val="en-GB"/>
                      </w:rPr>
                      <w:t>oHG</w:t>
                    </w:r>
                    <w:proofErr w:type="spellEnd"/>
                  </w:p>
                  <w:p w14:paraId="19EB8CF7" w14:textId="13A0273C" w:rsidR="00727EEE" w:rsidRPr="00AC7897" w:rsidRDefault="00B21CCA" w:rsidP="00727EEE">
                    <w:pPr>
                      <w:rPr>
                        <w:rFonts w:ascii="Agfa Rotis Sans Serif" w:hAnsi="Agfa Rotis Sans Serif" w:cs="Arial"/>
                        <w:sz w:val="16"/>
                        <w:szCs w:val="16"/>
                        <w:lang w:val="it-IT"/>
                      </w:rPr>
                    </w:pPr>
                    <w:r>
                      <w:rPr>
                        <w:rFonts w:ascii="Agfa Rotis Sans Serif" w:hAnsi="Agfa Rotis Sans Serif" w:cs="Arial"/>
                        <w:sz w:val="16"/>
                        <w:szCs w:val="16"/>
                        <w:lang w:val="it-IT"/>
                      </w:rPr>
                      <w:t>Eva Langner</w:t>
                    </w:r>
                  </w:p>
                  <w:p w14:paraId="7C8B9D3E" w14:textId="77777777" w:rsidR="00727EEE" w:rsidRPr="00AC7897" w:rsidRDefault="00727EEE" w:rsidP="00727EEE">
                    <w:pPr>
                      <w:rPr>
                        <w:rFonts w:ascii="Agfa Rotis Sans Serif" w:hAnsi="Agfa Rotis Sans Serif" w:cs="Arial"/>
                        <w:sz w:val="16"/>
                        <w:szCs w:val="16"/>
                        <w:lang w:val="it-IT"/>
                      </w:rPr>
                    </w:pPr>
                    <w:r w:rsidRPr="00AC7897">
                      <w:rPr>
                        <w:rFonts w:ascii="Agfa Rotis Sans Serif" w:hAnsi="Agfa Rotis Sans Serif" w:cs="Arial"/>
                        <w:sz w:val="16"/>
                        <w:szCs w:val="16"/>
                        <w:lang w:val="it-IT"/>
                      </w:rPr>
                      <w:t>Anton-</w:t>
                    </w:r>
                    <w:proofErr w:type="spellStart"/>
                    <w:r w:rsidRPr="00AC7897">
                      <w:rPr>
                        <w:rFonts w:ascii="Agfa Rotis Sans Serif" w:hAnsi="Agfa Rotis Sans Serif" w:cs="Arial"/>
                        <w:sz w:val="16"/>
                        <w:szCs w:val="16"/>
                        <w:lang w:val="it-IT"/>
                      </w:rPr>
                      <w:t>Hettich</w:t>
                    </w:r>
                    <w:proofErr w:type="spellEnd"/>
                    <w:r w:rsidRPr="00AC7897">
                      <w:rPr>
                        <w:rFonts w:ascii="Agfa Rotis Sans Serif" w:hAnsi="Agfa Rotis Sans Serif" w:cs="Arial"/>
                        <w:sz w:val="16"/>
                        <w:szCs w:val="16"/>
                        <w:lang w:val="it-IT"/>
                      </w:rPr>
                      <w:t>-</w:t>
                    </w:r>
                    <w:proofErr w:type="spellStart"/>
                    <w:r w:rsidRPr="00AC7897">
                      <w:rPr>
                        <w:rFonts w:ascii="Agfa Rotis Sans Serif" w:hAnsi="Agfa Rotis Sans Serif" w:cs="Arial"/>
                        <w:sz w:val="16"/>
                        <w:szCs w:val="16"/>
                        <w:lang w:val="it-IT"/>
                      </w:rPr>
                      <w:t>Straße</w:t>
                    </w:r>
                    <w:proofErr w:type="spellEnd"/>
                    <w:r w:rsidRPr="00AC7897">
                      <w:rPr>
                        <w:rFonts w:ascii="Agfa Rotis Sans Serif" w:hAnsi="Agfa Rotis Sans Serif" w:cs="Arial"/>
                        <w:sz w:val="16"/>
                        <w:szCs w:val="16"/>
                        <w:lang w:val="it-IT"/>
                      </w:rPr>
                      <w:t xml:space="preserve"> </w:t>
                    </w:r>
                    <w:r>
                      <w:rPr>
                        <w:rFonts w:ascii="Agfa Rotis Sans Serif" w:hAnsi="Agfa Rotis Sans Serif" w:cs="Arial"/>
                        <w:sz w:val="16"/>
                        <w:szCs w:val="16"/>
                        <w:lang w:val="it-IT"/>
                      </w:rPr>
                      <w:t>12-</w:t>
                    </w:r>
                    <w:r w:rsidRPr="00AC7897">
                      <w:rPr>
                        <w:rFonts w:ascii="Agfa Rotis Sans Serif" w:hAnsi="Agfa Rotis Sans Serif" w:cs="Arial"/>
                        <w:sz w:val="16"/>
                        <w:szCs w:val="16"/>
                        <w:lang w:val="it-IT"/>
                      </w:rPr>
                      <w:t>16</w:t>
                    </w:r>
                  </w:p>
                  <w:p w14:paraId="131C5899" w14:textId="77777777"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32278 Kirchlengern</w:t>
                    </w:r>
                  </w:p>
                  <w:p w14:paraId="417FAFD6" w14:textId="75804800"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Deutschland</w:t>
                    </w:r>
                  </w:p>
                  <w:p w14:paraId="5A897ECE" w14:textId="7398C68F"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Tel.: +49 151 203</w:t>
                    </w:r>
                    <w:r w:rsidR="006F508F">
                      <w:rPr>
                        <w:rFonts w:ascii="Agfa Rotis Sans Serif" w:hAnsi="Agfa Rotis Sans Serif" w:cs="Arial"/>
                        <w:sz w:val="16"/>
                        <w:szCs w:val="16"/>
                      </w:rPr>
                      <w:t>28572</w:t>
                    </w:r>
                  </w:p>
                  <w:p w14:paraId="67D28B69" w14:textId="5676715B" w:rsidR="00727EEE" w:rsidRPr="00B21CCA" w:rsidRDefault="00B21CCA" w:rsidP="00727EEE">
                    <w:pPr>
                      <w:rPr>
                        <w:rFonts w:ascii="Agfa Rotis Sans Serif" w:hAnsi="Agfa Rotis Sans Serif" w:cs="Arial"/>
                        <w:sz w:val="16"/>
                        <w:szCs w:val="16"/>
                      </w:rPr>
                    </w:pPr>
                    <w:r>
                      <w:rPr>
                        <w:rFonts w:ascii="Agfa Rotis Sans Serif" w:hAnsi="Agfa Rotis Sans Serif" w:cs="Arial"/>
                        <w:sz w:val="16"/>
                        <w:szCs w:val="16"/>
                      </w:rPr>
                      <w:t>eva.langner</w:t>
                    </w:r>
                    <w:r w:rsidR="00727EEE" w:rsidRPr="00B21CCA">
                      <w:rPr>
                        <w:rFonts w:ascii="Agfa Rotis Sans Serif" w:hAnsi="Agfa Rotis Sans Serif" w:cs="Arial"/>
                        <w:sz w:val="16"/>
                        <w:szCs w:val="16"/>
                      </w:rPr>
                      <w:t>@hettich.com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5D31FF99" w:rsidR="00A12554" w:rsidRPr="00B269C6" w:rsidRDefault="00A12554" w:rsidP="003153CC">
                    <w:pPr>
                      <w:rPr>
                        <w:rFonts w:ascii="Agfa Rotis Sans Serif Ex Bold" w:hAnsi="Agfa Rotis Sans Serif Ex Bold" w:cs="Arial"/>
                        <w:color w:val="000000" w:themeColor="text1"/>
                        <w:sz w:val="20"/>
                        <w:lang w:val="sv-SE"/>
                      </w:rPr>
                    </w:pPr>
                    <w:r w:rsidRPr="00B269C6">
                      <w:rPr>
                        <w:rFonts w:ascii="Agfa Rotis Sans Serif Ex Bold" w:hAnsi="Agfa Rotis Sans Serif Ex Bold"/>
                        <w:color w:val="000000" w:themeColor="text1"/>
                        <w:sz w:val="20"/>
                      </w:rPr>
                      <w:t>PR</w:t>
                    </w:r>
                    <w:r w:rsidRPr="006955B3">
                      <w:rPr>
                        <w:rFonts w:ascii="Agfa Rotis Sans Serif Ex Bold" w:hAnsi="Agfa Rotis Sans Serif Ex Bold"/>
                        <w:color w:val="000000" w:themeColor="text1"/>
                        <w:sz w:val="20"/>
                      </w:rPr>
                      <w:t>_</w:t>
                    </w:r>
                    <w:r w:rsidR="00B21CCA">
                      <w:rPr>
                        <w:rFonts w:ascii="Agfa Rotis Sans Serif Ex Bold" w:hAnsi="Agfa Rotis Sans Serif Ex Bold"/>
                        <w:color w:val="000000" w:themeColor="text1"/>
                        <w:sz w:val="20"/>
                      </w:rPr>
                      <w:t>2</w:t>
                    </w:r>
                    <w:r w:rsidR="0094083E">
                      <w:rPr>
                        <w:rFonts w:ascii="Agfa Rotis Sans Serif Ex Bold" w:hAnsi="Agfa Rotis Sans Serif Ex Bold"/>
                        <w:color w:val="000000" w:themeColor="text1"/>
                        <w:sz w:val="20"/>
                      </w:rPr>
                      <w:t>4</w:t>
                    </w:r>
                    <w:r w:rsidR="00F068C9" w:rsidRPr="006955B3">
                      <w:rPr>
                        <w:rFonts w:ascii="Agfa Rotis Sans Serif Ex Bold" w:hAnsi="Agfa Rotis Sans Serif Ex Bold"/>
                        <w:color w:val="000000" w:themeColor="text1"/>
                        <w:sz w:val="20"/>
                      </w:rPr>
                      <w:t>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Pr="00206324">
      <w:rPr>
        <w:noProof/>
        <w:color w:val="FF0000"/>
      </w:rPr>
      <mc:AlternateContent>
        <mc:Choice Requires="wps">
          <w:drawing>
            <wp:anchor distT="0" distB="0" distL="114300" distR="114300" simplePos="0" relativeHeight="251663360" behindDoc="0" locked="0" layoutInCell="0" allowOverlap="1" wp14:anchorId="1FD457A8" wp14:editId="467A62DE">
              <wp:simplePos x="0" y="0"/>
              <wp:positionH relativeFrom="rightMargin">
                <wp:posOffset>1551940</wp:posOffset>
              </wp:positionH>
              <wp:positionV relativeFrom="margin">
                <wp:posOffset>7661910</wp:posOffset>
              </wp:positionV>
              <wp:extent cx="367030" cy="255270"/>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3DADD5E2"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29033A" w:rsidRPr="0029033A">
                                <w:rPr>
                                  <w:rFonts w:ascii="Agfa Rotis Sans Serif" w:eastAsiaTheme="majorEastAsia" w:hAnsi="Agfa Rotis Sans Serif" w:cstheme="majorBidi"/>
                                  <w:noProof/>
                                  <w:sz w:val="22"/>
                                  <w:szCs w:val="22"/>
                                </w:rPr>
                                <w:t>6</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2pt;margin-top:603.3pt;width:28.9pt;height:20.1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3DADD5E2"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29033A" w:rsidRPr="0029033A">
                          <w:rPr>
                            <w:rFonts w:ascii="Agfa Rotis Sans Serif" w:eastAsiaTheme="majorEastAsia" w:hAnsi="Agfa Rotis Sans Serif" w:cstheme="majorBidi"/>
                            <w:noProof/>
                            <w:sz w:val="22"/>
                            <w:szCs w:val="22"/>
                          </w:rPr>
                          <w:t>6</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31F5D" w14:textId="77777777" w:rsidR="008A4D54" w:rsidRDefault="008A4D54">
      <w:r>
        <w:separator/>
      </w:r>
    </w:p>
  </w:footnote>
  <w:footnote w:type="continuationSeparator" w:id="0">
    <w:p w14:paraId="676010FA" w14:textId="77777777" w:rsidR="008A4D54" w:rsidRDefault="008A4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E3655"/>
    <w:multiLevelType w:val="hybridMultilevel"/>
    <w:tmpl w:val="60B22B32"/>
    <w:lvl w:ilvl="0" w:tplc="970C3840">
      <w:start w:val="7"/>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6838538">
    <w:abstractNumId w:val="1"/>
  </w:num>
  <w:num w:numId="2" w16cid:durableId="584849584">
    <w:abstractNumId w:val="2"/>
  </w:num>
  <w:num w:numId="3" w16cid:durableId="1864198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28A"/>
    <w:rsid w:val="00001D85"/>
    <w:rsid w:val="00001FC7"/>
    <w:rsid w:val="00004C8C"/>
    <w:rsid w:val="00005E10"/>
    <w:rsid w:val="000067B2"/>
    <w:rsid w:val="00006C15"/>
    <w:rsid w:val="00007AE3"/>
    <w:rsid w:val="000115BE"/>
    <w:rsid w:val="00011D00"/>
    <w:rsid w:val="0001272F"/>
    <w:rsid w:val="0001510F"/>
    <w:rsid w:val="00017980"/>
    <w:rsid w:val="00020FF0"/>
    <w:rsid w:val="0002101A"/>
    <w:rsid w:val="000216CC"/>
    <w:rsid w:val="00022380"/>
    <w:rsid w:val="00024419"/>
    <w:rsid w:val="00024512"/>
    <w:rsid w:val="00024741"/>
    <w:rsid w:val="00025DEB"/>
    <w:rsid w:val="00026658"/>
    <w:rsid w:val="000274C5"/>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12D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45"/>
    <w:rsid w:val="00090466"/>
    <w:rsid w:val="00091D3B"/>
    <w:rsid w:val="00092ED1"/>
    <w:rsid w:val="000939A7"/>
    <w:rsid w:val="00093DF1"/>
    <w:rsid w:val="00094659"/>
    <w:rsid w:val="0009469D"/>
    <w:rsid w:val="00095077"/>
    <w:rsid w:val="000960C9"/>
    <w:rsid w:val="00097AEE"/>
    <w:rsid w:val="000A0796"/>
    <w:rsid w:val="000A1B7B"/>
    <w:rsid w:val="000A2407"/>
    <w:rsid w:val="000A2CBD"/>
    <w:rsid w:val="000A5409"/>
    <w:rsid w:val="000A5CBD"/>
    <w:rsid w:val="000A60E5"/>
    <w:rsid w:val="000A689F"/>
    <w:rsid w:val="000A6B58"/>
    <w:rsid w:val="000A6FF7"/>
    <w:rsid w:val="000B08AF"/>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2F51"/>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58A7"/>
    <w:rsid w:val="00136311"/>
    <w:rsid w:val="00136C09"/>
    <w:rsid w:val="0013768A"/>
    <w:rsid w:val="00137F95"/>
    <w:rsid w:val="001400BA"/>
    <w:rsid w:val="001409CF"/>
    <w:rsid w:val="00140DFF"/>
    <w:rsid w:val="00141170"/>
    <w:rsid w:val="00143E80"/>
    <w:rsid w:val="0014676E"/>
    <w:rsid w:val="00146BDB"/>
    <w:rsid w:val="00150371"/>
    <w:rsid w:val="001509AA"/>
    <w:rsid w:val="001513E7"/>
    <w:rsid w:val="00151D78"/>
    <w:rsid w:val="00152166"/>
    <w:rsid w:val="00153CA1"/>
    <w:rsid w:val="001550BC"/>
    <w:rsid w:val="00155B53"/>
    <w:rsid w:val="00156C5D"/>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5EF"/>
    <w:rsid w:val="00174D21"/>
    <w:rsid w:val="0017551D"/>
    <w:rsid w:val="001759C6"/>
    <w:rsid w:val="001762A0"/>
    <w:rsid w:val="0017673D"/>
    <w:rsid w:val="001768E0"/>
    <w:rsid w:val="001777AC"/>
    <w:rsid w:val="001836F1"/>
    <w:rsid w:val="001839EB"/>
    <w:rsid w:val="001843E3"/>
    <w:rsid w:val="00184448"/>
    <w:rsid w:val="00186CEC"/>
    <w:rsid w:val="001902FB"/>
    <w:rsid w:val="0019039A"/>
    <w:rsid w:val="00190502"/>
    <w:rsid w:val="00191CE9"/>
    <w:rsid w:val="001931A0"/>
    <w:rsid w:val="00193873"/>
    <w:rsid w:val="00195DE1"/>
    <w:rsid w:val="00196001"/>
    <w:rsid w:val="001A00C5"/>
    <w:rsid w:val="001A1F21"/>
    <w:rsid w:val="001A28AC"/>
    <w:rsid w:val="001A2C1B"/>
    <w:rsid w:val="001A51F7"/>
    <w:rsid w:val="001A64E9"/>
    <w:rsid w:val="001A6CB5"/>
    <w:rsid w:val="001A7E7A"/>
    <w:rsid w:val="001B0A30"/>
    <w:rsid w:val="001B0D02"/>
    <w:rsid w:val="001B25CA"/>
    <w:rsid w:val="001B2CB6"/>
    <w:rsid w:val="001B2E97"/>
    <w:rsid w:val="001B2FAD"/>
    <w:rsid w:val="001B3CF4"/>
    <w:rsid w:val="001B45A0"/>
    <w:rsid w:val="001B54E6"/>
    <w:rsid w:val="001C076D"/>
    <w:rsid w:val="001C2B51"/>
    <w:rsid w:val="001C2CAD"/>
    <w:rsid w:val="001C3B72"/>
    <w:rsid w:val="001C60F2"/>
    <w:rsid w:val="001C6EBF"/>
    <w:rsid w:val="001C717C"/>
    <w:rsid w:val="001C7477"/>
    <w:rsid w:val="001C7571"/>
    <w:rsid w:val="001C7A6F"/>
    <w:rsid w:val="001D0C17"/>
    <w:rsid w:val="001D2D39"/>
    <w:rsid w:val="001D2D5E"/>
    <w:rsid w:val="001D2DF8"/>
    <w:rsid w:val="001D53AE"/>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09F9"/>
    <w:rsid w:val="00201573"/>
    <w:rsid w:val="002018E1"/>
    <w:rsid w:val="00202835"/>
    <w:rsid w:val="00203EED"/>
    <w:rsid w:val="00211508"/>
    <w:rsid w:val="00212C0F"/>
    <w:rsid w:val="00213519"/>
    <w:rsid w:val="002158C5"/>
    <w:rsid w:val="002165B5"/>
    <w:rsid w:val="00216CD3"/>
    <w:rsid w:val="00217423"/>
    <w:rsid w:val="002213CC"/>
    <w:rsid w:val="00222FB5"/>
    <w:rsid w:val="002242B0"/>
    <w:rsid w:val="00224798"/>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38"/>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AE8"/>
    <w:rsid w:val="00271C73"/>
    <w:rsid w:val="0027384E"/>
    <w:rsid w:val="00273BB0"/>
    <w:rsid w:val="00274A4E"/>
    <w:rsid w:val="00274E5D"/>
    <w:rsid w:val="0027523E"/>
    <w:rsid w:val="002769CE"/>
    <w:rsid w:val="00277099"/>
    <w:rsid w:val="002779EB"/>
    <w:rsid w:val="00280488"/>
    <w:rsid w:val="00280ADC"/>
    <w:rsid w:val="0028205D"/>
    <w:rsid w:val="002833E4"/>
    <w:rsid w:val="002843F7"/>
    <w:rsid w:val="002849ED"/>
    <w:rsid w:val="00285422"/>
    <w:rsid w:val="002871CA"/>
    <w:rsid w:val="00287631"/>
    <w:rsid w:val="0029033A"/>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3CB9"/>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6D3C"/>
    <w:rsid w:val="00307234"/>
    <w:rsid w:val="00307D18"/>
    <w:rsid w:val="00311B26"/>
    <w:rsid w:val="003127CB"/>
    <w:rsid w:val="00312E58"/>
    <w:rsid w:val="00313181"/>
    <w:rsid w:val="00313D9E"/>
    <w:rsid w:val="00313E92"/>
    <w:rsid w:val="003145FD"/>
    <w:rsid w:val="00314832"/>
    <w:rsid w:val="00314F78"/>
    <w:rsid w:val="003153CC"/>
    <w:rsid w:val="00316F1D"/>
    <w:rsid w:val="00317053"/>
    <w:rsid w:val="00317A10"/>
    <w:rsid w:val="00317AE9"/>
    <w:rsid w:val="003203E4"/>
    <w:rsid w:val="003216B1"/>
    <w:rsid w:val="0032267D"/>
    <w:rsid w:val="00325AE5"/>
    <w:rsid w:val="00326213"/>
    <w:rsid w:val="00326F0C"/>
    <w:rsid w:val="00327A70"/>
    <w:rsid w:val="00330C8B"/>
    <w:rsid w:val="0033187E"/>
    <w:rsid w:val="003329C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55CB8"/>
    <w:rsid w:val="00360356"/>
    <w:rsid w:val="0036044E"/>
    <w:rsid w:val="00360716"/>
    <w:rsid w:val="00362C4E"/>
    <w:rsid w:val="003648BD"/>
    <w:rsid w:val="00364E11"/>
    <w:rsid w:val="003655A6"/>
    <w:rsid w:val="00365A11"/>
    <w:rsid w:val="00366ADA"/>
    <w:rsid w:val="00366BD4"/>
    <w:rsid w:val="00366DBD"/>
    <w:rsid w:val="003673A8"/>
    <w:rsid w:val="0037357B"/>
    <w:rsid w:val="003757FD"/>
    <w:rsid w:val="00375E50"/>
    <w:rsid w:val="0038034A"/>
    <w:rsid w:val="0038305D"/>
    <w:rsid w:val="003830A3"/>
    <w:rsid w:val="003832B9"/>
    <w:rsid w:val="003841CF"/>
    <w:rsid w:val="00384C5C"/>
    <w:rsid w:val="00385B88"/>
    <w:rsid w:val="00386000"/>
    <w:rsid w:val="003861E5"/>
    <w:rsid w:val="00386A78"/>
    <w:rsid w:val="00387167"/>
    <w:rsid w:val="00387E08"/>
    <w:rsid w:val="003912E3"/>
    <w:rsid w:val="003925FE"/>
    <w:rsid w:val="00393955"/>
    <w:rsid w:val="00393FE7"/>
    <w:rsid w:val="0039439A"/>
    <w:rsid w:val="00394B5C"/>
    <w:rsid w:val="00395850"/>
    <w:rsid w:val="00395D78"/>
    <w:rsid w:val="00396253"/>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187A"/>
    <w:rsid w:val="003C20E5"/>
    <w:rsid w:val="003C2DDF"/>
    <w:rsid w:val="003C4DD6"/>
    <w:rsid w:val="003C57FD"/>
    <w:rsid w:val="003C5D38"/>
    <w:rsid w:val="003C62F9"/>
    <w:rsid w:val="003C707D"/>
    <w:rsid w:val="003D05A0"/>
    <w:rsid w:val="003D0BE8"/>
    <w:rsid w:val="003D0D59"/>
    <w:rsid w:val="003D1CCC"/>
    <w:rsid w:val="003D2076"/>
    <w:rsid w:val="003D2967"/>
    <w:rsid w:val="003D2C40"/>
    <w:rsid w:val="003D2E5F"/>
    <w:rsid w:val="003D3312"/>
    <w:rsid w:val="003D40C5"/>
    <w:rsid w:val="003D4152"/>
    <w:rsid w:val="003D4F39"/>
    <w:rsid w:val="003D52FE"/>
    <w:rsid w:val="003D6340"/>
    <w:rsid w:val="003D6692"/>
    <w:rsid w:val="003E0D35"/>
    <w:rsid w:val="003E17AB"/>
    <w:rsid w:val="003E1CFB"/>
    <w:rsid w:val="003E1F60"/>
    <w:rsid w:val="003E5AA8"/>
    <w:rsid w:val="003E5F3D"/>
    <w:rsid w:val="003E7127"/>
    <w:rsid w:val="003E7C95"/>
    <w:rsid w:val="003F072A"/>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1FEF"/>
    <w:rsid w:val="00422257"/>
    <w:rsid w:val="00423DF6"/>
    <w:rsid w:val="004248B0"/>
    <w:rsid w:val="00424E1C"/>
    <w:rsid w:val="00425295"/>
    <w:rsid w:val="00425616"/>
    <w:rsid w:val="00425B07"/>
    <w:rsid w:val="00426023"/>
    <w:rsid w:val="004268A0"/>
    <w:rsid w:val="00427194"/>
    <w:rsid w:val="004278FF"/>
    <w:rsid w:val="0042799B"/>
    <w:rsid w:val="00427C84"/>
    <w:rsid w:val="00430A72"/>
    <w:rsid w:val="00432095"/>
    <w:rsid w:val="004328DA"/>
    <w:rsid w:val="00435682"/>
    <w:rsid w:val="00437874"/>
    <w:rsid w:val="00437BF8"/>
    <w:rsid w:val="004402A0"/>
    <w:rsid w:val="004406A2"/>
    <w:rsid w:val="00440F06"/>
    <w:rsid w:val="004410BA"/>
    <w:rsid w:val="004417E0"/>
    <w:rsid w:val="004418D4"/>
    <w:rsid w:val="00444956"/>
    <w:rsid w:val="00444DDE"/>
    <w:rsid w:val="0044611D"/>
    <w:rsid w:val="004466F9"/>
    <w:rsid w:val="004478D8"/>
    <w:rsid w:val="00447B08"/>
    <w:rsid w:val="00451B6F"/>
    <w:rsid w:val="00452EC2"/>
    <w:rsid w:val="004546A9"/>
    <w:rsid w:val="00456879"/>
    <w:rsid w:val="00456C0F"/>
    <w:rsid w:val="00457B15"/>
    <w:rsid w:val="0046057A"/>
    <w:rsid w:val="00460E78"/>
    <w:rsid w:val="0046156D"/>
    <w:rsid w:val="00461570"/>
    <w:rsid w:val="004619F3"/>
    <w:rsid w:val="0046240B"/>
    <w:rsid w:val="004625F2"/>
    <w:rsid w:val="00464C92"/>
    <w:rsid w:val="00467366"/>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B9C"/>
    <w:rsid w:val="00484D77"/>
    <w:rsid w:val="00486F60"/>
    <w:rsid w:val="0048721A"/>
    <w:rsid w:val="00491112"/>
    <w:rsid w:val="00492783"/>
    <w:rsid w:val="004928C9"/>
    <w:rsid w:val="00492B7E"/>
    <w:rsid w:val="00492F27"/>
    <w:rsid w:val="00495893"/>
    <w:rsid w:val="00495964"/>
    <w:rsid w:val="00495E40"/>
    <w:rsid w:val="00496319"/>
    <w:rsid w:val="00496BA1"/>
    <w:rsid w:val="00497383"/>
    <w:rsid w:val="004A116F"/>
    <w:rsid w:val="004A1F7E"/>
    <w:rsid w:val="004A276D"/>
    <w:rsid w:val="004A4CB3"/>
    <w:rsid w:val="004A4F97"/>
    <w:rsid w:val="004A6F92"/>
    <w:rsid w:val="004B1B51"/>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D72"/>
    <w:rsid w:val="004C7592"/>
    <w:rsid w:val="004D1458"/>
    <w:rsid w:val="004D15C5"/>
    <w:rsid w:val="004D194F"/>
    <w:rsid w:val="004D1B6C"/>
    <w:rsid w:val="004D21DE"/>
    <w:rsid w:val="004D4120"/>
    <w:rsid w:val="004D53A0"/>
    <w:rsid w:val="004E007B"/>
    <w:rsid w:val="004E0B6C"/>
    <w:rsid w:val="004E1BD1"/>
    <w:rsid w:val="004E36E1"/>
    <w:rsid w:val="004E5B11"/>
    <w:rsid w:val="004E66B4"/>
    <w:rsid w:val="004E7D18"/>
    <w:rsid w:val="004F094A"/>
    <w:rsid w:val="004F0BC2"/>
    <w:rsid w:val="004F3F0A"/>
    <w:rsid w:val="004F6A31"/>
    <w:rsid w:val="004F6DED"/>
    <w:rsid w:val="004F747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5AF6"/>
    <w:rsid w:val="00577BF9"/>
    <w:rsid w:val="00580AE0"/>
    <w:rsid w:val="0058230F"/>
    <w:rsid w:val="00582B44"/>
    <w:rsid w:val="0058333B"/>
    <w:rsid w:val="0058405B"/>
    <w:rsid w:val="005843AD"/>
    <w:rsid w:val="00587563"/>
    <w:rsid w:val="0058798A"/>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34C8"/>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5906"/>
    <w:rsid w:val="005B63B1"/>
    <w:rsid w:val="005C3A31"/>
    <w:rsid w:val="005C44BA"/>
    <w:rsid w:val="005C7AEF"/>
    <w:rsid w:val="005C7D80"/>
    <w:rsid w:val="005C7FBA"/>
    <w:rsid w:val="005D0017"/>
    <w:rsid w:val="005D02EF"/>
    <w:rsid w:val="005D156E"/>
    <w:rsid w:val="005D1BCC"/>
    <w:rsid w:val="005D1C29"/>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04FE"/>
    <w:rsid w:val="006114ED"/>
    <w:rsid w:val="006122F0"/>
    <w:rsid w:val="0061258A"/>
    <w:rsid w:val="00612B2C"/>
    <w:rsid w:val="006135E1"/>
    <w:rsid w:val="00613C77"/>
    <w:rsid w:val="00614ED8"/>
    <w:rsid w:val="00614F3B"/>
    <w:rsid w:val="00615B5B"/>
    <w:rsid w:val="00615C37"/>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28B3"/>
    <w:rsid w:val="006336F6"/>
    <w:rsid w:val="00634EF9"/>
    <w:rsid w:val="00635521"/>
    <w:rsid w:val="006365DB"/>
    <w:rsid w:val="00641130"/>
    <w:rsid w:val="006433F0"/>
    <w:rsid w:val="00643625"/>
    <w:rsid w:val="00643928"/>
    <w:rsid w:val="00644018"/>
    <w:rsid w:val="00645FBE"/>
    <w:rsid w:val="00647B5F"/>
    <w:rsid w:val="0065123D"/>
    <w:rsid w:val="00651D4A"/>
    <w:rsid w:val="006534FC"/>
    <w:rsid w:val="0065376F"/>
    <w:rsid w:val="00653C58"/>
    <w:rsid w:val="00657382"/>
    <w:rsid w:val="006626C3"/>
    <w:rsid w:val="006654F3"/>
    <w:rsid w:val="00665A27"/>
    <w:rsid w:val="006700B1"/>
    <w:rsid w:val="006704C5"/>
    <w:rsid w:val="00672FCB"/>
    <w:rsid w:val="00673643"/>
    <w:rsid w:val="00674D39"/>
    <w:rsid w:val="00674DEB"/>
    <w:rsid w:val="00680D0B"/>
    <w:rsid w:val="00681304"/>
    <w:rsid w:val="006820C9"/>
    <w:rsid w:val="00683020"/>
    <w:rsid w:val="006839C5"/>
    <w:rsid w:val="00683DE4"/>
    <w:rsid w:val="006852F4"/>
    <w:rsid w:val="00686470"/>
    <w:rsid w:val="00686C40"/>
    <w:rsid w:val="006902A5"/>
    <w:rsid w:val="00691358"/>
    <w:rsid w:val="00691E89"/>
    <w:rsid w:val="00694291"/>
    <w:rsid w:val="00694726"/>
    <w:rsid w:val="006951E5"/>
    <w:rsid w:val="006955B3"/>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43D8"/>
    <w:rsid w:val="006B6652"/>
    <w:rsid w:val="006B699C"/>
    <w:rsid w:val="006C22B0"/>
    <w:rsid w:val="006C308E"/>
    <w:rsid w:val="006C39E9"/>
    <w:rsid w:val="006C3F84"/>
    <w:rsid w:val="006C4E6C"/>
    <w:rsid w:val="006C6E51"/>
    <w:rsid w:val="006D04EF"/>
    <w:rsid w:val="006D0579"/>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08F"/>
    <w:rsid w:val="006F52C6"/>
    <w:rsid w:val="006F57A7"/>
    <w:rsid w:val="00700302"/>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504A"/>
    <w:rsid w:val="00726544"/>
    <w:rsid w:val="007274B1"/>
    <w:rsid w:val="00727EEE"/>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86B"/>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77DF6"/>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189C"/>
    <w:rsid w:val="007A269F"/>
    <w:rsid w:val="007A3307"/>
    <w:rsid w:val="007A335D"/>
    <w:rsid w:val="007A33BC"/>
    <w:rsid w:val="007A3CCD"/>
    <w:rsid w:val="007A6D09"/>
    <w:rsid w:val="007A7029"/>
    <w:rsid w:val="007A70A2"/>
    <w:rsid w:val="007A73B9"/>
    <w:rsid w:val="007A7BE9"/>
    <w:rsid w:val="007B02CF"/>
    <w:rsid w:val="007B0640"/>
    <w:rsid w:val="007B06BE"/>
    <w:rsid w:val="007B08EA"/>
    <w:rsid w:val="007B5F7A"/>
    <w:rsid w:val="007B632E"/>
    <w:rsid w:val="007B65D8"/>
    <w:rsid w:val="007B6732"/>
    <w:rsid w:val="007B7ACA"/>
    <w:rsid w:val="007C056B"/>
    <w:rsid w:val="007C0DDD"/>
    <w:rsid w:val="007C122F"/>
    <w:rsid w:val="007C2D93"/>
    <w:rsid w:val="007C4431"/>
    <w:rsid w:val="007C4BC5"/>
    <w:rsid w:val="007C60A2"/>
    <w:rsid w:val="007C698D"/>
    <w:rsid w:val="007C6E9B"/>
    <w:rsid w:val="007C740D"/>
    <w:rsid w:val="007C7989"/>
    <w:rsid w:val="007C7DDC"/>
    <w:rsid w:val="007D182E"/>
    <w:rsid w:val="007D2D0D"/>
    <w:rsid w:val="007D2F21"/>
    <w:rsid w:val="007D3A58"/>
    <w:rsid w:val="007D5808"/>
    <w:rsid w:val="007D5A56"/>
    <w:rsid w:val="007D6D3C"/>
    <w:rsid w:val="007D701C"/>
    <w:rsid w:val="007D79FA"/>
    <w:rsid w:val="007E0F59"/>
    <w:rsid w:val="007E33A0"/>
    <w:rsid w:val="007E7BAF"/>
    <w:rsid w:val="007F02B4"/>
    <w:rsid w:val="007F0B0D"/>
    <w:rsid w:val="007F39EA"/>
    <w:rsid w:val="007F3C91"/>
    <w:rsid w:val="007F5145"/>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FA5"/>
    <w:rsid w:val="00816DFB"/>
    <w:rsid w:val="00817014"/>
    <w:rsid w:val="008219D2"/>
    <w:rsid w:val="00821F3F"/>
    <w:rsid w:val="0082330E"/>
    <w:rsid w:val="0082363B"/>
    <w:rsid w:val="00823AA3"/>
    <w:rsid w:val="008248CE"/>
    <w:rsid w:val="008253D2"/>
    <w:rsid w:val="0082635E"/>
    <w:rsid w:val="00826CB6"/>
    <w:rsid w:val="00826E2B"/>
    <w:rsid w:val="00827EC0"/>
    <w:rsid w:val="00831604"/>
    <w:rsid w:val="008335DB"/>
    <w:rsid w:val="00835338"/>
    <w:rsid w:val="00835CE9"/>
    <w:rsid w:val="00835E1A"/>
    <w:rsid w:val="008360D4"/>
    <w:rsid w:val="008369BA"/>
    <w:rsid w:val="008408A7"/>
    <w:rsid w:val="00840F81"/>
    <w:rsid w:val="008413E2"/>
    <w:rsid w:val="008425AD"/>
    <w:rsid w:val="00842885"/>
    <w:rsid w:val="00845B72"/>
    <w:rsid w:val="00845C40"/>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18C9"/>
    <w:rsid w:val="00872436"/>
    <w:rsid w:val="008737DB"/>
    <w:rsid w:val="00874539"/>
    <w:rsid w:val="00874B10"/>
    <w:rsid w:val="00874C04"/>
    <w:rsid w:val="00875BBC"/>
    <w:rsid w:val="00876486"/>
    <w:rsid w:val="00876CAF"/>
    <w:rsid w:val="00877A28"/>
    <w:rsid w:val="00877E66"/>
    <w:rsid w:val="00877EE6"/>
    <w:rsid w:val="00881C27"/>
    <w:rsid w:val="00881D0F"/>
    <w:rsid w:val="00882572"/>
    <w:rsid w:val="00883B8D"/>
    <w:rsid w:val="008844D3"/>
    <w:rsid w:val="00884D1B"/>
    <w:rsid w:val="008853B4"/>
    <w:rsid w:val="00885843"/>
    <w:rsid w:val="00885A1E"/>
    <w:rsid w:val="00886790"/>
    <w:rsid w:val="00886CF6"/>
    <w:rsid w:val="00890C8E"/>
    <w:rsid w:val="00890CD6"/>
    <w:rsid w:val="008929DB"/>
    <w:rsid w:val="00893997"/>
    <w:rsid w:val="00895491"/>
    <w:rsid w:val="0089692C"/>
    <w:rsid w:val="00897083"/>
    <w:rsid w:val="008A035C"/>
    <w:rsid w:val="008A0782"/>
    <w:rsid w:val="008A0BFF"/>
    <w:rsid w:val="008A0FE3"/>
    <w:rsid w:val="008A1AE1"/>
    <w:rsid w:val="008A34B0"/>
    <w:rsid w:val="008A3DB7"/>
    <w:rsid w:val="008A42AD"/>
    <w:rsid w:val="008A46C3"/>
    <w:rsid w:val="008A4D54"/>
    <w:rsid w:val="008A55F0"/>
    <w:rsid w:val="008A64EF"/>
    <w:rsid w:val="008A66B9"/>
    <w:rsid w:val="008A674F"/>
    <w:rsid w:val="008A7D18"/>
    <w:rsid w:val="008B082C"/>
    <w:rsid w:val="008B31F3"/>
    <w:rsid w:val="008B3246"/>
    <w:rsid w:val="008B3E94"/>
    <w:rsid w:val="008B40EA"/>
    <w:rsid w:val="008B5368"/>
    <w:rsid w:val="008B6564"/>
    <w:rsid w:val="008B6D13"/>
    <w:rsid w:val="008C1305"/>
    <w:rsid w:val="008C1E56"/>
    <w:rsid w:val="008C1E9B"/>
    <w:rsid w:val="008C239E"/>
    <w:rsid w:val="008C2A2C"/>
    <w:rsid w:val="008C31D8"/>
    <w:rsid w:val="008C504C"/>
    <w:rsid w:val="008C619B"/>
    <w:rsid w:val="008C6D7A"/>
    <w:rsid w:val="008C7887"/>
    <w:rsid w:val="008D04BD"/>
    <w:rsid w:val="008D1431"/>
    <w:rsid w:val="008D4F13"/>
    <w:rsid w:val="008D579F"/>
    <w:rsid w:val="008D5A50"/>
    <w:rsid w:val="008D785E"/>
    <w:rsid w:val="008D7BBB"/>
    <w:rsid w:val="008E03ED"/>
    <w:rsid w:val="008E0ADC"/>
    <w:rsid w:val="008E0CD9"/>
    <w:rsid w:val="008E11AA"/>
    <w:rsid w:val="008E15DE"/>
    <w:rsid w:val="008E16DC"/>
    <w:rsid w:val="008E5F62"/>
    <w:rsid w:val="008E6490"/>
    <w:rsid w:val="008E7429"/>
    <w:rsid w:val="008E7C60"/>
    <w:rsid w:val="008F1D09"/>
    <w:rsid w:val="008F1E69"/>
    <w:rsid w:val="008F23B6"/>
    <w:rsid w:val="008F2489"/>
    <w:rsid w:val="008F356C"/>
    <w:rsid w:val="008F4848"/>
    <w:rsid w:val="008F5BA2"/>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15B4"/>
    <w:rsid w:val="009125AE"/>
    <w:rsid w:val="0091303D"/>
    <w:rsid w:val="00913430"/>
    <w:rsid w:val="00913466"/>
    <w:rsid w:val="009141A6"/>
    <w:rsid w:val="009151A1"/>
    <w:rsid w:val="00915A3F"/>
    <w:rsid w:val="00915EA5"/>
    <w:rsid w:val="00916C92"/>
    <w:rsid w:val="009205C0"/>
    <w:rsid w:val="00920944"/>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083E"/>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6EE6"/>
    <w:rsid w:val="00957B4B"/>
    <w:rsid w:val="00961877"/>
    <w:rsid w:val="00962675"/>
    <w:rsid w:val="00962CF3"/>
    <w:rsid w:val="00964B34"/>
    <w:rsid w:val="009672E3"/>
    <w:rsid w:val="009677B5"/>
    <w:rsid w:val="00973D5E"/>
    <w:rsid w:val="00973E05"/>
    <w:rsid w:val="00975001"/>
    <w:rsid w:val="00976137"/>
    <w:rsid w:val="00981409"/>
    <w:rsid w:val="00981DEE"/>
    <w:rsid w:val="00982945"/>
    <w:rsid w:val="009831AD"/>
    <w:rsid w:val="0098349C"/>
    <w:rsid w:val="009838BD"/>
    <w:rsid w:val="00983983"/>
    <w:rsid w:val="00984AF7"/>
    <w:rsid w:val="00984E1B"/>
    <w:rsid w:val="0098593B"/>
    <w:rsid w:val="0098722B"/>
    <w:rsid w:val="00987C9A"/>
    <w:rsid w:val="0099033B"/>
    <w:rsid w:val="00991E3B"/>
    <w:rsid w:val="009929E0"/>
    <w:rsid w:val="009A0853"/>
    <w:rsid w:val="009A39EA"/>
    <w:rsid w:val="009A4571"/>
    <w:rsid w:val="009A631D"/>
    <w:rsid w:val="009A6793"/>
    <w:rsid w:val="009A69A6"/>
    <w:rsid w:val="009A6A58"/>
    <w:rsid w:val="009A7D27"/>
    <w:rsid w:val="009B0556"/>
    <w:rsid w:val="009B0A05"/>
    <w:rsid w:val="009B1392"/>
    <w:rsid w:val="009B18AA"/>
    <w:rsid w:val="009B1F1D"/>
    <w:rsid w:val="009B25C0"/>
    <w:rsid w:val="009B3047"/>
    <w:rsid w:val="009B3C2E"/>
    <w:rsid w:val="009B4C19"/>
    <w:rsid w:val="009B6AC1"/>
    <w:rsid w:val="009C02BF"/>
    <w:rsid w:val="009C16DF"/>
    <w:rsid w:val="009C241A"/>
    <w:rsid w:val="009C31A9"/>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030A"/>
    <w:rsid w:val="009E12AE"/>
    <w:rsid w:val="009E1694"/>
    <w:rsid w:val="009E2654"/>
    <w:rsid w:val="009E299A"/>
    <w:rsid w:val="009E2CD8"/>
    <w:rsid w:val="009E3E7D"/>
    <w:rsid w:val="009E3ECC"/>
    <w:rsid w:val="009E6D07"/>
    <w:rsid w:val="009F1C54"/>
    <w:rsid w:val="009F1E05"/>
    <w:rsid w:val="009F2646"/>
    <w:rsid w:val="009F43B3"/>
    <w:rsid w:val="009F58B2"/>
    <w:rsid w:val="009F6921"/>
    <w:rsid w:val="009F7DF7"/>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2F73"/>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6CC"/>
    <w:rsid w:val="00A42B32"/>
    <w:rsid w:val="00A42B43"/>
    <w:rsid w:val="00A42EB2"/>
    <w:rsid w:val="00A43B98"/>
    <w:rsid w:val="00A43CFE"/>
    <w:rsid w:val="00A440B1"/>
    <w:rsid w:val="00A4437C"/>
    <w:rsid w:val="00A4660B"/>
    <w:rsid w:val="00A46EF2"/>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28C0"/>
    <w:rsid w:val="00A74291"/>
    <w:rsid w:val="00A759FB"/>
    <w:rsid w:val="00A7620D"/>
    <w:rsid w:val="00A76CBC"/>
    <w:rsid w:val="00A777B7"/>
    <w:rsid w:val="00A77903"/>
    <w:rsid w:val="00A80376"/>
    <w:rsid w:val="00A80E36"/>
    <w:rsid w:val="00A818E3"/>
    <w:rsid w:val="00A84873"/>
    <w:rsid w:val="00A84F48"/>
    <w:rsid w:val="00A86026"/>
    <w:rsid w:val="00A862AB"/>
    <w:rsid w:val="00A86BD9"/>
    <w:rsid w:val="00A92454"/>
    <w:rsid w:val="00A935E0"/>
    <w:rsid w:val="00A93B95"/>
    <w:rsid w:val="00A95174"/>
    <w:rsid w:val="00A95E7C"/>
    <w:rsid w:val="00AA16F2"/>
    <w:rsid w:val="00AA200D"/>
    <w:rsid w:val="00AA2A29"/>
    <w:rsid w:val="00AA2DBC"/>
    <w:rsid w:val="00AA3F44"/>
    <w:rsid w:val="00AA48F2"/>
    <w:rsid w:val="00AA49D2"/>
    <w:rsid w:val="00AA4B11"/>
    <w:rsid w:val="00AA4DCD"/>
    <w:rsid w:val="00AA580E"/>
    <w:rsid w:val="00AA66DD"/>
    <w:rsid w:val="00AA71D3"/>
    <w:rsid w:val="00AA782B"/>
    <w:rsid w:val="00AB0A72"/>
    <w:rsid w:val="00AB1DFB"/>
    <w:rsid w:val="00AB1FA4"/>
    <w:rsid w:val="00AB2161"/>
    <w:rsid w:val="00AB2614"/>
    <w:rsid w:val="00AB49AB"/>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1D7F"/>
    <w:rsid w:val="00AF22D0"/>
    <w:rsid w:val="00AF26DA"/>
    <w:rsid w:val="00AF2CA8"/>
    <w:rsid w:val="00AF2D28"/>
    <w:rsid w:val="00AF56EA"/>
    <w:rsid w:val="00B00144"/>
    <w:rsid w:val="00B018AE"/>
    <w:rsid w:val="00B025E2"/>
    <w:rsid w:val="00B03F09"/>
    <w:rsid w:val="00B0475C"/>
    <w:rsid w:val="00B04E30"/>
    <w:rsid w:val="00B0517E"/>
    <w:rsid w:val="00B052D9"/>
    <w:rsid w:val="00B054BA"/>
    <w:rsid w:val="00B11459"/>
    <w:rsid w:val="00B11BA1"/>
    <w:rsid w:val="00B12FE4"/>
    <w:rsid w:val="00B14EF1"/>
    <w:rsid w:val="00B17035"/>
    <w:rsid w:val="00B17D6B"/>
    <w:rsid w:val="00B21306"/>
    <w:rsid w:val="00B21CCA"/>
    <w:rsid w:val="00B25099"/>
    <w:rsid w:val="00B252B5"/>
    <w:rsid w:val="00B2557F"/>
    <w:rsid w:val="00B26543"/>
    <w:rsid w:val="00B266D4"/>
    <w:rsid w:val="00B269C6"/>
    <w:rsid w:val="00B26B8F"/>
    <w:rsid w:val="00B270F3"/>
    <w:rsid w:val="00B272B9"/>
    <w:rsid w:val="00B31148"/>
    <w:rsid w:val="00B317F9"/>
    <w:rsid w:val="00B32AD4"/>
    <w:rsid w:val="00B32BA5"/>
    <w:rsid w:val="00B37163"/>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3DC"/>
    <w:rsid w:val="00B6659F"/>
    <w:rsid w:val="00B6744B"/>
    <w:rsid w:val="00B711E5"/>
    <w:rsid w:val="00B714F5"/>
    <w:rsid w:val="00B73F2F"/>
    <w:rsid w:val="00B75A50"/>
    <w:rsid w:val="00B75F1B"/>
    <w:rsid w:val="00B760F3"/>
    <w:rsid w:val="00B763F8"/>
    <w:rsid w:val="00B76B58"/>
    <w:rsid w:val="00B76EEC"/>
    <w:rsid w:val="00B77A15"/>
    <w:rsid w:val="00B82079"/>
    <w:rsid w:val="00B82B07"/>
    <w:rsid w:val="00B830FD"/>
    <w:rsid w:val="00B83B83"/>
    <w:rsid w:val="00B84A29"/>
    <w:rsid w:val="00B85295"/>
    <w:rsid w:val="00B855E2"/>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26F4"/>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3380"/>
    <w:rsid w:val="00BE4838"/>
    <w:rsid w:val="00BE4A8F"/>
    <w:rsid w:val="00BE4D30"/>
    <w:rsid w:val="00BE5B3B"/>
    <w:rsid w:val="00BE6369"/>
    <w:rsid w:val="00BE754B"/>
    <w:rsid w:val="00BE791A"/>
    <w:rsid w:val="00BF2D63"/>
    <w:rsid w:val="00BF2E47"/>
    <w:rsid w:val="00BF35F8"/>
    <w:rsid w:val="00BF3929"/>
    <w:rsid w:val="00BF3AAD"/>
    <w:rsid w:val="00BF5318"/>
    <w:rsid w:val="00BF5F60"/>
    <w:rsid w:val="00BF7446"/>
    <w:rsid w:val="00C003EB"/>
    <w:rsid w:val="00C01D5A"/>
    <w:rsid w:val="00C03C6F"/>
    <w:rsid w:val="00C05E5B"/>
    <w:rsid w:val="00C066E4"/>
    <w:rsid w:val="00C06F67"/>
    <w:rsid w:val="00C070A1"/>
    <w:rsid w:val="00C078EA"/>
    <w:rsid w:val="00C07D4D"/>
    <w:rsid w:val="00C1021F"/>
    <w:rsid w:val="00C107BB"/>
    <w:rsid w:val="00C1162A"/>
    <w:rsid w:val="00C11882"/>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075"/>
    <w:rsid w:val="00C3067C"/>
    <w:rsid w:val="00C31AAD"/>
    <w:rsid w:val="00C31EDD"/>
    <w:rsid w:val="00C32D34"/>
    <w:rsid w:val="00C334DF"/>
    <w:rsid w:val="00C33D2F"/>
    <w:rsid w:val="00C35D19"/>
    <w:rsid w:val="00C362A3"/>
    <w:rsid w:val="00C36C1D"/>
    <w:rsid w:val="00C3752F"/>
    <w:rsid w:val="00C3754B"/>
    <w:rsid w:val="00C379D2"/>
    <w:rsid w:val="00C42AAF"/>
    <w:rsid w:val="00C43150"/>
    <w:rsid w:val="00C458F4"/>
    <w:rsid w:val="00C465BD"/>
    <w:rsid w:val="00C46AE3"/>
    <w:rsid w:val="00C47D85"/>
    <w:rsid w:val="00C50B7F"/>
    <w:rsid w:val="00C50BE7"/>
    <w:rsid w:val="00C50CAF"/>
    <w:rsid w:val="00C52289"/>
    <w:rsid w:val="00C5371C"/>
    <w:rsid w:val="00C54B5C"/>
    <w:rsid w:val="00C5655B"/>
    <w:rsid w:val="00C5768C"/>
    <w:rsid w:val="00C57DC7"/>
    <w:rsid w:val="00C60015"/>
    <w:rsid w:val="00C603FE"/>
    <w:rsid w:val="00C6144C"/>
    <w:rsid w:val="00C62A25"/>
    <w:rsid w:val="00C62BDE"/>
    <w:rsid w:val="00C63769"/>
    <w:rsid w:val="00C647A6"/>
    <w:rsid w:val="00C65430"/>
    <w:rsid w:val="00C655DC"/>
    <w:rsid w:val="00C658D6"/>
    <w:rsid w:val="00C660C3"/>
    <w:rsid w:val="00C67F27"/>
    <w:rsid w:val="00C722CE"/>
    <w:rsid w:val="00C72E32"/>
    <w:rsid w:val="00C73E59"/>
    <w:rsid w:val="00C7643F"/>
    <w:rsid w:val="00C77069"/>
    <w:rsid w:val="00C80643"/>
    <w:rsid w:val="00C80C08"/>
    <w:rsid w:val="00C810AF"/>
    <w:rsid w:val="00C83AF2"/>
    <w:rsid w:val="00C85551"/>
    <w:rsid w:val="00C868EA"/>
    <w:rsid w:val="00C86E50"/>
    <w:rsid w:val="00C86E52"/>
    <w:rsid w:val="00C90948"/>
    <w:rsid w:val="00C911EC"/>
    <w:rsid w:val="00C91CAD"/>
    <w:rsid w:val="00C923E6"/>
    <w:rsid w:val="00C92547"/>
    <w:rsid w:val="00C9354C"/>
    <w:rsid w:val="00C93BFA"/>
    <w:rsid w:val="00C93D24"/>
    <w:rsid w:val="00C93E26"/>
    <w:rsid w:val="00C94704"/>
    <w:rsid w:val="00C9492F"/>
    <w:rsid w:val="00C94BF6"/>
    <w:rsid w:val="00C971A7"/>
    <w:rsid w:val="00C97553"/>
    <w:rsid w:val="00CA00EF"/>
    <w:rsid w:val="00CA0783"/>
    <w:rsid w:val="00CA0923"/>
    <w:rsid w:val="00CA2702"/>
    <w:rsid w:val="00CA729A"/>
    <w:rsid w:val="00CA7B78"/>
    <w:rsid w:val="00CB1442"/>
    <w:rsid w:val="00CB370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77"/>
    <w:rsid w:val="00CC728A"/>
    <w:rsid w:val="00CC7A37"/>
    <w:rsid w:val="00CC7D35"/>
    <w:rsid w:val="00CD1468"/>
    <w:rsid w:val="00CD17AD"/>
    <w:rsid w:val="00CD2A2B"/>
    <w:rsid w:val="00CD2A48"/>
    <w:rsid w:val="00CD3072"/>
    <w:rsid w:val="00CD3A08"/>
    <w:rsid w:val="00CD3D2B"/>
    <w:rsid w:val="00CD5BFC"/>
    <w:rsid w:val="00CE0C7A"/>
    <w:rsid w:val="00CE150C"/>
    <w:rsid w:val="00CE2F75"/>
    <w:rsid w:val="00CE4263"/>
    <w:rsid w:val="00CE6733"/>
    <w:rsid w:val="00CE7CBC"/>
    <w:rsid w:val="00CF114F"/>
    <w:rsid w:val="00CF130C"/>
    <w:rsid w:val="00CF1F33"/>
    <w:rsid w:val="00CF266E"/>
    <w:rsid w:val="00CF3085"/>
    <w:rsid w:val="00CF590D"/>
    <w:rsid w:val="00CF5A74"/>
    <w:rsid w:val="00CF6AA1"/>
    <w:rsid w:val="00CF7283"/>
    <w:rsid w:val="00CF76A5"/>
    <w:rsid w:val="00CF7AEF"/>
    <w:rsid w:val="00CF7B65"/>
    <w:rsid w:val="00D02F90"/>
    <w:rsid w:val="00D02FC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4E59"/>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082"/>
    <w:rsid w:val="00D70716"/>
    <w:rsid w:val="00D71016"/>
    <w:rsid w:val="00D71DE6"/>
    <w:rsid w:val="00D72455"/>
    <w:rsid w:val="00D725C0"/>
    <w:rsid w:val="00D727E4"/>
    <w:rsid w:val="00D73B4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250C"/>
    <w:rsid w:val="00D94998"/>
    <w:rsid w:val="00D94CEF"/>
    <w:rsid w:val="00D94F83"/>
    <w:rsid w:val="00D9509B"/>
    <w:rsid w:val="00D965A5"/>
    <w:rsid w:val="00D972F9"/>
    <w:rsid w:val="00DA0446"/>
    <w:rsid w:val="00DA0EC0"/>
    <w:rsid w:val="00DA105D"/>
    <w:rsid w:val="00DA1F49"/>
    <w:rsid w:val="00DA3B6F"/>
    <w:rsid w:val="00DA53A6"/>
    <w:rsid w:val="00DA5CB8"/>
    <w:rsid w:val="00DA7211"/>
    <w:rsid w:val="00DB0EF0"/>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0E2E"/>
    <w:rsid w:val="00DF3A9E"/>
    <w:rsid w:val="00DF42D3"/>
    <w:rsid w:val="00DF542E"/>
    <w:rsid w:val="00DF5BD4"/>
    <w:rsid w:val="00DF6A20"/>
    <w:rsid w:val="00DF7631"/>
    <w:rsid w:val="00E0134E"/>
    <w:rsid w:val="00E016B6"/>
    <w:rsid w:val="00E05D73"/>
    <w:rsid w:val="00E064E6"/>
    <w:rsid w:val="00E06B7A"/>
    <w:rsid w:val="00E076CE"/>
    <w:rsid w:val="00E100AF"/>
    <w:rsid w:val="00E10867"/>
    <w:rsid w:val="00E118A6"/>
    <w:rsid w:val="00E11E9B"/>
    <w:rsid w:val="00E12FF9"/>
    <w:rsid w:val="00E151EA"/>
    <w:rsid w:val="00E1579D"/>
    <w:rsid w:val="00E15A76"/>
    <w:rsid w:val="00E15F38"/>
    <w:rsid w:val="00E1657D"/>
    <w:rsid w:val="00E20133"/>
    <w:rsid w:val="00E22ED1"/>
    <w:rsid w:val="00E26797"/>
    <w:rsid w:val="00E26852"/>
    <w:rsid w:val="00E26B70"/>
    <w:rsid w:val="00E2710D"/>
    <w:rsid w:val="00E31175"/>
    <w:rsid w:val="00E311CB"/>
    <w:rsid w:val="00E31596"/>
    <w:rsid w:val="00E3188A"/>
    <w:rsid w:val="00E31EE0"/>
    <w:rsid w:val="00E3297C"/>
    <w:rsid w:val="00E32D6B"/>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3C86"/>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1EC0"/>
    <w:rsid w:val="00EA2724"/>
    <w:rsid w:val="00EA2810"/>
    <w:rsid w:val="00EA3403"/>
    <w:rsid w:val="00EA5538"/>
    <w:rsid w:val="00EA635E"/>
    <w:rsid w:val="00EA75DD"/>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0251"/>
    <w:rsid w:val="00EE068F"/>
    <w:rsid w:val="00EE15CC"/>
    <w:rsid w:val="00EE19FA"/>
    <w:rsid w:val="00EE1B71"/>
    <w:rsid w:val="00EE1D81"/>
    <w:rsid w:val="00EE2059"/>
    <w:rsid w:val="00EE2F25"/>
    <w:rsid w:val="00EE43C0"/>
    <w:rsid w:val="00EE45B5"/>
    <w:rsid w:val="00EE526D"/>
    <w:rsid w:val="00EE5F25"/>
    <w:rsid w:val="00EE615E"/>
    <w:rsid w:val="00EE6973"/>
    <w:rsid w:val="00EE711D"/>
    <w:rsid w:val="00EF151E"/>
    <w:rsid w:val="00EF2297"/>
    <w:rsid w:val="00EF2B9E"/>
    <w:rsid w:val="00EF2E53"/>
    <w:rsid w:val="00EF3CE6"/>
    <w:rsid w:val="00EF48F2"/>
    <w:rsid w:val="00EF4D6A"/>
    <w:rsid w:val="00EF5C8D"/>
    <w:rsid w:val="00EF6D6D"/>
    <w:rsid w:val="00EF7C5A"/>
    <w:rsid w:val="00F000DC"/>
    <w:rsid w:val="00F022F8"/>
    <w:rsid w:val="00F04EDF"/>
    <w:rsid w:val="00F0512F"/>
    <w:rsid w:val="00F068C9"/>
    <w:rsid w:val="00F06D87"/>
    <w:rsid w:val="00F0745C"/>
    <w:rsid w:val="00F10B2C"/>
    <w:rsid w:val="00F1248A"/>
    <w:rsid w:val="00F12B69"/>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CE0"/>
    <w:rsid w:val="00F40F54"/>
    <w:rsid w:val="00F41442"/>
    <w:rsid w:val="00F4189C"/>
    <w:rsid w:val="00F4283B"/>
    <w:rsid w:val="00F42B4B"/>
    <w:rsid w:val="00F42EEA"/>
    <w:rsid w:val="00F4350D"/>
    <w:rsid w:val="00F43849"/>
    <w:rsid w:val="00F44277"/>
    <w:rsid w:val="00F44F33"/>
    <w:rsid w:val="00F452D3"/>
    <w:rsid w:val="00F45CAF"/>
    <w:rsid w:val="00F4607E"/>
    <w:rsid w:val="00F46B84"/>
    <w:rsid w:val="00F47580"/>
    <w:rsid w:val="00F47A15"/>
    <w:rsid w:val="00F50D02"/>
    <w:rsid w:val="00F50DB6"/>
    <w:rsid w:val="00F513BE"/>
    <w:rsid w:val="00F5185D"/>
    <w:rsid w:val="00F51F06"/>
    <w:rsid w:val="00F52595"/>
    <w:rsid w:val="00F52657"/>
    <w:rsid w:val="00F52CA0"/>
    <w:rsid w:val="00F5351D"/>
    <w:rsid w:val="00F53DFE"/>
    <w:rsid w:val="00F545C8"/>
    <w:rsid w:val="00F553AA"/>
    <w:rsid w:val="00F614D5"/>
    <w:rsid w:val="00F61AE9"/>
    <w:rsid w:val="00F64973"/>
    <w:rsid w:val="00F6513E"/>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451E"/>
    <w:rsid w:val="00F87725"/>
    <w:rsid w:val="00F87A0C"/>
    <w:rsid w:val="00F91042"/>
    <w:rsid w:val="00F917CF"/>
    <w:rsid w:val="00F91CFC"/>
    <w:rsid w:val="00F92034"/>
    <w:rsid w:val="00F9412F"/>
    <w:rsid w:val="00F955BC"/>
    <w:rsid w:val="00F95FBB"/>
    <w:rsid w:val="00F96637"/>
    <w:rsid w:val="00F96C5F"/>
    <w:rsid w:val="00F9792D"/>
    <w:rsid w:val="00FA1373"/>
    <w:rsid w:val="00FA1E09"/>
    <w:rsid w:val="00FA2FF3"/>
    <w:rsid w:val="00FA33F8"/>
    <w:rsid w:val="00FA443F"/>
    <w:rsid w:val="00FA65FA"/>
    <w:rsid w:val="00FA6B01"/>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981"/>
    <w:rsid w:val="00FD1D51"/>
    <w:rsid w:val="00FD280B"/>
    <w:rsid w:val="00FD3064"/>
    <w:rsid w:val="00FD33AE"/>
    <w:rsid w:val="00FD394B"/>
    <w:rsid w:val="00FD41BA"/>
    <w:rsid w:val="00FD4AD4"/>
    <w:rsid w:val="00FD4EEB"/>
    <w:rsid w:val="00FD5669"/>
    <w:rsid w:val="00FD6100"/>
    <w:rsid w:val="00FE0192"/>
    <w:rsid w:val="00FE039F"/>
    <w:rsid w:val="00FE36DF"/>
    <w:rsid w:val="00FE4B35"/>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7648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uiPriority w:val="99"/>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096560">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DF887-E885-4D07-94AA-1BCBDE65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5</Pages>
  <Words>516</Words>
  <Characters>3529</Characters>
  <Application>Microsoft Office Word</Application>
  <DocSecurity>0</DocSecurity>
  <Lines>106</Lines>
  <Paragraphs>25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Freisprechung_Auszubildende_07_15</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Freisprechung_Auszubildende_07_15</dc:title>
  <dc:creator>Eva Langner</dc:creator>
  <cp:lastModifiedBy>Eva Langner</cp:lastModifiedBy>
  <cp:revision>26</cp:revision>
  <cp:lastPrinted>2024-01-02T13:10:00Z</cp:lastPrinted>
  <dcterms:created xsi:type="dcterms:W3CDTF">2024-08-07T12:46:00Z</dcterms:created>
  <dcterms:modified xsi:type="dcterms:W3CDTF">2024-08-16T10:18:00Z</dcterms:modified>
</cp:coreProperties>
</file>