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BEB6DCE" w14:textId="3F06A0E5" w:rsidR="006104FE" w:rsidRPr="007C4BC5" w:rsidRDefault="006104FE" w:rsidP="00CF590D">
      <w:pPr>
        <w:spacing w:line="360" w:lineRule="auto"/>
        <w:ind w:right="-575"/>
        <w:rPr>
          <w:rFonts w:cs="Arial"/>
          <w:b/>
          <w:color w:val="000000" w:themeColor="text1"/>
          <w:sz w:val="28"/>
          <w:szCs w:val="28"/>
        </w:rPr>
      </w:pPr>
      <w:proofErr w:type="spellStart"/>
      <w:r w:rsidRPr="007C4BC5">
        <w:rPr>
          <w:rFonts w:cs="Arial"/>
          <w:b/>
          <w:color w:val="000000" w:themeColor="text1"/>
          <w:sz w:val="28"/>
          <w:szCs w:val="28"/>
        </w:rPr>
        <w:t>Hettich</w:t>
      </w:r>
      <w:proofErr w:type="spellEnd"/>
      <w:r w:rsidR="001C2CAD" w:rsidRPr="007C4BC5">
        <w:rPr>
          <w:rFonts w:cs="Arial"/>
          <w:b/>
          <w:color w:val="000000" w:themeColor="text1"/>
          <w:sz w:val="28"/>
          <w:szCs w:val="28"/>
        </w:rPr>
        <w:t xml:space="preserve"> </w:t>
      </w:r>
      <w:r w:rsidRPr="007C4BC5">
        <w:rPr>
          <w:rFonts w:cs="Arial"/>
          <w:b/>
          <w:color w:val="000000" w:themeColor="text1"/>
          <w:sz w:val="28"/>
          <w:szCs w:val="28"/>
        </w:rPr>
        <w:t>Gruppe</w:t>
      </w:r>
      <w:r w:rsidR="00817014" w:rsidRPr="007C4BC5">
        <w:rPr>
          <w:rFonts w:cs="Arial"/>
          <w:b/>
          <w:color w:val="000000" w:themeColor="text1"/>
          <w:sz w:val="28"/>
          <w:szCs w:val="28"/>
        </w:rPr>
        <w:t xml:space="preserve">: </w:t>
      </w:r>
      <w:r w:rsidR="00496BA1" w:rsidRPr="007C4BC5">
        <w:rPr>
          <w:rFonts w:cs="Arial"/>
          <w:b/>
          <w:color w:val="000000" w:themeColor="text1"/>
          <w:sz w:val="28"/>
          <w:szCs w:val="28"/>
        </w:rPr>
        <w:t>1,</w:t>
      </w:r>
      <w:r w:rsidR="00B269C6" w:rsidRPr="007C4BC5">
        <w:rPr>
          <w:rFonts w:cs="Arial"/>
          <w:b/>
          <w:color w:val="000000" w:themeColor="text1"/>
          <w:sz w:val="28"/>
          <w:szCs w:val="28"/>
        </w:rPr>
        <w:t>3</w:t>
      </w:r>
      <w:r w:rsidR="001A64E9" w:rsidRPr="007C4BC5">
        <w:rPr>
          <w:rFonts w:cs="Arial"/>
          <w:b/>
          <w:color w:val="000000" w:themeColor="text1"/>
          <w:sz w:val="28"/>
          <w:szCs w:val="28"/>
        </w:rPr>
        <w:t xml:space="preserve"> Milliarden Euro U</w:t>
      </w:r>
      <w:bookmarkStart w:id="0" w:name="_GoBack"/>
      <w:bookmarkEnd w:id="0"/>
      <w:r w:rsidR="001A64E9" w:rsidRPr="007C4BC5">
        <w:rPr>
          <w:rFonts w:cs="Arial"/>
          <w:b/>
          <w:color w:val="000000" w:themeColor="text1"/>
          <w:sz w:val="28"/>
          <w:szCs w:val="28"/>
        </w:rPr>
        <w:t>msatz im Jahr 2023</w:t>
      </w:r>
    </w:p>
    <w:p w14:paraId="320273AB" w14:textId="77777777" w:rsidR="00CF590D" w:rsidRPr="007C4BC5" w:rsidRDefault="00CF590D" w:rsidP="00CF590D">
      <w:pPr>
        <w:tabs>
          <w:tab w:val="left" w:pos="7320"/>
        </w:tabs>
        <w:spacing w:line="360" w:lineRule="auto"/>
        <w:ind w:right="-6"/>
        <w:rPr>
          <w:rFonts w:cs="Arial"/>
          <w:b/>
          <w:color w:val="000000" w:themeColor="text1"/>
        </w:rPr>
      </w:pPr>
    </w:p>
    <w:p w14:paraId="0A6897E9" w14:textId="483F47F5" w:rsidR="00CF590D" w:rsidRPr="007C4BC5" w:rsidRDefault="00252838" w:rsidP="00CF590D">
      <w:pPr>
        <w:tabs>
          <w:tab w:val="left" w:pos="7320"/>
        </w:tabs>
        <w:spacing w:line="360" w:lineRule="auto"/>
        <w:ind w:right="-6"/>
        <w:rPr>
          <w:rFonts w:cs="Arial"/>
          <w:b/>
          <w:color w:val="000000" w:themeColor="text1"/>
        </w:rPr>
      </w:pPr>
      <w:r w:rsidRPr="007C4BC5">
        <w:rPr>
          <w:rFonts w:cs="Arial"/>
          <w:b/>
          <w:color w:val="000000" w:themeColor="text1"/>
        </w:rPr>
        <w:t xml:space="preserve">Die </w:t>
      </w:r>
      <w:proofErr w:type="spellStart"/>
      <w:r w:rsidRPr="007C4BC5">
        <w:rPr>
          <w:rFonts w:cs="Arial"/>
          <w:b/>
          <w:color w:val="000000" w:themeColor="text1"/>
        </w:rPr>
        <w:t>Hettich</w:t>
      </w:r>
      <w:proofErr w:type="spellEnd"/>
      <w:r w:rsidRPr="007C4BC5">
        <w:rPr>
          <w:rFonts w:cs="Arial"/>
          <w:b/>
          <w:color w:val="000000" w:themeColor="text1"/>
        </w:rPr>
        <w:t xml:space="preserve"> Unternehmensgruppe, weltweit einer der führenden Hersteller von Möbelbeschlägen mit Hauptsitz in </w:t>
      </w:r>
      <w:proofErr w:type="spellStart"/>
      <w:r w:rsidRPr="007C4BC5">
        <w:rPr>
          <w:rFonts w:cs="Arial"/>
          <w:b/>
          <w:color w:val="000000" w:themeColor="text1"/>
        </w:rPr>
        <w:t>Kirchlengern</w:t>
      </w:r>
      <w:proofErr w:type="spellEnd"/>
      <w:r w:rsidRPr="007C4BC5">
        <w:rPr>
          <w:rFonts w:cs="Arial"/>
          <w:b/>
          <w:color w:val="000000" w:themeColor="text1"/>
        </w:rPr>
        <w:t xml:space="preserve">, zieht Bilanz für das anspruchsvolle Jahr 2023 und </w:t>
      </w:r>
      <w:r w:rsidR="00020FF0" w:rsidRPr="007C4BC5">
        <w:rPr>
          <w:rFonts w:cs="Arial"/>
          <w:b/>
          <w:color w:val="000000" w:themeColor="text1"/>
        </w:rPr>
        <w:t xml:space="preserve">startet mit einem </w:t>
      </w:r>
      <w:r w:rsidRPr="007C4BC5">
        <w:rPr>
          <w:rFonts w:cs="Arial"/>
          <w:b/>
          <w:color w:val="000000" w:themeColor="text1"/>
        </w:rPr>
        <w:t>bedeutenden Meilenstein in ihrer Geschichte</w:t>
      </w:r>
      <w:r w:rsidR="00020FF0" w:rsidRPr="007C4BC5">
        <w:rPr>
          <w:rFonts w:cs="Arial"/>
          <w:b/>
          <w:color w:val="000000" w:themeColor="text1"/>
        </w:rPr>
        <w:t xml:space="preserve"> ins Jahr 2024</w:t>
      </w:r>
      <w:r w:rsidRPr="007C4BC5">
        <w:rPr>
          <w:rFonts w:cs="Arial"/>
          <w:b/>
          <w:color w:val="000000" w:themeColor="text1"/>
        </w:rPr>
        <w:t>: de</w:t>
      </w:r>
      <w:r w:rsidR="00BB26F4" w:rsidRPr="007C4BC5">
        <w:rPr>
          <w:rFonts w:cs="Arial"/>
          <w:b/>
          <w:color w:val="000000" w:themeColor="text1"/>
        </w:rPr>
        <w:t>m</w:t>
      </w:r>
      <w:r w:rsidRPr="007C4BC5">
        <w:rPr>
          <w:rFonts w:cs="Arial"/>
          <w:b/>
          <w:color w:val="000000" w:themeColor="text1"/>
        </w:rPr>
        <w:t xml:space="preserve"> Zusammenschlus</w:t>
      </w:r>
      <w:r w:rsidR="003D4F39" w:rsidRPr="007C4BC5">
        <w:rPr>
          <w:rFonts w:cs="Arial"/>
          <w:b/>
          <w:color w:val="000000" w:themeColor="text1"/>
        </w:rPr>
        <w:t>s mit der FGV Gruppe.</w:t>
      </w:r>
    </w:p>
    <w:p w14:paraId="2871D04D" w14:textId="36D06331" w:rsidR="009E6D07" w:rsidRPr="007C4BC5" w:rsidRDefault="009E6D07" w:rsidP="00CF590D">
      <w:pPr>
        <w:tabs>
          <w:tab w:val="left" w:pos="7320"/>
        </w:tabs>
        <w:spacing w:line="360" w:lineRule="auto"/>
        <w:ind w:right="-6"/>
        <w:rPr>
          <w:rFonts w:cs="Arial"/>
          <w:color w:val="000000" w:themeColor="text1"/>
        </w:rPr>
      </w:pPr>
    </w:p>
    <w:p w14:paraId="19C00434" w14:textId="73CF5424" w:rsidR="009E6D07" w:rsidRPr="007C4BC5" w:rsidRDefault="009E6D07" w:rsidP="00CF590D">
      <w:pPr>
        <w:tabs>
          <w:tab w:val="left" w:pos="7320"/>
        </w:tabs>
        <w:spacing w:line="360" w:lineRule="auto"/>
        <w:ind w:right="-6"/>
        <w:rPr>
          <w:rFonts w:cs="Arial"/>
          <w:color w:val="000000" w:themeColor="text1"/>
        </w:rPr>
      </w:pPr>
      <w:r w:rsidRPr="007C4BC5">
        <w:rPr>
          <w:rFonts w:cs="Arial"/>
          <w:color w:val="000000" w:themeColor="text1"/>
        </w:rPr>
        <w:t xml:space="preserve">Das vergangene Jahr war für die </w:t>
      </w:r>
      <w:r w:rsidR="00156C5D" w:rsidRPr="007C4BC5">
        <w:rPr>
          <w:rFonts w:cs="Arial"/>
          <w:color w:val="000000" w:themeColor="text1"/>
        </w:rPr>
        <w:t>Möbelindustrie</w:t>
      </w:r>
      <w:r w:rsidRPr="007C4BC5">
        <w:rPr>
          <w:rFonts w:cs="Arial"/>
          <w:color w:val="000000" w:themeColor="text1"/>
        </w:rPr>
        <w:t xml:space="preserve"> wirtschaftlich herausfordernd, geprägt von explodierenden Baukosten, hohen Zinsen, Inflation und einer allgemei</w:t>
      </w:r>
      <w:r w:rsidR="00E32D6B" w:rsidRPr="007C4BC5">
        <w:rPr>
          <w:rFonts w:cs="Arial"/>
          <w:color w:val="000000" w:themeColor="text1"/>
        </w:rPr>
        <w:t>nen Investitionsverunsicherung in vielen Länder</w:t>
      </w:r>
      <w:r w:rsidR="00615C37" w:rsidRPr="007C4BC5">
        <w:rPr>
          <w:rFonts w:cs="Arial"/>
          <w:color w:val="000000" w:themeColor="text1"/>
        </w:rPr>
        <w:t>n</w:t>
      </w:r>
      <w:r w:rsidR="00E32D6B" w:rsidRPr="007C4BC5">
        <w:rPr>
          <w:rFonts w:cs="Arial"/>
          <w:color w:val="000000" w:themeColor="text1"/>
        </w:rPr>
        <w:t xml:space="preserve"> der Wel</w:t>
      </w:r>
      <w:r w:rsidRPr="007C4BC5">
        <w:rPr>
          <w:rFonts w:cs="Arial"/>
          <w:color w:val="000000" w:themeColor="text1"/>
        </w:rPr>
        <w:t xml:space="preserve">t. </w:t>
      </w:r>
      <w:r w:rsidR="00156C5D" w:rsidRPr="007C4BC5">
        <w:rPr>
          <w:rFonts w:cs="Arial"/>
          <w:color w:val="000000" w:themeColor="text1"/>
        </w:rPr>
        <w:t>Die angespannte wirtschaftliche La</w:t>
      </w:r>
      <w:r w:rsidR="006955B3" w:rsidRPr="007C4BC5">
        <w:rPr>
          <w:rFonts w:cs="Arial"/>
          <w:color w:val="000000" w:themeColor="text1"/>
        </w:rPr>
        <w:t xml:space="preserve">ge der deutschen Möbelindustrie </w:t>
      </w:r>
      <w:r w:rsidR="00156C5D" w:rsidRPr="007C4BC5">
        <w:rPr>
          <w:rFonts w:cs="Arial"/>
          <w:color w:val="000000" w:themeColor="text1"/>
        </w:rPr>
        <w:t xml:space="preserve">spürte auch die </w:t>
      </w:r>
      <w:proofErr w:type="spellStart"/>
      <w:r w:rsidR="00156C5D" w:rsidRPr="007C4BC5">
        <w:rPr>
          <w:rFonts w:cs="Arial"/>
          <w:color w:val="000000" w:themeColor="text1"/>
        </w:rPr>
        <w:t>Hettich</w:t>
      </w:r>
      <w:proofErr w:type="spellEnd"/>
      <w:r w:rsidR="00156C5D" w:rsidRPr="007C4BC5">
        <w:rPr>
          <w:rFonts w:cs="Arial"/>
          <w:color w:val="000000" w:themeColor="text1"/>
        </w:rPr>
        <w:t xml:space="preserve"> Gruppe, sodass der Umsatz </w:t>
      </w:r>
      <w:r w:rsidRPr="007C4BC5">
        <w:rPr>
          <w:rFonts w:cs="Arial"/>
          <w:color w:val="000000" w:themeColor="text1"/>
        </w:rPr>
        <w:t xml:space="preserve">um </w:t>
      </w:r>
      <w:r w:rsidR="006955B3" w:rsidRPr="007C4BC5">
        <w:rPr>
          <w:rFonts w:cs="Arial"/>
          <w:color w:val="000000" w:themeColor="text1"/>
        </w:rPr>
        <w:t xml:space="preserve">14 </w:t>
      </w:r>
      <w:r w:rsidRPr="007C4BC5">
        <w:rPr>
          <w:rFonts w:cs="Arial"/>
          <w:color w:val="000000" w:themeColor="text1"/>
        </w:rPr>
        <w:t>Prozent im Vergleich zum Vorjahr</w:t>
      </w:r>
      <w:r w:rsidR="00615C37" w:rsidRPr="007C4BC5">
        <w:rPr>
          <w:rFonts w:cs="Arial"/>
          <w:color w:val="000000" w:themeColor="text1"/>
        </w:rPr>
        <w:t xml:space="preserve"> auf </w:t>
      </w:r>
      <w:r w:rsidR="006955B3" w:rsidRPr="007C4BC5">
        <w:rPr>
          <w:rFonts w:cs="Arial"/>
          <w:color w:val="000000" w:themeColor="text1"/>
        </w:rPr>
        <w:t>1,3</w:t>
      </w:r>
      <w:r w:rsidR="00615C37" w:rsidRPr="007C4BC5">
        <w:rPr>
          <w:rFonts w:cs="Arial"/>
          <w:color w:val="000000" w:themeColor="text1"/>
        </w:rPr>
        <w:t xml:space="preserve"> Milliarden Euro</w:t>
      </w:r>
      <w:r w:rsidR="00156C5D" w:rsidRPr="007C4BC5">
        <w:rPr>
          <w:rFonts w:cs="Arial"/>
          <w:color w:val="000000" w:themeColor="text1"/>
        </w:rPr>
        <w:t xml:space="preserve"> sank</w:t>
      </w:r>
      <w:r w:rsidR="00615C37" w:rsidRPr="007C4BC5">
        <w:rPr>
          <w:rFonts w:cs="Arial"/>
          <w:color w:val="000000" w:themeColor="text1"/>
        </w:rPr>
        <w:t>. D</w:t>
      </w:r>
      <w:r w:rsidRPr="007C4BC5">
        <w:rPr>
          <w:rFonts w:cs="Arial"/>
          <w:color w:val="000000" w:themeColor="text1"/>
        </w:rPr>
        <w:t xml:space="preserve">er Auslandsanteil </w:t>
      </w:r>
      <w:r w:rsidR="00615C37" w:rsidRPr="007C4BC5">
        <w:rPr>
          <w:rFonts w:cs="Arial"/>
          <w:color w:val="000000" w:themeColor="text1"/>
        </w:rPr>
        <w:t xml:space="preserve">lag bei </w:t>
      </w:r>
      <w:r w:rsidR="006955B3" w:rsidRPr="007C4BC5">
        <w:rPr>
          <w:rFonts w:cs="Arial"/>
          <w:color w:val="000000" w:themeColor="text1"/>
        </w:rPr>
        <w:t>75</w:t>
      </w:r>
      <w:r w:rsidR="00615C37" w:rsidRPr="007C4BC5">
        <w:rPr>
          <w:rFonts w:cs="Arial"/>
          <w:color w:val="000000" w:themeColor="text1"/>
        </w:rPr>
        <w:t xml:space="preserve"> Prozent</w:t>
      </w:r>
      <w:r w:rsidRPr="007C4BC5">
        <w:rPr>
          <w:rFonts w:cs="Arial"/>
          <w:color w:val="000000" w:themeColor="text1"/>
        </w:rPr>
        <w:t xml:space="preserve">. </w:t>
      </w:r>
      <w:r w:rsidR="006955B3" w:rsidRPr="007C4BC5">
        <w:rPr>
          <w:rFonts w:cs="Arial"/>
          <w:color w:val="000000" w:themeColor="text1"/>
        </w:rPr>
        <w:t>R</w:t>
      </w:r>
      <w:r w:rsidR="00615C37" w:rsidRPr="007C4BC5">
        <w:rPr>
          <w:rFonts w:cs="Arial"/>
          <w:color w:val="000000" w:themeColor="text1"/>
        </w:rPr>
        <w:t>und um den Globus</w:t>
      </w:r>
      <w:r w:rsidR="006955B3" w:rsidRPr="007C4BC5">
        <w:rPr>
          <w:rFonts w:cs="Arial"/>
          <w:color w:val="000000" w:themeColor="text1"/>
        </w:rPr>
        <w:t xml:space="preserve"> waren 2023 rund</w:t>
      </w:r>
      <w:r w:rsidR="00615C37" w:rsidRPr="007C4BC5">
        <w:rPr>
          <w:rFonts w:cs="Arial"/>
          <w:color w:val="000000" w:themeColor="text1"/>
        </w:rPr>
        <w:t xml:space="preserve"> </w:t>
      </w:r>
      <w:r w:rsidR="006955B3" w:rsidRPr="007C4BC5">
        <w:rPr>
          <w:rFonts w:cs="Arial"/>
          <w:color w:val="000000" w:themeColor="text1"/>
        </w:rPr>
        <w:t>7.700</w:t>
      </w:r>
      <w:r w:rsidR="00615C37" w:rsidRPr="007C4BC5">
        <w:rPr>
          <w:rFonts w:cs="Arial"/>
          <w:color w:val="000000" w:themeColor="text1"/>
        </w:rPr>
        <w:t xml:space="preserve"> Kolleginnen und Kollegen bei </w:t>
      </w:r>
      <w:proofErr w:type="spellStart"/>
      <w:r w:rsidR="00615C37" w:rsidRPr="007C4BC5">
        <w:rPr>
          <w:rFonts w:cs="Arial"/>
          <w:color w:val="000000" w:themeColor="text1"/>
        </w:rPr>
        <w:t>Hettich</w:t>
      </w:r>
      <w:proofErr w:type="spellEnd"/>
      <w:r w:rsidR="00615C37" w:rsidRPr="007C4BC5">
        <w:rPr>
          <w:rFonts w:cs="Arial"/>
          <w:color w:val="000000" w:themeColor="text1"/>
        </w:rPr>
        <w:t xml:space="preserve"> tätig</w:t>
      </w:r>
      <w:r w:rsidR="006955B3" w:rsidRPr="007C4BC5">
        <w:rPr>
          <w:rFonts w:cs="Arial"/>
          <w:color w:val="000000" w:themeColor="text1"/>
        </w:rPr>
        <w:t xml:space="preserve">, davon 3.600 in Deutschland. </w:t>
      </w:r>
    </w:p>
    <w:p w14:paraId="3391E3BD" w14:textId="77777777" w:rsidR="009E6D07" w:rsidRPr="007C4BC5" w:rsidRDefault="009E6D07" w:rsidP="00CF590D">
      <w:pPr>
        <w:tabs>
          <w:tab w:val="left" w:pos="7320"/>
        </w:tabs>
        <w:spacing w:line="360" w:lineRule="auto"/>
        <w:ind w:right="-6"/>
        <w:rPr>
          <w:rFonts w:cs="Arial"/>
          <w:color w:val="000000" w:themeColor="text1"/>
        </w:rPr>
      </w:pPr>
    </w:p>
    <w:p w14:paraId="156E898C" w14:textId="27A96D5C" w:rsidR="00252838" w:rsidRPr="007C4BC5" w:rsidRDefault="00E32D6B" w:rsidP="00CF590D">
      <w:pPr>
        <w:tabs>
          <w:tab w:val="left" w:pos="7320"/>
        </w:tabs>
        <w:spacing w:line="360" w:lineRule="auto"/>
        <w:ind w:right="-6"/>
        <w:rPr>
          <w:rFonts w:cs="Arial"/>
          <w:b/>
          <w:color w:val="000000" w:themeColor="text1"/>
        </w:rPr>
      </w:pPr>
      <w:r w:rsidRPr="007C4BC5">
        <w:rPr>
          <w:rFonts w:cs="Arial"/>
          <w:b/>
          <w:color w:val="000000" w:themeColor="text1"/>
        </w:rPr>
        <w:t>Investitionen in die Zukunft</w:t>
      </w:r>
    </w:p>
    <w:p w14:paraId="02E45834" w14:textId="77777777" w:rsidR="00E32D6B" w:rsidRPr="007C4BC5" w:rsidRDefault="00E32D6B" w:rsidP="00CF590D">
      <w:pPr>
        <w:tabs>
          <w:tab w:val="left" w:pos="7320"/>
        </w:tabs>
        <w:spacing w:line="360" w:lineRule="auto"/>
        <w:ind w:right="-6"/>
        <w:rPr>
          <w:rFonts w:cs="Arial"/>
          <w:color w:val="000000" w:themeColor="text1"/>
        </w:rPr>
      </w:pPr>
    </w:p>
    <w:p w14:paraId="2CF3F7E3" w14:textId="7CEE3CF8" w:rsidR="00CF590D" w:rsidRPr="007C4BC5" w:rsidRDefault="00CF590D" w:rsidP="00CF590D">
      <w:pPr>
        <w:tabs>
          <w:tab w:val="left" w:pos="7320"/>
        </w:tabs>
        <w:spacing w:line="360" w:lineRule="auto"/>
        <w:ind w:right="-6"/>
        <w:rPr>
          <w:rFonts w:cs="Arial"/>
          <w:color w:val="000000" w:themeColor="text1"/>
        </w:rPr>
      </w:pPr>
      <w:r w:rsidRPr="007C4BC5">
        <w:rPr>
          <w:rFonts w:cs="Arial"/>
          <w:color w:val="000000" w:themeColor="text1"/>
        </w:rPr>
        <w:t>„</w:t>
      </w:r>
      <w:r w:rsidR="000A2407" w:rsidRPr="007C4BC5">
        <w:rPr>
          <w:rFonts w:cs="Arial"/>
          <w:color w:val="000000" w:themeColor="text1"/>
        </w:rPr>
        <w:t>Gerade</w:t>
      </w:r>
      <w:r w:rsidRPr="007C4BC5">
        <w:rPr>
          <w:rFonts w:cs="Arial"/>
          <w:color w:val="000000" w:themeColor="text1"/>
        </w:rPr>
        <w:t xml:space="preserve"> in schwierigen Zeiten ist es für uns von großer Bedeutung, nach vorne zu blicken und</w:t>
      </w:r>
      <w:r w:rsidR="00020FF0" w:rsidRPr="007C4BC5">
        <w:rPr>
          <w:rFonts w:cs="Arial"/>
          <w:color w:val="000000" w:themeColor="text1"/>
        </w:rPr>
        <w:t xml:space="preserve"> auch</w:t>
      </w:r>
      <w:r w:rsidRPr="007C4BC5">
        <w:rPr>
          <w:rFonts w:cs="Arial"/>
          <w:color w:val="000000" w:themeColor="text1"/>
        </w:rPr>
        <w:t xml:space="preserve"> </w:t>
      </w:r>
      <w:r w:rsidR="00020FF0" w:rsidRPr="007C4BC5">
        <w:rPr>
          <w:rFonts w:cs="Arial"/>
          <w:color w:val="000000" w:themeColor="text1"/>
        </w:rPr>
        <w:t xml:space="preserve">im Sinne </w:t>
      </w:r>
      <w:r w:rsidRPr="007C4BC5">
        <w:rPr>
          <w:rFonts w:cs="Arial"/>
          <w:color w:val="000000" w:themeColor="text1"/>
        </w:rPr>
        <w:t>kommende</w:t>
      </w:r>
      <w:r w:rsidR="00020FF0" w:rsidRPr="007C4BC5">
        <w:rPr>
          <w:rFonts w:cs="Arial"/>
          <w:color w:val="000000" w:themeColor="text1"/>
        </w:rPr>
        <w:t>r</w:t>
      </w:r>
      <w:r w:rsidRPr="007C4BC5">
        <w:rPr>
          <w:rFonts w:cs="Arial"/>
          <w:color w:val="000000" w:themeColor="text1"/>
        </w:rPr>
        <w:t xml:space="preserve"> Generationen zu handeln“, betont Jana Schönfeld, Geschäftsführerin der </w:t>
      </w:r>
      <w:proofErr w:type="spellStart"/>
      <w:r w:rsidRPr="007C4BC5">
        <w:rPr>
          <w:rFonts w:cs="Arial"/>
          <w:color w:val="000000" w:themeColor="text1"/>
        </w:rPr>
        <w:t>Hettich</w:t>
      </w:r>
      <w:proofErr w:type="spellEnd"/>
      <w:r w:rsidRPr="007C4BC5">
        <w:rPr>
          <w:rFonts w:cs="Arial"/>
          <w:color w:val="000000" w:themeColor="text1"/>
        </w:rPr>
        <w:t xml:space="preserve"> Gruppe. Im Jahr 2023 setzte die </w:t>
      </w:r>
      <w:proofErr w:type="spellStart"/>
      <w:r w:rsidRPr="007C4BC5">
        <w:rPr>
          <w:rFonts w:cs="Arial"/>
          <w:color w:val="000000" w:themeColor="text1"/>
        </w:rPr>
        <w:t>Hettich</w:t>
      </w:r>
      <w:proofErr w:type="spellEnd"/>
      <w:r w:rsidRPr="007C4BC5">
        <w:rPr>
          <w:rFonts w:cs="Arial"/>
          <w:color w:val="000000" w:themeColor="text1"/>
        </w:rPr>
        <w:t xml:space="preserve"> Gruppe wichtige Zukunftsprojekte, Prozessoptimierungen und Weiterentwicklungen fort.</w:t>
      </w:r>
      <w:r w:rsidR="006955B3" w:rsidRPr="007C4BC5">
        <w:rPr>
          <w:rFonts w:cs="Arial"/>
          <w:color w:val="000000" w:themeColor="text1"/>
        </w:rPr>
        <w:t xml:space="preserve"> </w:t>
      </w:r>
      <w:r w:rsidR="007C4BC5">
        <w:rPr>
          <w:rFonts w:cs="Arial"/>
          <w:color w:val="000000" w:themeColor="text1"/>
        </w:rPr>
        <w:t>Rund 170</w:t>
      </w:r>
      <w:r w:rsidR="001A64E9" w:rsidRPr="007C4BC5">
        <w:rPr>
          <w:rFonts w:cs="Arial"/>
          <w:color w:val="000000" w:themeColor="text1"/>
        </w:rPr>
        <w:t xml:space="preserve"> Millionen Euro an</w:t>
      </w:r>
      <w:r w:rsidR="00E32D6B" w:rsidRPr="007C4BC5">
        <w:rPr>
          <w:rFonts w:cs="Arial"/>
          <w:color w:val="000000" w:themeColor="text1"/>
        </w:rPr>
        <w:t xml:space="preserve"> Investitionen flossen in neue Produkte, Infrastrukturprojekte, Gebäude, Anlagen, Digitalisierung und Nachhaltigkeit sowie in Kapazitätserweiterungen. Beispiele hierfür sind die Erweiterung </w:t>
      </w:r>
      <w:r w:rsidR="00E32D6B" w:rsidRPr="007C4BC5">
        <w:rPr>
          <w:rFonts w:cs="Arial"/>
          <w:color w:val="000000" w:themeColor="text1"/>
        </w:rPr>
        <w:lastRenderedPageBreak/>
        <w:t xml:space="preserve">der Produktionsflächen in </w:t>
      </w:r>
      <w:proofErr w:type="spellStart"/>
      <w:r w:rsidR="00E32D6B" w:rsidRPr="007C4BC5">
        <w:rPr>
          <w:rFonts w:cs="Arial"/>
          <w:color w:val="000000" w:themeColor="text1"/>
        </w:rPr>
        <w:t>Kirchlengern</w:t>
      </w:r>
      <w:proofErr w:type="spellEnd"/>
      <w:r w:rsidR="00E32D6B" w:rsidRPr="007C4BC5">
        <w:rPr>
          <w:rFonts w:cs="Arial"/>
          <w:color w:val="000000" w:themeColor="text1"/>
        </w:rPr>
        <w:t xml:space="preserve"> und Frankenberg (Eder) sowie Investitionen in die Wachstums</w:t>
      </w:r>
      <w:r w:rsidR="001A64E9" w:rsidRPr="007C4BC5">
        <w:rPr>
          <w:rFonts w:cs="Arial"/>
          <w:color w:val="000000" w:themeColor="text1"/>
        </w:rPr>
        <w:t xml:space="preserve">märkte in Asien, wie Vadodara in Indien und </w:t>
      </w:r>
      <w:proofErr w:type="spellStart"/>
      <w:r w:rsidR="001A64E9" w:rsidRPr="007C4BC5">
        <w:rPr>
          <w:rFonts w:cs="Arial"/>
          <w:color w:val="000000" w:themeColor="text1"/>
        </w:rPr>
        <w:t>Zhuhai</w:t>
      </w:r>
      <w:proofErr w:type="spellEnd"/>
      <w:r w:rsidR="001A64E9" w:rsidRPr="007C4BC5">
        <w:rPr>
          <w:rFonts w:cs="Arial"/>
          <w:color w:val="000000" w:themeColor="text1"/>
        </w:rPr>
        <w:t xml:space="preserve"> in </w:t>
      </w:r>
      <w:r w:rsidR="00E32D6B" w:rsidRPr="007C4BC5">
        <w:rPr>
          <w:rFonts w:cs="Arial"/>
          <w:color w:val="000000" w:themeColor="text1"/>
        </w:rPr>
        <w:t>China.</w:t>
      </w:r>
    </w:p>
    <w:p w14:paraId="26798706" w14:textId="77777777" w:rsidR="00CF590D" w:rsidRPr="007C4BC5" w:rsidRDefault="00CF590D" w:rsidP="00CF590D">
      <w:pPr>
        <w:tabs>
          <w:tab w:val="left" w:pos="7320"/>
        </w:tabs>
        <w:spacing w:line="360" w:lineRule="auto"/>
        <w:ind w:right="-6"/>
        <w:rPr>
          <w:rFonts w:cs="Arial"/>
          <w:color w:val="000000" w:themeColor="text1"/>
        </w:rPr>
      </w:pPr>
    </w:p>
    <w:p w14:paraId="42F284C5" w14:textId="04941B3B" w:rsidR="00845C40" w:rsidRPr="007C4BC5" w:rsidRDefault="00CF590D" w:rsidP="00CF590D">
      <w:pPr>
        <w:tabs>
          <w:tab w:val="left" w:pos="7320"/>
        </w:tabs>
        <w:spacing w:line="360" w:lineRule="auto"/>
        <w:ind w:right="-6"/>
        <w:rPr>
          <w:rFonts w:cs="Arial"/>
          <w:color w:val="000000" w:themeColor="text1"/>
        </w:rPr>
      </w:pPr>
      <w:r w:rsidRPr="007C4BC5">
        <w:rPr>
          <w:rFonts w:cs="Arial"/>
          <w:b/>
          <w:color w:val="000000" w:themeColor="text1"/>
        </w:rPr>
        <w:t>Innovationen</w:t>
      </w:r>
      <w:r w:rsidR="003D4F39" w:rsidRPr="007C4BC5">
        <w:rPr>
          <w:rFonts w:cs="Arial"/>
          <w:b/>
          <w:color w:val="000000" w:themeColor="text1"/>
        </w:rPr>
        <w:t xml:space="preserve">: </w:t>
      </w:r>
      <w:proofErr w:type="spellStart"/>
      <w:r w:rsidR="003D4F39" w:rsidRPr="007C4BC5">
        <w:rPr>
          <w:rFonts w:cs="Arial"/>
          <w:b/>
          <w:color w:val="000000" w:themeColor="text1"/>
        </w:rPr>
        <w:t>Hettichs</w:t>
      </w:r>
      <w:proofErr w:type="spellEnd"/>
      <w:r w:rsidR="00615C37" w:rsidRPr="007C4BC5">
        <w:rPr>
          <w:rFonts w:cs="Arial"/>
          <w:b/>
          <w:color w:val="000000" w:themeColor="text1"/>
        </w:rPr>
        <w:t xml:space="preserve"> </w:t>
      </w:r>
      <w:r w:rsidR="00845C40" w:rsidRPr="007C4BC5">
        <w:rPr>
          <w:rFonts w:cs="Arial"/>
          <w:b/>
          <w:color w:val="000000" w:themeColor="text1"/>
        </w:rPr>
        <w:t>revolutionäres Beschlagsystem „</w:t>
      </w:r>
      <w:proofErr w:type="spellStart"/>
      <w:r w:rsidR="00845C40" w:rsidRPr="007C4BC5">
        <w:rPr>
          <w:rFonts w:cs="Arial"/>
          <w:b/>
          <w:color w:val="000000" w:themeColor="text1"/>
        </w:rPr>
        <w:t>FurnSpin</w:t>
      </w:r>
      <w:proofErr w:type="spellEnd"/>
      <w:r w:rsidR="00845C40" w:rsidRPr="007C4BC5">
        <w:rPr>
          <w:rFonts w:cs="Arial"/>
          <w:b/>
          <w:color w:val="000000" w:themeColor="text1"/>
        </w:rPr>
        <w:t>“</w:t>
      </w:r>
    </w:p>
    <w:p w14:paraId="3DF4F109" w14:textId="77777777" w:rsidR="00845C40" w:rsidRPr="007C4BC5" w:rsidRDefault="00845C40" w:rsidP="00845C40">
      <w:pPr>
        <w:tabs>
          <w:tab w:val="left" w:pos="7320"/>
        </w:tabs>
        <w:spacing w:line="360" w:lineRule="auto"/>
        <w:ind w:right="-6"/>
        <w:rPr>
          <w:rFonts w:cs="Arial"/>
          <w:color w:val="000000" w:themeColor="text1"/>
        </w:rPr>
      </w:pPr>
    </w:p>
    <w:p w14:paraId="33DB4EDC" w14:textId="42C2765C" w:rsidR="00845C40" w:rsidRPr="007C4BC5" w:rsidRDefault="00845C40" w:rsidP="00845C40">
      <w:pPr>
        <w:tabs>
          <w:tab w:val="left" w:pos="7320"/>
        </w:tabs>
        <w:spacing w:line="360" w:lineRule="auto"/>
        <w:ind w:right="-6"/>
        <w:rPr>
          <w:rFonts w:cs="Arial"/>
          <w:color w:val="000000" w:themeColor="text1"/>
        </w:rPr>
      </w:pPr>
      <w:r w:rsidRPr="007C4BC5">
        <w:rPr>
          <w:rFonts w:cs="Arial"/>
          <w:color w:val="000000" w:themeColor="text1"/>
        </w:rPr>
        <w:t xml:space="preserve">2023 präsentierte die </w:t>
      </w:r>
      <w:proofErr w:type="spellStart"/>
      <w:r w:rsidRPr="007C4BC5">
        <w:rPr>
          <w:rFonts w:cs="Arial"/>
          <w:color w:val="000000" w:themeColor="text1"/>
        </w:rPr>
        <w:t>Hettich</w:t>
      </w:r>
      <w:proofErr w:type="spellEnd"/>
      <w:r w:rsidRPr="007C4BC5">
        <w:rPr>
          <w:rFonts w:cs="Arial"/>
          <w:color w:val="000000" w:themeColor="text1"/>
        </w:rPr>
        <w:t xml:space="preserve"> Gruppe auf der Leitmesse der </w:t>
      </w:r>
      <w:proofErr w:type="spellStart"/>
      <w:r w:rsidRPr="007C4BC5">
        <w:rPr>
          <w:rFonts w:cs="Arial"/>
          <w:color w:val="000000" w:themeColor="text1"/>
        </w:rPr>
        <w:t>Interzum</w:t>
      </w:r>
      <w:proofErr w:type="spellEnd"/>
      <w:r w:rsidRPr="007C4BC5">
        <w:rPr>
          <w:rFonts w:cs="Arial"/>
          <w:color w:val="000000" w:themeColor="text1"/>
        </w:rPr>
        <w:t xml:space="preserve"> in Köln innovative Lösungen unter der Kampagne "</w:t>
      </w:r>
      <w:proofErr w:type="spellStart"/>
      <w:r w:rsidRPr="007C4BC5">
        <w:rPr>
          <w:rFonts w:cs="Arial"/>
          <w:color w:val="000000" w:themeColor="text1"/>
        </w:rPr>
        <w:t>It's</w:t>
      </w:r>
      <w:proofErr w:type="spellEnd"/>
      <w:r w:rsidRPr="007C4BC5">
        <w:rPr>
          <w:rFonts w:cs="Arial"/>
          <w:color w:val="000000" w:themeColor="text1"/>
        </w:rPr>
        <w:t xml:space="preserve"> </w:t>
      </w:r>
      <w:proofErr w:type="spellStart"/>
      <w:r w:rsidRPr="007C4BC5">
        <w:rPr>
          <w:rFonts w:cs="Arial"/>
          <w:color w:val="000000" w:themeColor="text1"/>
        </w:rPr>
        <w:t>all</w:t>
      </w:r>
      <w:proofErr w:type="spellEnd"/>
      <w:r w:rsidRPr="007C4BC5">
        <w:rPr>
          <w:rFonts w:cs="Arial"/>
          <w:color w:val="000000" w:themeColor="text1"/>
        </w:rPr>
        <w:t xml:space="preserve"> in </w:t>
      </w:r>
      <w:proofErr w:type="spellStart"/>
      <w:r w:rsidRPr="007C4BC5">
        <w:rPr>
          <w:rFonts w:cs="Arial"/>
          <w:color w:val="000000" w:themeColor="text1"/>
        </w:rPr>
        <w:t>Hettich</w:t>
      </w:r>
      <w:proofErr w:type="spellEnd"/>
      <w:r w:rsidRPr="007C4BC5">
        <w:rPr>
          <w:rFonts w:cs="Arial"/>
          <w:color w:val="000000" w:themeColor="text1"/>
        </w:rPr>
        <w:t xml:space="preserve">" – darunter das revolutionäre Beschlagsystem </w:t>
      </w:r>
      <w:proofErr w:type="spellStart"/>
      <w:r w:rsidRPr="007C4BC5">
        <w:rPr>
          <w:rFonts w:cs="Arial"/>
          <w:color w:val="000000" w:themeColor="text1"/>
        </w:rPr>
        <w:t>FurnSpin</w:t>
      </w:r>
      <w:proofErr w:type="spellEnd"/>
      <w:r w:rsidRPr="007C4BC5">
        <w:rPr>
          <w:rFonts w:cs="Arial"/>
          <w:color w:val="000000" w:themeColor="text1"/>
        </w:rPr>
        <w:t xml:space="preserve"> für das Hochwertsegment. Sascha Groß, Geschäftsführer der </w:t>
      </w:r>
      <w:proofErr w:type="spellStart"/>
      <w:r w:rsidRPr="007C4BC5">
        <w:rPr>
          <w:rFonts w:cs="Arial"/>
          <w:color w:val="000000" w:themeColor="text1"/>
        </w:rPr>
        <w:t>Hettich</w:t>
      </w:r>
      <w:proofErr w:type="spellEnd"/>
      <w:r w:rsidRPr="007C4BC5">
        <w:rPr>
          <w:rFonts w:cs="Arial"/>
          <w:color w:val="000000" w:themeColor="text1"/>
        </w:rPr>
        <w:t xml:space="preserve"> Gruppe, freut sich über diese Neuheit, die nicht nur neue Maßstäbe im Möbeldesign setzt, sondern auch die Innovationskraft von </w:t>
      </w:r>
      <w:proofErr w:type="spellStart"/>
      <w:r w:rsidRPr="007C4BC5">
        <w:rPr>
          <w:rFonts w:cs="Arial"/>
          <w:color w:val="000000" w:themeColor="text1"/>
        </w:rPr>
        <w:t>Hettich</w:t>
      </w:r>
      <w:proofErr w:type="spellEnd"/>
      <w:r w:rsidRPr="007C4BC5">
        <w:rPr>
          <w:rFonts w:cs="Arial"/>
          <w:color w:val="000000" w:themeColor="text1"/>
        </w:rPr>
        <w:t xml:space="preserve"> unterstreicht: „</w:t>
      </w:r>
      <w:r w:rsidR="003D0D59" w:rsidRPr="007C4BC5">
        <w:rPr>
          <w:rFonts w:cs="Arial"/>
          <w:color w:val="000000" w:themeColor="text1"/>
        </w:rPr>
        <w:t xml:space="preserve">Ob raumhohe Möbel oder kleine Vitrinen-Elemente – mit </w:t>
      </w:r>
      <w:proofErr w:type="spellStart"/>
      <w:r w:rsidR="003D0D59" w:rsidRPr="007C4BC5">
        <w:rPr>
          <w:rFonts w:cs="Arial"/>
          <w:color w:val="000000" w:themeColor="text1"/>
        </w:rPr>
        <w:t>FurnSpin</w:t>
      </w:r>
      <w:proofErr w:type="spellEnd"/>
      <w:r w:rsidR="003D0D59" w:rsidRPr="007C4BC5">
        <w:rPr>
          <w:rFonts w:cs="Arial"/>
          <w:color w:val="000000" w:themeColor="text1"/>
        </w:rPr>
        <w:t xml:space="preserve"> wird alles drehbar. Dabei bleibt der Beschlag nahezu im Verborgenen und bietet alle bekannten Komfortfunktionen wie etwa Einzugsdämpfung oder Push </w:t>
      </w:r>
      <w:proofErr w:type="spellStart"/>
      <w:r w:rsidR="003D0D59" w:rsidRPr="007C4BC5">
        <w:rPr>
          <w:rFonts w:cs="Arial"/>
          <w:color w:val="000000" w:themeColor="text1"/>
        </w:rPr>
        <w:t>to</w:t>
      </w:r>
      <w:proofErr w:type="spellEnd"/>
      <w:r w:rsidR="003D0D59" w:rsidRPr="007C4BC5">
        <w:rPr>
          <w:rFonts w:cs="Arial"/>
          <w:color w:val="000000" w:themeColor="text1"/>
        </w:rPr>
        <w:t xml:space="preserve"> open für griffloses Möbeldesign. </w:t>
      </w:r>
      <w:proofErr w:type="spellStart"/>
      <w:r w:rsidR="003D0D59" w:rsidRPr="007C4BC5">
        <w:rPr>
          <w:rFonts w:cs="Arial"/>
          <w:color w:val="000000" w:themeColor="text1"/>
        </w:rPr>
        <w:t>FurnSpin</w:t>
      </w:r>
      <w:proofErr w:type="spellEnd"/>
      <w:r w:rsidR="003D0D59" w:rsidRPr="007C4BC5">
        <w:rPr>
          <w:rFonts w:cs="Arial"/>
          <w:color w:val="000000" w:themeColor="text1"/>
        </w:rPr>
        <w:t xml:space="preserve"> ist ein Beschlag mit dem Potenzial, die Möbelwelt zu verändern. </w:t>
      </w:r>
      <w:r w:rsidR="003D4F39" w:rsidRPr="007C4BC5">
        <w:rPr>
          <w:rFonts w:cs="Arial"/>
          <w:color w:val="000000" w:themeColor="text1"/>
        </w:rPr>
        <w:t>Gemeinsam mit 285</w:t>
      </w:r>
      <w:r w:rsidRPr="007C4BC5">
        <w:rPr>
          <w:rFonts w:cs="Arial"/>
          <w:color w:val="000000" w:themeColor="text1"/>
        </w:rPr>
        <w:t xml:space="preserve"> Kolleg*innen aus aller Welt gestalteten wir vor Ort unseren Messeauftritt, während zahlreiche weitere Kolleginnen und Kollegen an verschiedenen Standorten diesen Einsatz unterstützten.“ Dies verdeutlicht eindrucksvoll, </w:t>
      </w:r>
      <w:r w:rsidR="000A6B58" w:rsidRPr="007C4BC5">
        <w:rPr>
          <w:rFonts w:cs="Arial"/>
          <w:color w:val="000000" w:themeColor="text1"/>
        </w:rPr>
        <w:t xml:space="preserve">wie sich die Marke </w:t>
      </w:r>
      <w:proofErr w:type="spellStart"/>
      <w:r w:rsidR="000A6B58" w:rsidRPr="007C4BC5">
        <w:rPr>
          <w:rFonts w:cs="Arial"/>
          <w:color w:val="000000" w:themeColor="text1"/>
        </w:rPr>
        <w:t>Hettich</w:t>
      </w:r>
      <w:proofErr w:type="spellEnd"/>
      <w:r w:rsidR="000A6B58" w:rsidRPr="007C4BC5">
        <w:rPr>
          <w:rFonts w:cs="Arial"/>
          <w:color w:val="000000" w:themeColor="text1"/>
        </w:rPr>
        <w:t xml:space="preserve"> kontinuierlich weiterentwickelt</w:t>
      </w:r>
      <w:r w:rsidRPr="007C4BC5">
        <w:rPr>
          <w:rFonts w:cs="Arial"/>
          <w:color w:val="000000" w:themeColor="text1"/>
        </w:rPr>
        <w:t>.</w:t>
      </w:r>
    </w:p>
    <w:p w14:paraId="16BDFA81" w14:textId="54D738EE" w:rsidR="003D0D59" w:rsidRPr="007C4BC5" w:rsidRDefault="003D0D59" w:rsidP="00845C40">
      <w:pPr>
        <w:tabs>
          <w:tab w:val="left" w:pos="7320"/>
        </w:tabs>
        <w:spacing w:line="360" w:lineRule="auto"/>
        <w:ind w:right="-6"/>
        <w:rPr>
          <w:rFonts w:cs="Arial"/>
          <w:color w:val="000000" w:themeColor="text1"/>
        </w:rPr>
      </w:pPr>
    </w:p>
    <w:p w14:paraId="38041B0C" w14:textId="574C00CA" w:rsidR="00CF590D" w:rsidRPr="007C4BC5" w:rsidRDefault="00615C37" w:rsidP="00CF590D">
      <w:pPr>
        <w:tabs>
          <w:tab w:val="left" w:pos="7320"/>
        </w:tabs>
        <w:spacing w:line="360" w:lineRule="auto"/>
        <w:ind w:right="-6"/>
        <w:rPr>
          <w:rFonts w:cs="Arial"/>
          <w:b/>
          <w:color w:val="000000" w:themeColor="text1"/>
        </w:rPr>
      </w:pPr>
      <w:r w:rsidRPr="007C4BC5">
        <w:rPr>
          <w:rFonts w:cs="Arial"/>
          <w:b/>
          <w:color w:val="000000" w:themeColor="text1"/>
        </w:rPr>
        <w:t>Zusammenschluss mit FGV: Kräfte bündeln für gemeinsame Zukunft</w:t>
      </w:r>
    </w:p>
    <w:p w14:paraId="2538A8BF" w14:textId="77777777" w:rsidR="00615C37" w:rsidRPr="007C4BC5" w:rsidRDefault="00615C37" w:rsidP="00CF590D">
      <w:pPr>
        <w:tabs>
          <w:tab w:val="left" w:pos="7320"/>
        </w:tabs>
        <w:spacing w:line="360" w:lineRule="auto"/>
        <w:ind w:right="-6"/>
        <w:rPr>
          <w:rFonts w:cs="Arial"/>
          <w:b/>
          <w:color w:val="000000" w:themeColor="text1"/>
        </w:rPr>
      </w:pPr>
    </w:p>
    <w:p w14:paraId="108E6B76" w14:textId="30E295B6" w:rsidR="00CF590D" w:rsidRPr="007C4BC5" w:rsidRDefault="00615C37" w:rsidP="00CF590D">
      <w:pPr>
        <w:tabs>
          <w:tab w:val="left" w:pos="7320"/>
        </w:tabs>
        <w:spacing w:line="360" w:lineRule="auto"/>
        <w:ind w:right="-6"/>
        <w:rPr>
          <w:rFonts w:cs="Arial"/>
          <w:color w:val="000000" w:themeColor="text1"/>
        </w:rPr>
      </w:pPr>
      <w:r w:rsidRPr="007C4BC5">
        <w:rPr>
          <w:rFonts w:cs="Arial"/>
          <w:color w:val="000000" w:themeColor="text1"/>
        </w:rPr>
        <w:t xml:space="preserve">Ein bedeutender Schritt in der Unternehmenshistorie war der Zusammenschluss der </w:t>
      </w:r>
      <w:proofErr w:type="spellStart"/>
      <w:r w:rsidRPr="007C4BC5">
        <w:rPr>
          <w:rFonts w:cs="Arial"/>
          <w:color w:val="000000" w:themeColor="text1"/>
        </w:rPr>
        <w:t>Hettich</w:t>
      </w:r>
      <w:proofErr w:type="spellEnd"/>
      <w:r w:rsidRPr="007C4BC5">
        <w:rPr>
          <w:rFonts w:cs="Arial"/>
          <w:color w:val="000000" w:themeColor="text1"/>
        </w:rPr>
        <w:t xml:space="preserve"> Gruppe und </w:t>
      </w:r>
      <w:r w:rsidR="00845C40" w:rsidRPr="007C4BC5">
        <w:rPr>
          <w:rFonts w:cs="Arial"/>
          <w:color w:val="000000" w:themeColor="text1"/>
        </w:rPr>
        <w:t xml:space="preserve">der FGV Gruppe im </w:t>
      </w:r>
      <w:r w:rsidR="00845C40" w:rsidRPr="007C4BC5">
        <w:rPr>
          <w:rFonts w:cs="Arial"/>
          <w:color w:val="000000" w:themeColor="text1"/>
        </w:rPr>
        <w:lastRenderedPageBreak/>
        <w:t>Januar 2024. „</w:t>
      </w:r>
      <w:r w:rsidRPr="007C4BC5">
        <w:rPr>
          <w:rFonts w:cs="Arial"/>
          <w:color w:val="000000" w:themeColor="text1"/>
        </w:rPr>
        <w:t>Mit starken Wurzeln aus derselben Industrie gestalt</w:t>
      </w:r>
      <w:r w:rsidR="00845C40" w:rsidRPr="007C4BC5">
        <w:rPr>
          <w:rFonts w:cs="Arial"/>
          <w:color w:val="000000" w:themeColor="text1"/>
        </w:rPr>
        <w:t>en wir gemeinsam unsere Zukunft“</w:t>
      </w:r>
      <w:r w:rsidR="001A64E9" w:rsidRPr="007C4BC5">
        <w:rPr>
          <w:rFonts w:cs="Arial"/>
          <w:color w:val="000000" w:themeColor="text1"/>
        </w:rPr>
        <w:t>, betont Schönfeld,</w:t>
      </w:r>
      <w:r w:rsidRPr="007C4BC5">
        <w:rPr>
          <w:rFonts w:cs="Arial"/>
          <w:color w:val="000000" w:themeColor="text1"/>
        </w:rPr>
        <w:t xml:space="preserve"> </w:t>
      </w:r>
      <w:r w:rsidR="00CF590D" w:rsidRPr="007C4BC5">
        <w:rPr>
          <w:rFonts w:cs="Arial"/>
          <w:color w:val="000000" w:themeColor="text1"/>
        </w:rPr>
        <w:t>„</w:t>
      </w:r>
      <w:proofErr w:type="spellStart"/>
      <w:r w:rsidR="00CF590D" w:rsidRPr="007C4BC5">
        <w:rPr>
          <w:rFonts w:cs="Arial"/>
          <w:color w:val="000000" w:themeColor="text1"/>
        </w:rPr>
        <w:t>Hettich</w:t>
      </w:r>
      <w:proofErr w:type="spellEnd"/>
      <w:r w:rsidR="00CF590D" w:rsidRPr="007C4BC5">
        <w:rPr>
          <w:rFonts w:cs="Arial"/>
          <w:color w:val="000000" w:themeColor="text1"/>
        </w:rPr>
        <w:t xml:space="preserve"> und FGV sind zwei Familienunternehmen mit insgesamt mehr als 200 Jahren Erfahrung. Und zusamm</w:t>
      </w:r>
      <w:r w:rsidR="006955B3" w:rsidRPr="007C4BC5">
        <w:rPr>
          <w:rFonts w:cs="Arial"/>
          <w:color w:val="000000" w:themeColor="text1"/>
        </w:rPr>
        <w:t>en sind wir heute</w:t>
      </w:r>
      <w:r w:rsidR="00CF590D" w:rsidRPr="007C4BC5">
        <w:rPr>
          <w:rFonts w:cs="Arial"/>
          <w:color w:val="000000" w:themeColor="text1"/>
        </w:rPr>
        <w:t xml:space="preserve"> </w:t>
      </w:r>
      <w:r w:rsidR="006955B3" w:rsidRPr="007C4BC5">
        <w:rPr>
          <w:rFonts w:cs="Arial"/>
          <w:color w:val="000000" w:themeColor="text1"/>
        </w:rPr>
        <w:t>rund 8.600</w:t>
      </w:r>
      <w:r w:rsidR="00CF590D" w:rsidRPr="007C4BC5">
        <w:rPr>
          <w:rFonts w:cs="Arial"/>
          <w:color w:val="000000" w:themeColor="text1"/>
        </w:rPr>
        <w:t xml:space="preserve"> Kolleginnen und Kollegen in aller Welt, die jeden Tag mit ihrer ganzen Kraft, ihrer Leidenschaft und ihren Ideen das Beste für unsere Kunden bewirken.</w:t>
      </w:r>
      <w:r w:rsidR="00845C40" w:rsidRPr="007C4BC5">
        <w:rPr>
          <w:rFonts w:cs="Arial"/>
          <w:color w:val="000000" w:themeColor="text1"/>
        </w:rPr>
        <w:t xml:space="preserve">“ </w:t>
      </w:r>
      <w:r w:rsidR="00CF590D" w:rsidRPr="007C4BC5">
        <w:rPr>
          <w:rFonts w:cs="Arial"/>
          <w:color w:val="000000" w:themeColor="text1"/>
        </w:rPr>
        <w:t xml:space="preserve">Beide Unternehmen werden einander mit ihren Stärken ergänzen, um </w:t>
      </w:r>
      <w:r w:rsidR="000A6B58" w:rsidRPr="007C4BC5">
        <w:rPr>
          <w:rFonts w:cs="Arial"/>
          <w:color w:val="000000" w:themeColor="text1"/>
        </w:rPr>
        <w:t xml:space="preserve">ihren Kunden noch bessere Mehrwertlösungen anzubieten und gemeinsam </w:t>
      </w:r>
      <w:r w:rsidR="00CF590D" w:rsidRPr="007C4BC5">
        <w:rPr>
          <w:rFonts w:cs="Arial"/>
          <w:color w:val="000000" w:themeColor="text1"/>
        </w:rPr>
        <w:t xml:space="preserve">bestehende Geschäftsaktivitäten und Prozesse kontinuierlich weiterzuentwickeln. </w:t>
      </w:r>
    </w:p>
    <w:p w14:paraId="42BD4803" w14:textId="77777777" w:rsidR="00CF590D" w:rsidRPr="007C4BC5" w:rsidRDefault="00CF590D" w:rsidP="00CF590D">
      <w:pPr>
        <w:tabs>
          <w:tab w:val="left" w:pos="7320"/>
        </w:tabs>
        <w:spacing w:line="360" w:lineRule="auto"/>
        <w:ind w:right="-6"/>
        <w:rPr>
          <w:rFonts w:cs="Arial"/>
          <w:color w:val="000000" w:themeColor="text1"/>
        </w:rPr>
      </w:pPr>
    </w:p>
    <w:p w14:paraId="72807321" w14:textId="77777777" w:rsidR="00CF590D" w:rsidRPr="007C4BC5" w:rsidRDefault="00CF590D" w:rsidP="00CF590D">
      <w:pPr>
        <w:tabs>
          <w:tab w:val="left" w:pos="7320"/>
        </w:tabs>
        <w:spacing w:line="360" w:lineRule="auto"/>
        <w:ind w:right="-6"/>
        <w:rPr>
          <w:rFonts w:cs="Arial"/>
          <w:b/>
          <w:color w:val="000000" w:themeColor="text1"/>
        </w:rPr>
      </w:pPr>
      <w:r w:rsidRPr="007C4BC5">
        <w:rPr>
          <w:rFonts w:cs="Arial"/>
          <w:b/>
          <w:color w:val="000000" w:themeColor="text1"/>
        </w:rPr>
        <w:t>Ausblick 2024</w:t>
      </w:r>
    </w:p>
    <w:p w14:paraId="15A35710" w14:textId="0917A931" w:rsidR="00102F51" w:rsidRPr="007C4BC5" w:rsidRDefault="00102F51" w:rsidP="00102F51">
      <w:pPr>
        <w:spacing w:line="360" w:lineRule="auto"/>
        <w:rPr>
          <w:rFonts w:cs="Arial"/>
          <w:color w:val="000000" w:themeColor="text1"/>
        </w:rPr>
      </w:pPr>
    </w:p>
    <w:p w14:paraId="4DC27507" w14:textId="6951643B" w:rsidR="001A64E9" w:rsidRPr="007C4BC5" w:rsidRDefault="000A6B58" w:rsidP="001A64E9">
      <w:pPr>
        <w:spacing w:line="360" w:lineRule="auto"/>
        <w:rPr>
          <w:rFonts w:cs="Arial"/>
          <w:color w:val="000000" w:themeColor="text1"/>
        </w:rPr>
      </w:pPr>
      <w:r w:rsidRPr="007C4BC5">
        <w:rPr>
          <w:rFonts w:cs="Arial"/>
          <w:color w:val="000000" w:themeColor="text1"/>
        </w:rPr>
        <w:t>Auch wenn die Erholung in der Möbelbranche auf sich warten lässt, b</w:t>
      </w:r>
      <w:r w:rsidR="00102F51" w:rsidRPr="007C4BC5">
        <w:rPr>
          <w:rFonts w:cs="Arial"/>
          <w:color w:val="000000" w:themeColor="text1"/>
        </w:rPr>
        <w:t>leibt d</w:t>
      </w:r>
      <w:r w:rsidRPr="007C4BC5">
        <w:rPr>
          <w:rFonts w:cs="Arial"/>
          <w:color w:val="000000" w:themeColor="text1"/>
        </w:rPr>
        <w:t>ie</w:t>
      </w:r>
      <w:r w:rsidR="00102F51" w:rsidRPr="007C4BC5">
        <w:rPr>
          <w:rFonts w:cs="Arial"/>
          <w:color w:val="000000" w:themeColor="text1"/>
        </w:rPr>
        <w:t xml:space="preserve"> Unternehmen</w:t>
      </w:r>
      <w:r w:rsidRPr="007C4BC5">
        <w:rPr>
          <w:rFonts w:cs="Arial"/>
          <w:color w:val="000000" w:themeColor="text1"/>
        </w:rPr>
        <w:t>sgruppe</w:t>
      </w:r>
      <w:r w:rsidR="00102F51" w:rsidRPr="007C4BC5">
        <w:rPr>
          <w:rFonts w:cs="Arial"/>
          <w:color w:val="000000" w:themeColor="text1"/>
        </w:rPr>
        <w:t xml:space="preserve"> zuversichtlich. „Unser großes </w:t>
      </w:r>
      <w:proofErr w:type="spellStart"/>
      <w:r w:rsidR="00102F51" w:rsidRPr="007C4BC5">
        <w:rPr>
          <w:rFonts w:cs="Arial"/>
          <w:color w:val="000000" w:themeColor="text1"/>
        </w:rPr>
        <w:t>Hettich</w:t>
      </w:r>
      <w:proofErr w:type="spellEnd"/>
      <w:r w:rsidR="00102F51" w:rsidRPr="007C4BC5">
        <w:rPr>
          <w:rFonts w:cs="Arial"/>
          <w:color w:val="000000" w:themeColor="text1"/>
        </w:rPr>
        <w:t>-</w:t>
      </w:r>
      <w:r w:rsidRPr="007C4BC5">
        <w:rPr>
          <w:rFonts w:cs="Arial"/>
          <w:color w:val="000000" w:themeColor="text1"/>
        </w:rPr>
        <w:t xml:space="preserve"> &amp; FGV-</w:t>
      </w:r>
      <w:r w:rsidR="00102F51" w:rsidRPr="007C4BC5">
        <w:rPr>
          <w:rFonts w:cs="Arial"/>
          <w:color w:val="000000" w:themeColor="text1"/>
        </w:rPr>
        <w:t xml:space="preserve">Team, dem wir aufrichtig danken und hohe Wertschätzung entgegenbringen, bildet gemeinsam mit </w:t>
      </w:r>
      <w:r w:rsidR="00F513BE" w:rsidRPr="007C4BC5">
        <w:rPr>
          <w:rFonts w:cs="Arial"/>
          <w:color w:val="000000" w:themeColor="text1"/>
        </w:rPr>
        <w:t xml:space="preserve">unseren treuen Kunden, </w:t>
      </w:r>
      <w:r w:rsidR="00102F51" w:rsidRPr="007C4BC5">
        <w:rPr>
          <w:rFonts w:cs="Arial"/>
          <w:color w:val="000000" w:themeColor="text1"/>
        </w:rPr>
        <w:t xml:space="preserve">verlässlichen Lieferanten und Partnern ein starkes </w:t>
      </w:r>
      <w:r w:rsidR="00F513BE" w:rsidRPr="007C4BC5">
        <w:rPr>
          <w:rFonts w:cs="Arial"/>
          <w:color w:val="000000" w:themeColor="text1"/>
        </w:rPr>
        <w:t>Netzwerk</w:t>
      </w:r>
      <w:r w:rsidR="00102F51" w:rsidRPr="007C4BC5">
        <w:rPr>
          <w:rFonts w:cs="Arial"/>
          <w:color w:val="000000" w:themeColor="text1"/>
        </w:rPr>
        <w:t>, auf das wir</w:t>
      </w:r>
      <w:r w:rsidR="001A64E9" w:rsidRPr="007C4BC5">
        <w:rPr>
          <w:rFonts w:cs="Arial"/>
          <w:color w:val="000000" w:themeColor="text1"/>
        </w:rPr>
        <w:t xml:space="preserve"> uns stets verlassen können</w:t>
      </w:r>
      <w:r w:rsidR="00102F51" w:rsidRPr="007C4BC5">
        <w:rPr>
          <w:rFonts w:cs="Arial"/>
          <w:color w:val="000000" w:themeColor="text1"/>
        </w:rPr>
        <w:t xml:space="preserve">“, </w:t>
      </w:r>
      <w:r w:rsidR="00F513BE" w:rsidRPr="007C4BC5">
        <w:rPr>
          <w:rFonts w:cs="Arial"/>
          <w:color w:val="000000" w:themeColor="text1"/>
        </w:rPr>
        <w:t>betont Groß</w:t>
      </w:r>
      <w:r w:rsidR="00102F51" w:rsidRPr="007C4BC5">
        <w:rPr>
          <w:rFonts w:cs="Arial"/>
          <w:color w:val="000000" w:themeColor="text1"/>
        </w:rPr>
        <w:t xml:space="preserve">. Die </w:t>
      </w:r>
      <w:proofErr w:type="spellStart"/>
      <w:r w:rsidR="00102F51" w:rsidRPr="007C4BC5">
        <w:rPr>
          <w:rFonts w:cs="Arial"/>
          <w:color w:val="000000" w:themeColor="text1"/>
        </w:rPr>
        <w:t>Hettich</w:t>
      </w:r>
      <w:proofErr w:type="spellEnd"/>
      <w:r w:rsidR="00102F51" w:rsidRPr="007C4BC5">
        <w:rPr>
          <w:rFonts w:cs="Arial"/>
          <w:color w:val="000000" w:themeColor="text1"/>
        </w:rPr>
        <w:t xml:space="preserve"> Gruppe bleibt entschlossen, aktiv die Zukunft zu gestalten und innovative Lösungen für die Möbelbranche zu entwickeln, während sie weltweite Wachstumspotenziale nutzt.</w:t>
      </w:r>
      <w:r w:rsidR="007D701C" w:rsidRPr="007C4BC5">
        <w:rPr>
          <w:rFonts w:cs="Arial"/>
          <w:color w:val="000000" w:themeColor="text1"/>
        </w:rPr>
        <w:t xml:space="preserve"> </w:t>
      </w:r>
    </w:p>
    <w:p w14:paraId="45550853" w14:textId="77777777" w:rsidR="00BF5318" w:rsidRPr="007C4BC5" w:rsidRDefault="00BF5318" w:rsidP="00777DF6">
      <w:pPr>
        <w:spacing w:line="360" w:lineRule="auto"/>
        <w:rPr>
          <w:rFonts w:cs="Arial"/>
          <w:color w:val="000000" w:themeColor="text1"/>
        </w:rPr>
      </w:pPr>
    </w:p>
    <w:p w14:paraId="7EE38696" w14:textId="66BC0936" w:rsidR="00CF590D" w:rsidRPr="007C4BC5" w:rsidRDefault="00BF5318" w:rsidP="00CF590D">
      <w:pPr>
        <w:widowControl w:val="0"/>
        <w:suppressAutoHyphens/>
        <w:spacing w:line="360" w:lineRule="auto"/>
        <w:rPr>
          <w:rFonts w:cs="Arial"/>
          <w:color w:val="000000" w:themeColor="text1"/>
          <w:szCs w:val="24"/>
          <w:lang w:val="sv-SE" w:eastAsia="sv-SE"/>
        </w:rPr>
      </w:pPr>
      <w:r w:rsidRPr="007C4BC5">
        <w:rPr>
          <w:rFonts w:cs="Arial"/>
          <w:color w:val="000000" w:themeColor="text1"/>
          <w:szCs w:val="24"/>
          <w:lang w:val="sv-SE" w:eastAsia="sv-SE"/>
        </w:rPr>
        <w:t>Folgendes</w:t>
      </w:r>
      <w:r w:rsidR="00CF590D" w:rsidRPr="007C4BC5">
        <w:rPr>
          <w:rFonts w:cs="Arial"/>
          <w:color w:val="000000" w:themeColor="text1"/>
          <w:szCs w:val="24"/>
          <w:lang w:val="sv-SE" w:eastAsia="sv-SE"/>
        </w:rPr>
        <w:t xml:space="preserve"> Bildmaterial </w:t>
      </w:r>
      <w:r w:rsidRPr="007C4BC5">
        <w:rPr>
          <w:rFonts w:cs="Arial"/>
          <w:color w:val="000000" w:themeColor="text1"/>
          <w:szCs w:val="24"/>
          <w:lang w:val="sv-SE" w:eastAsia="sv-SE"/>
        </w:rPr>
        <w:t xml:space="preserve">steht </w:t>
      </w:r>
      <w:r w:rsidR="00CF590D" w:rsidRPr="007C4BC5">
        <w:rPr>
          <w:rFonts w:cs="Arial"/>
          <w:color w:val="000000" w:themeColor="text1"/>
          <w:szCs w:val="24"/>
          <w:lang w:val="sv-SE" w:eastAsia="sv-SE"/>
        </w:rPr>
        <w:t xml:space="preserve">auf </w:t>
      </w:r>
      <w:r w:rsidR="00CF590D" w:rsidRPr="007C4BC5">
        <w:rPr>
          <w:rFonts w:cs="Arial"/>
          <w:b/>
          <w:color w:val="000000" w:themeColor="text1"/>
          <w:szCs w:val="24"/>
          <w:lang w:val="sv-SE" w:eastAsia="sv-SE"/>
        </w:rPr>
        <w:t>www.hettich.com, Menü: Presse</w:t>
      </w:r>
      <w:r w:rsidR="00CF590D" w:rsidRPr="007C4BC5">
        <w:rPr>
          <w:rFonts w:cs="Arial"/>
          <w:color w:val="000000" w:themeColor="text1"/>
          <w:szCs w:val="24"/>
          <w:lang w:val="sv-SE" w:eastAsia="sv-SE"/>
        </w:rPr>
        <w:t xml:space="preserve"> zum Download bereit.</w:t>
      </w:r>
    </w:p>
    <w:p w14:paraId="5D31B53F" w14:textId="0B5CFC1A" w:rsidR="00A46EF2" w:rsidRDefault="00A46EF2" w:rsidP="00727EEE">
      <w:pPr>
        <w:rPr>
          <w:i/>
          <w:color w:val="FF0000"/>
          <w:sz w:val="22"/>
          <w:szCs w:val="16"/>
        </w:rPr>
      </w:pPr>
    </w:p>
    <w:p w14:paraId="094031F6" w14:textId="451FEE12" w:rsidR="001A64E9" w:rsidRDefault="001A64E9" w:rsidP="00727EEE">
      <w:pPr>
        <w:rPr>
          <w:i/>
          <w:color w:val="FF0000"/>
          <w:sz w:val="22"/>
          <w:szCs w:val="16"/>
        </w:rPr>
      </w:pPr>
    </w:p>
    <w:p w14:paraId="74FD0D8A" w14:textId="77777777" w:rsidR="001A64E9" w:rsidRDefault="001A64E9" w:rsidP="00727EEE">
      <w:pPr>
        <w:rPr>
          <w:i/>
          <w:color w:val="FF0000"/>
          <w:sz w:val="22"/>
          <w:szCs w:val="16"/>
        </w:rPr>
      </w:pPr>
    </w:p>
    <w:p w14:paraId="1099B8EB" w14:textId="1BBA031E" w:rsidR="00777DF6" w:rsidRDefault="00421FEF" w:rsidP="00777DF6">
      <w:r>
        <w:lastRenderedPageBreak/>
        <w:pict w14:anchorId="1CA0187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169.9pt;height:122.75pt">
            <v:imagedata r:id="rId8" o:title="PR_BilanzPK_2024_DE"/>
          </v:shape>
        </w:pict>
      </w:r>
    </w:p>
    <w:p w14:paraId="087E9415" w14:textId="43AF9586" w:rsidR="00B77A15" w:rsidRDefault="00B269C6" w:rsidP="00B77A15">
      <w:pPr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>06</w:t>
      </w:r>
      <w:r w:rsidR="00B77A15" w:rsidRPr="00F068C9">
        <w:rPr>
          <w:color w:val="000000" w:themeColor="text1"/>
          <w:sz w:val="22"/>
          <w:szCs w:val="22"/>
        </w:rPr>
        <w:t>2024</w:t>
      </w:r>
      <w:r w:rsidR="00B77A15">
        <w:rPr>
          <w:color w:val="000000" w:themeColor="text1"/>
          <w:sz w:val="22"/>
          <w:szCs w:val="22"/>
        </w:rPr>
        <w:t>_a</w:t>
      </w:r>
    </w:p>
    <w:p w14:paraId="4208125E" w14:textId="77777777" w:rsidR="006955B3" w:rsidRPr="006955B3" w:rsidRDefault="006955B3" w:rsidP="00B77A15">
      <w:pPr>
        <w:rPr>
          <w:color w:val="000000" w:themeColor="text1"/>
          <w:sz w:val="6"/>
          <w:szCs w:val="22"/>
        </w:rPr>
      </w:pPr>
    </w:p>
    <w:p w14:paraId="53DB1359" w14:textId="4AF91620" w:rsidR="00B269C6" w:rsidRPr="00F068C9" w:rsidRDefault="00B269C6" w:rsidP="00B77A15">
      <w:pPr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 xml:space="preserve">Die </w:t>
      </w:r>
      <w:proofErr w:type="spellStart"/>
      <w:r>
        <w:rPr>
          <w:color w:val="000000" w:themeColor="text1"/>
          <w:sz w:val="22"/>
          <w:szCs w:val="22"/>
        </w:rPr>
        <w:t>Hettich</w:t>
      </w:r>
      <w:proofErr w:type="spellEnd"/>
      <w:r>
        <w:rPr>
          <w:color w:val="000000" w:themeColor="text1"/>
          <w:sz w:val="22"/>
          <w:szCs w:val="22"/>
        </w:rPr>
        <w:t xml:space="preserve"> Gruppe zieht Bilanz für das Jahr 2023.</w:t>
      </w:r>
    </w:p>
    <w:p w14:paraId="47002559" w14:textId="7D867C7D" w:rsidR="00B77A15" w:rsidRPr="003C3093" w:rsidRDefault="00B77A15" w:rsidP="00B77A15">
      <w:pPr>
        <w:rPr>
          <w:color w:val="000000" w:themeColor="text1"/>
        </w:rPr>
      </w:pPr>
      <w:r w:rsidRPr="003C3093">
        <w:rPr>
          <w:rFonts w:cs="Arial"/>
          <w:color w:val="000000" w:themeColor="text1"/>
          <w:sz w:val="22"/>
          <w:szCs w:val="22"/>
        </w:rPr>
        <w:t xml:space="preserve">Foto: </w:t>
      </w:r>
      <w:proofErr w:type="spellStart"/>
      <w:r w:rsidRPr="003C3093">
        <w:rPr>
          <w:rFonts w:cs="Arial"/>
          <w:color w:val="000000" w:themeColor="text1"/>
          <w:sz w:val="22"/>
          <w:szCs w:val="22"/>
        </w:rPr>
        <w:t>Hettich</w:t>
      </w:r>
      <w:proofErr w:type="spellEnd"/>
    </w:p>
    <w:p w14:paraId="73D2218B" w14:textId="2EF16998" w:rsidR="00B77A15" w:rsidRDefault="00B77A15" w:rsidP="00777DF6"/>
    <w:p w14:paraId="7E6CBC2A" w14:textId="77777777" w:rsidR="00B77A15" w:rsidRDefault="00B77A15" w:rsidP="00777DF6"/>
    <w:p w14:paraId="7457D1C1" w14:textId="5517FD35" w:rsidR="00777DF6" w:rsidRDefault="00777DF6" w:rsidP="00777DF6">
      <w:r>
        <w:rPr>
          <w:noProof/>
        </w:rPr>
        <w:drawing>
          <wp:inline distT="0" distB="0" distL="0" distR="0" wp14:anchorId="44148E1A" wp14:editId="28120DD9">
            <wp:extent cx="2160000" cy="1559817"/>
            <wp:effectExtent l="0" t="0" r="0" b="2540"/>
            <wp:docPr id="16" name="Grafik 16" descr="JanaSchoenfeld_PR_180x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anaSchoenfeld_PR_180x13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559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60F5B1" w14:textId="65896DCD" w:rsidR="00777DF6" w:rsidRPr="00F068C9" w:rsidRDefault="00B269C6" w:rsidP="00777DF6">
      <w:pPr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>06</w:t>
      </w:r>
      <w:r w:rsidR="00777DF6" w:rsidRPr="00F068C9">
        <w:rPr>
          <w:color w:val="000000" w:themeColor="text1"/>
          <w:sz w:val="22"/>
          <w:szCs w:val="22"/>
        </w:rPr>
        <w:t>2024</w:t>
      </w:r>
      <w:r w:rsidR="00876486">
        <w:rPr>
          <w:color w:val="000000" w:themeColor="text1"/>
          <w:sz w:val="22"/>
          <w:szCs w:val="22"/>
        </w:rPr>
        <w:t>_b</w:t>
      </w:r>
    </w:p>
    <w:p w14:paraId="4EBE44D1" w14:textId="77777777" w:rsidR="00777DF6" w:rsidRPr="003C3093" w:rsidRDefault="00777DF6" w:rsidP="00777DF6">
      <w:pPr>
        <w:rPr>
          <w:color w:val="FF0000"/>
          <w:sz w:val="6"/>
          <w:szCs w:val="22"/>
        </w:rPr>
      </w:pPr>
    </w:p>
    <w:p w14:paraId="7462E4A2" w14:textId="2B017A79" w:rsidR="00777DF6" w:rsidRDefault="00777DF6" w:rsidP="00777DF6">
      <w:pPr>
        <w:rPr>
          <w:color w:val="000000" w:themeColor="text1"/>
          <w:sz w:val="22"/>
          <w:szCs w:val="22"/>
        </w:rPr>
      </w:pPr>
      <w:r w:rsidRPr="003C3093">
        <w:rPr>
          <w:color w:val="000000" w:themeColor="text1"/>
          <w:sz w:val="22"/>
          <w:szCs w:val="22"/>
        </w:rPr>
        <w:t xml:space="preserve">Jana Schönfeld, Geschäftsführerin der </w:t>
      </w:r>
      <w:proofErr w:type="spellStart"/>
      <w:r w:rsidRPr="003C3093">
        <w:rPr>
          <w:color w:val="000000" w:themeColor="text1"/>
          <w:sz w:val="22"/>
          <w:szCs w:val="22"/>
        </w:rPr>
        <w:t>Hettich</w:t>
      </w:r>
      <w:proofErr w:type="spellEnd"/>
      <w:r w:rsidR="00876486">
        <w:rPr>
          <w:color w:val="000000" w:themeColor="text1"/>
          <w:sz w:val="22"/>
          <w:szCs w:val="22"/>
        </w:rPr>
        <w:t xml:space="preserve"> Gruppe</w:t>
      </w:r>
      <w:r>
        <w:rPr>
          <w:color w:val="000000" w:themeColor="text1"/>
          <w:sz w:val="22"/>
          <w:szCs w:val="22"/>
        </w:rPr>
        <w:t xml:space="preserve"> </w:t>
      </w:r>
    </w:p>
    <w:p w14:paraId="10EA0B79" w14:textId="77777777" w:rsidR="00777DF6" w:rsidRPr="003C3093" w:rsidRDefault="00777DF6" w:rsidP="00777DF6">
      <w:pPr>
        <w:rPr>
          <w:color w:val="000000" w:themeColor="text1"/>
        </w:rPr>
      </w:pPr>
      <w:r w:rsidRPr="003C3093">
        <w:rPr>
          <w:rFonts w:cs="Arial"/>
          <w:color w:val="000000" w:themeColor="text1"/>
          <w:sz w:val="22"/>
          <w:szCs w:val="22"/>
        </w:rPr>
        <w:t xml:space="preserve">Foto: </w:t>
      </w:r>
      <w:proofErr w:type="spellStart"/>
      <w:r w:rsidRPr="003C3093">
        <w:rPr>
          <w:rFonts w:cs="Arial"/>
          <w:color w:val="000000" w:themeColor="text1"/>
          <w:sz w:val="22"/>
          <w:szCs w:val="22"/>
        </w:rPr>
        <w:t>Hettich</w:t>
      </w:r>
      <w:proofErr w:type="spellEnd"/>
    </w:p>
    <w:p w14:paraId="4F3A0E92" w14:textId="77777777" w:rsidR="00777DF6" w:rsidRDefault="00777DF6" w:rsidP="00777DF6"/>
    <w:p w14:paraId="014DCA10" w14:textId="7651187E" w:rsidR="00777DF6" w:rsidRDefault="00777DF6" w:rsidP="00777DF6">
      <w:r>
        <w:rPr>
          <w:noProof/>
        </w:rPr>
        <w:drawing>
          <wp:inline distT="0" distB="0" distL="0" distR="0" wp14:anchorId="639C58CE" wp14:editId="0710AD71">
            <wp:extent cx="2160000" cy="1567636"/>
            <wp:effectExtent l="0" t="0" r="0" b="0"/>
            <wp:docPr id="15" name="Grafik 15" descr="SaschaGross_PR_130x180_201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aschaGross_PR_130x180_201_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567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7310ED" w14:textId="0D2F2CE7" w:rsidR="00876486" w:rsidRPr="00F068C9" w:rsidRDefault="00B269C6" w:rsidP="00876486">
      <w:pPr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>06</w:t>
      </w:r>
      <w:r w:rsidR="00876486" w:rsidRPr="00F068C9">
        <w:rPr>
          <w:color w:val="000000" w:themeColor="text1"/>
          <w:sz w:val="22"/>
          <w:szCs w:val="22"/>
        </w:rPr>
        <w:t>2024</w:t>
      </w:r>
      <w:r w:rsidR="00876486">
        <w:rPr>
          <w:color w:val="000000" w:themeColor="text1"/>
          <w:sz w:val="22"/>
          <w:szCs w:val="22"/>
        </w:rPr>
        <w:t>_c</w:t>
      </w:r>
    </w:p>
    <w:p w14:paraId="615D2E76" w14:textId="77777777" w:rsidR="00876486" w:rsidRPr="003C3093" w:rsidRDefault="00876486" w:rsidP="00876486">
      <w:pPr>
        <w:rPr>
          <w:color w:val="FF0000"/>
          <w:sz w:val="6"/>
          <w:szCs w:val="22"/>
        </w:rPr>
      </w:pPr>
    </w:p>
    <w:p w14:paraId="4ECC40F4" w14:textId="02AE452D" w:rsidR="00876486" w:rsidRDefault="00876486" w:rsidP="00876486">
      <w:pPr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>Sascha Groß, Geschäftsführer</w:t>
      </w:r>
      <w:r w:rsidRPr="003C3093">
        <w:rPr>
          <w:color w:val="000000" w:themeColor="text1"/>
          <w:sz w:val="22"/>
          <w:szCs w:val="22"/>
        </w:rPr>
        <w:t xml:space="preserve"> der </w:t>
      </w:r>
      <w:proofErr w:type="spellStart"/>
      <w:r w:rsidRPr="003C3093">
        <w:rPr>
          <w:color w:val="000000" w:themeColor="text1"/>
          <w:sz w:val="22"/>
          <w:szCs w:val="22"/>
        </w:rPr>
        <w:t>Hettich</w:t>
      </w:r>
      <w:proofErr w:type="spellEnd"/>
      <w:r>
        <w:rPr>
          <w:color w:val="000000" w:themeColor="text1"/>
          <w:sz w:val="22"/>
          <w:szCs w:val="22"/>
        </w:rPr>
        <w:t xml:space="preserve"> Gruppe </w:t>
      </w:r>
    </w:p>
    <w:p w14:paraId="3134A10C" w14:textId="76FAC9C1" w:rsidR="00777DF6" w:rsidRPr="00817014" w:rsidRDefault="00876486" w:rsidP="00777DF6">
      <w:pPr>
        <w:rPr>
          <w:color w:val="000000" w:themeColor="text1"/>
        </w:rPr>
      </w:pPr>
      <w:r w:rsidRPr="003C3093">
        <w:rPr>
          <w:rFonts w:cs="Arial"/>
          <w:color w:val="000000" w:themeColor="text1"/>
          <w:sz w:val="22"/>
          <w:szCs w:val="22"/>
        </w:rPr>
        <w:t xml:space="preserve">Foto: </w:t>
      </w:r>
      <w:proofErr w:type="spellStart"/>
      <w:r w:rsidRPr="003C3093">
        <w:rPr>
          <w:rFonts w:cs="Arial"/>
          <w:color w:val="000000" w:themeColor="text1"/>
          <w:sz w:val="22"/>
          <w:szCs w:val="22"/>
        </w:rPr>
        <w:t>Hettich</w:t>
      </w:r>
      <w:proofErr w:type="spellEnd"/>
    </w:p>
    <w:p w14:paraId="4B130AFF" w14:textId="5F3BE51C" w:rsidR="00777DF6" w:rsidRDefault="00777DF6" w:rsidP="00777DF6">
      <w:pPr>
        <w:rPr>
          <w:noProof/>
        </w:rPr>
      </w:pPr>
    </w:p>
    <w:p w14:paraId="17D1549E" w14:textId="77777777" w:rsidR="00876486" w:rsidRDefault="00876486" w:rsidP="00777DF6">
      <w:pPr>
        <w:rPr>
          <w:noProof/>
        </w:rPr>
      </w:pPr>
    </w:p>
    <w:p w14:paraId="3499B6F9" w14:textId="71C81C2E" w:rsidR="00777DF6" w:rsidRDefault="00777DF6" w:rsidP="00777DF6">
      <w:r>
        <w:rPr>
          <w:noProof/>
        </w:rPr>
        <w:lastRenderedPageBreak/>
        <w:drawing>
          <wp:inline distT="0" distB="0" distL="0" distR="0" wp14:anchorId="0007C895" wp14:editId="6CCC162D">
            <wp:extent cx="2160000" cy="1555068"/>
            <wp:effectExtent l="0" t="0" r="0" b="7620"/>
            <wp:docPr id="14" name="Grafik 14" descr="DrAndreasHettich_PR_130x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rAndreasHettich_PR_130x18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555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4F7933" w14:textId="1584CFE8" w:rsidR="00876486" w:rsidRPr="00F068C9" w:rsidRDefault="00B269C6" w:rsidP="00876486">
      <w:pPr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>06</w:t>
      </w:r>
      <w:r w:rsidR="00876486" w:rsidRPr="00F068C9">
        <w:rPr>
          <w:color w:val="000000" w:themeColor="text1"/>
          <w:sz w:val="22"/>
          <w:szCs w:val="22"/>
        </w:rPr>
        <w:t>2024</w:t>
      </w:r>
      <w:r w:rsidR="00876486">
        <w:rPr>
          <w:color w:val="000000" w:themeColor="text1"/>
          <w:sz w:val="22"/>
          <w:szCs w:val="22"/>
        </w:rPr>
        <w:t>_</w:t>
      </w:r>
      <w:r w:rsidR="00C32D34">
        <w:rPr>
          <w:color w:val="000000" w:themeColor="text1"/>
          <w:sz w:val="22"/>
          <w:szCs w:val="22"/>
        </w:rPr>
        <w:t>d</w:t>
      </w:r>
    </w:p>
    <w:p w14:paraId="70E98C77" w14:textId="77777777" w:rsidR="00876486" w:rsidRPr="003C3093" w:rsidRDefault="00876486" w:rsidP="00876486">
      <w:pPr>
        <w:rPr>
          <w:color w:val="FF0000"/>
          <w:sz w:val="6"/>
          <w:szCs w:val="22"/>
        </w:rPr>
      </w:pPr>
    </w:p>
    <w:p w14:paraId="4ABEA37F" w14:textId="115171F6" w:rsidR="00876486" w:rsidRDefault="00876486" w:rsidP="00876486">
      <w:pPr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 xml:space="preserve">Dr. Andreas </w:t>
      </w:r>
      <w:proofErr w:type="spellStart"/>
      <w:r>
        <w:rPr>
          <w:color w:val="000000" w:themeColor="text1"/>
          <w:sz w:val="22"/>
          <w:szCs w:val="22"/>
        </w:rPr>
        <w:t>Hettich</w:t>
      </w:r>
      <w:proofErr w:type="spellEnd"/>
      <w:r>
        <w:rPr>
          <w:color w:val="000000" w:themeColor="text1"/>
          <w:sz w:val="22"/>
          <w:szCs w:val="22"/>
        </w:rPr>
        <w:t xml:space="preserve">, </w:t>
      </w:r>
      <w:r w:rsidRPr="00876486">
        <w:rPr>
          <w:color w:val="000000" w:themeColor="text1"/>
          <w:sz w:val="22"/>
          <w:szCs w:val="22"/>
        </w:rPr>
        <w:t xml:space="preserve">Beiratsvorsitzender der </w:t>
      </w:r>
      <w:proofErr w:type="spellStart"/>
      <w:r w:rsidRPr="00876486">
        <w:rPr>
          <w:color w:val="000000" w:themeColor="text1"/>
          <w:sz w:val="22"/>
          <w:szCs w:val="22"/>
        </w:rPr>
        <w:t>Hettich</w:t>
      </w:r>
      <w:proofErr w:type="spellEnd"/>
      <w:r w:rsidRPr="00876486">
        <w:rPr>
          <w:color w:val="000000" w:themeColor="text1"/>
          <w:sz w:val="22"/>
          <w:szCs w:val="22"/>
        </w:rPr>
        <w:t xml:space="preserve"> Gruppe</w:t>
      </w:r>
    </w:p>
    <w:p w14:paraId="0E931921" w14:textId="77777777" w:rsidR="00876486" w:rsidRPr="003C3093" w:rsidRDefault="00876486" w:rsidP="00876486">
      <w:pPr>
        <w:rPr>
          <w:color w:val="000000" w:themeColor="text1"/>
        </w:rPr>
      </w:pPr>
      <w:r w:rsidRPr="003C3093">
        <w:rPr>
          <w:rFonts w:cs="Arial"/>
          <w:color w:val="000000" w:themeColor="text1"/>
          <w:sz w:val="22"/>
          <w:szCs w:val="22"/>
        </w:rPr>
        <w:t xml:space="preserve">Foto: </w:t>
      </w:r>
      <w:proofErr w:type="spellStart"/>
      <w:r w:rsidRPr="003C3093">
        <w:rPr>
          <w:rFonts w:cs="Arial"/>
          <w:color w:val="000000" w:themeColor="text1"/>
          <w:sz w:val="22"/>
          <w:szCs w:val="22"/>
        </w:rPr>
        <w:t>Hettich</w:t>
      </w:r>
      <w:proofErr w:type="spellEnd"/>
    </w:p>
    <w:p w14:paraId="5955AF00" w14:textId="443C8767" w:rsidR="00876486" w:rsidRDefault="00876486" w:rsidP="00876486"/>
    <w:p w14:paraId="31305F52" w14:textId="4107141F" w:rsidR="00D70082" w:rsidRDefault="00421FEF" w:rsidP="00876486">
      <w:r>
        <w:pict w14:anchorId="6B7EEC4C">
          <v:shape id="_x0000_i1026" type="#_x0000_t75" style="width:169.65pt;height:95.75pt">
            <v:imagedata r:id="rId12" o:title="2024_3029_2352"/>
          </v:shape>
        </w:pict>
      </w:r>
    </w:p>
    <w:p w14:paraId="6E1490AA" w14:textId="13F18E46" w:rsidR="00817014" w:rsidRPr="001A64E9" w:rsidRDefault="00B269C6" w:rsidP="00817014">
      <w:pPr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>06</w:t>
      </w:r>
      <w:r w:rsidR="00817014" w:rsidRPr="001A64E9">
        <w:rPr>
          <w:color w:val="000000" w:themeColor="text1"/>
          <w:sz w:val="22"/>
          <w:szCs w:val="22"/>
        </w:rPr>
        <w:t>2024_</w:t>
      </w:r>
      <w:r w:rsidR="00C32D34" w:rsidRPr="001A64E9">
        <w:rPr>
          <w:color w:val="000000" w:themeColor="text1"/>
          <w:sz w:val="22"/>
          <w:szCs w:val="22"/>
        </w:rPr>
        <w:t>e</w:t>
      </w:r>
    </w:p>
    <w:p w14:paraId="25FEBE46" w14:textId="77777777" w:rsidR="00817014" w:rsidRPr="00C32D34" w:rsidRDefault="00817014" w:rsidP="00817014">
      <w:pPr>
        <w:rPr>
          <w:color w:val="FF0000"/>
          <w:sz w:val="6"/>
          <w:szCs w:val="22"/>
        </w:rPr>
      </w:pPr>
    </w:p>
    <w:p w14:paraId="02B46A63" w14:textId="6D0EA58D" w:rsidR="001A64E9" w:rsidRPr="006D7472" w:rsidRDefault="001A64E9" w:rsidP="001A64E9">
      <w:pPr>
        <w:rPr>
          <w:color w:val="FF0000"/>
          <w:sz w:val="22"/>
          <w:szCs w:val="22"/>
        </w:rPr>
      </w:pPr>
      <w:r w:rsidRPr="00AE7B76">
        <w:rPr>
          <w:color w:val="000000" w:themeColor="text1"/>
          <w:sz w:val="22"/>
          <w:szCs w:val="22"/>
        </w:rPr>
        <w:t xml:space="preserve">Gemeinsam bei der Übergabezeremonie in </w:t>
      </w:r>
      <w:proofErr w:type="spellStart"/>
      <w:r w:rsidRPr="00AE7B76">
        <w:rPr>
          <w:color w:val="000000" w:themeColor="text1"/>
          <w:sz w:val="22"/>
          <w:szCs w:val="22"/>
        </w:rPr>
        <w:t>Veduggio</w:t>
      </w:r>
      <w:proofErr w:type="spellEnd"/>
      <w:r w:rsidRPr="00AE7B76">
        <w:rPr>
          <w:color w:val="000000" w:themeColor="text1"/>
          <w:sz w:val="22"/>
          <w:szCs w:val="22"/>
        </w:rPr>
        <w:t xml:space="preserve">, dem </w:t>
      </w:r>
      <w:r>
        <w:rPr>
          <w:color w:val="000000" w:themeColor="text1"/>
          <w:sz w:val="22"/>
          <w:szCs w:val="22"/>
        </w:rPr>
        <w:t xml:space="preserve">Hauptstandort der </w:t>
      </w:r>
      <w:proofErr w:type="spellStart"/>
      <w:r>
        <w:rPr>
          <w:color w:val="000000" w:themeColor="text1"/>
          <w:sz w:val="22"/>
          <w:szCs w:val="22"/>
        </w:rPr>
        <w:t>Formenti</w:t>
      </w:r>
      <w:proofErr w:type="spellEnd"/>
      <w:r>
        <w:rPr>
          <w:color w:val="000000" w:themeColor="text1"/>
          <w:sz w:val="22"/>
          <w:szCs w:val="22"/>
        </w:rPr>
        <w:t xml:space="preserve"> e </w:t>
      </w:r>
      <w:proofErr w:type="spellStart"/>
      <w:r>
        <w:rPr>
          <w:color w:val="000000" w:themeColor="text1"/>
          <w:sz w:val="22"/>
          <w:szCs w:val="22"/>
        </w:rPr>
        <w:t>Giovenzana</w:t>
      </w:r>
      <w:proofErr w:type="spellEnd"/>
      <w:r>
        <w:rPr>
          <w:color w:val="000000" w:themeColor="text1"/>
          <w:sz w:val="22"/>
          <w:szCs w:val="22"/>
        </w:rPr>
        <w:t xml:space="preserve"> Gruppe: Vertreterinnen und Vertreter des FGV- und </w:t>
      </w:r>
      <w:proofErr w:type="spellStart"/>
      <w:r>
        <w:rPr>
          <w:color w:val="000000" w:themeColor="text1"/>
          <w:sz w:val="22"/>
          <w:szCs w:val="22"/>
        </w:rPr>
        <w:t>Hettich</w:t>
      </w:r>
      <w:proofErr w:type="spellEnd"/>
      <w:r>
        <w:rPr>
          <w:color w:val="000000" w:themeColor="text1"/>
          <w:sz w:val="22"/>
          <w:szCs w:val="22"/>
        </w:rPr>
        <w:t>-Management-Teams</w:t>
      </w:r>
      <w:r w:rsidRPr="00AE7B76">
        <w:rPr>
          <w:color w:val="000000" w:themeColor="text1"/>
          <w:sz w:val="22"/>
          <w:szCs w:val="22"/>
        </w:rPr>
        <w:t>.</w:t>
      </w:r>
      <w:r>
        <w:rPr>
          <w:color w:val="000000" w:themeColor="text1"/>
          <w:sz w:val="22"/>
          <w:szCs w:val="22"/>
        </w:rPr>
        <w:t xml:space="preserve"> Foto: </w:t>
      </w:r>
      <w:proofErr w:type="spellStart"/>
      <w:r w:rsidRPr="00E4016A">
        <w:rPr>
          <w:color w:val="000000" w:themeColor="text1"/>
          <w:sz w:val="22"/>
          <w:szCs w:val="22"/>
        </w:rPr>
        <w:t>Hettich</w:t>
      </w:r>
      <w:proofErr w:type="spellEnd"/>
    </w:p>
    <w:p w14:paraId="4E1D116C" w14:textId="77777777" w:rsidR="00817014" w:rsidRDefault="00817014" w:rsidP="00876486"/>
    <w:p w14:paraId="3B9826CF" w14:textId="77777777" w:rsidR="00817014" w:rsidRDefault="00817014" w:rsidP="00817014">
      <w:pPr>
        <w:rPr>
          <w:rFonts w:cs="Arial"/>
          <w:b/>
          <w:color w:val="auto"/>
          <w:sz w:val="22"/>
          <w:szCs w:val="22"/>
          <w:lang w:eastAsia="sv-SE"/>
        </w:rPr>
      </w:pPr>
      <w:r>
        <w:rPr>
          <w:rFonts w:cs="Arial"/>
          <w:b/>
          <w:noProof/>
          <w:color w:val="auto"/>
          <w:sz w:val="22"/>
          <w:szCs w:val="22"/>
        </w:rPr>
        <w:drawing>
          <wp:inline distT="0" distB="0" distL="0" distR="0" wp14:anchorId="0C125A38" wp14:editId="4AD08EE6">
            <wp:extent cx="1800000" cy="1800000"/>
            <wp:effectExtent l="0" t="0" r="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Joy of FurnSpin Logo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ED202C" w14:textId="50EB9210" w:rsidR="00817014" w:rsidRPr="00F068C9" w:rsidRDefault="00B269C6" w:rsidP="00817014">
      <w:pPr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>06</w:t>
      </w:r>
      <w:r w:rsidR="00817014" w:rsidRPr="00F068C9">
        <w:rPr>
          <w:color w:val="000000" w:themeColor="text1"/>
          <w:sz w:val="22"/>
          <w:szCs w:val="22"/>
        </w:rPr>
        <w:t>2024</w:t>
      </w:r>
      <w:r w:rsidR="00817014">
        <w:rPr>
          <w:color w:val="000000" w:themeColor="text1"/>
          <w:sz w:val="22"/>
          <w:szCs w:val="22"/>
        </w:rPr>
        <w:t>_</w:t>
      </w:r>
      <w:r w:rsidR="00C32D34">
        <w:rPr>
          <w:color w:val="000000" w:themeColor="text1"/>
          <w:sz w:val="22"/>
          <w:szCs w:val="22"/>
        </w:rPr>
        <w:t>f</w:t>
      </w:r>
    </w:p>
    <w:p w14:paraId="71F7F2E0" w14:textId="77777777" w:rsidR="00817014" w:rsidRPr="003C3093" w:rsidRDefault="00817014" w:rsidP="00817014">
      <w:pPr>
        <w:rPr>
          <w:color w:val="FF0000"/>
          <w:sz w:val="6"/>
          <w:szCs w:val="22"/>
        </w:rPr>
      </w:pPr>
    </w:p>
    <w:p w14:paraId="559651E0" w14:textId="77777777" w:rsidR="00817014" w:rsidRPr="00817014" w:rsidRDefault="00817014" w:rsidP="00817014">
      <w:pPr>
        <w:rPr>
          <w:color w:val="000000" w:themeColor="text1"/>
          <w:sz w:val="22"/>
          <w:szCs w:val="22"/>
        </w:rPr>
      </w:pPr>
      <w:r w:rsidRPr="00817014">
        <w:rPr>
          <w:color w:val="000000" w:themeColor="text1"/>
          <w:sz w:val="22"/>
          <w:szCs w:val="22"/>
        </w:rPr>
        <w:t xml:space="preserve">„The </w:t>
      </w:r>
      <w:proofErr w:type="spellStart"/>
      <w:r w:rsidRPr="00817014">
        <w:rPr>
          <w:color w:val="000000" w:themeColor="text1"/>
          <w:sz w:val="22"/>
          <w:szCs w:val="22"/>
        </w:rPr>
        <w:t>joy</w:t>
      </w:r>
      <w:proofErr w:type="spellEnd"/>
      <w:r w:rsidRPr="00817014">
        <w:rPr>
          <w:color w:val="000000" w:themeColor="text1"/>
          <w:sz w:val="22"/>
          <w:szCs w:val="22"/>
        </w:rPr>
        <w:t xml:space="preserve"> </w:t>
      </w:r>
      <w:proofErr w:type="spellStart"/>
      <w:r w:rsidRPr="00817014">
        <w:rPr>
          <w:color w:val="000000" w:themeColor="text1"/>
          <w:sz w:val="22"/>
          <w:szCs w:val="22"/>
        </w:rPr>
        <w:t>of</w:t>
      </w:r>
      <w:proofErr w:type="spellEnd"/>
      <w:r w:rsidRPr="00817014">
        <w:rPr>
          <w:color w:val="000000" w:themeColor="text1"/>
          <w:sz w:val="22"/>
          <w:szCs w:val="22"/>
        </w:rPr>
        <w:t xml:space="preserve"> </w:t>
      </w:r>
      <w:proofErr w:type="spellStart"/>
      <w:r w:rsidRPr="00817014">
        <w:rPr>
          <w:color w:val="000000" w:themeColor="text1"/>
          <w:sz w:val="22"/>
          <w:szCs w:val="22"/>
        </w:rPr>
        <w:t>FurnSpin</w:t>
      </w:r>
      <w:proofErr w:type="spellEnd"/>
      <w:r w:rsidRPr="00817014">
        <w:rPr>
          <w:color w:val="000000" w:themeColor="text1"/>
          <w:sz w:val="22"/>
          <w:szCs w:val="22"/>
        </w:rPr>
        <w:t xml:space="preserve">“ sorgt bei den Nutzern für ein emotionales, magisches Möbelerlebnis, das sich nachhaltig einprägt. </w:t>
      </w:r>
    </w:p>
    <w:p w14:paraId="371DC8BD" w14:textId="02CFEC39" w:rsidR="00817014" w:rsidRDefault="00817014" w:rsidP="00817014">
      <w:pPr>
        <w:rPr>
          <w:rFonts w:cs="Arial"/>
          <w:b/>
          <w:color w:val="auto"/>
          <w:sz w:val="22"/>
          <w:szCs w:val="22"/>
          <w:lang w:eastAsia="sv-SE"/>
        </w:rPr>
      </w:pPr>
      <w:r w:rsidRPr="00817014">
        <w:rPr>
          <w:color w:val="000000" w:themeColor="text1"/>
          <w:sz w:val="22"/>
          <w:szCs w:val="22"/>
        </w:rPr>
        <w:t xml:space="preserve">Foto: </w:t>
      </w:r>
      <w:proofErr w:type="spellStart"/>
      <w:r w:rsidRPr="00817014">
        <w:rPr>
          <w:color w:val="000000" w:themeColor="text1"/>
          <w:sz w:val="22"/>
          <w:szCs w:val="22"/>
        </w:rPr>
        <w:t>Hettich</w:t>
      </w:r>
      <w:proofErr w:type="spellEnd"/>
    </w:p>
    <w:p w14:paraId="00CB9058" w14:textId="77777777" w:rsidR="00817014" w:rsidRDefault="00817014" w:rsidP="00817014">
      <w:pPr>
        <w:rPr>
          <w:rFonts w:cs="Arial"/>
          <w:bCs/>
          <w:color w:val="auto"/>
          <w:sz w:val="22"/>
          <w:szCs w:val="22"/>
        </w:rPr>
      </w:pPr>
    </w:p>
    <w:p w14:paraId="4B175023" w14:textId="77777777" w:rsidR="00C32D34" w:rsidRDefault="00817014" w:rsidP="00C32D34">
      <w:pPr>
        <w:widowControl w:val="0"/>
        <w:suppressAutoHyphens/>
        <w:rPr>
          <w:rFonts w:cs="Arial"/>
          <w:b/>
          <w:color w:val="auto"/>
          <w:sz w:val="22"/>
          <w:szCs w:val="22"/>
          <w:lang w:val="sv-SE" w:eastAsia="sv-SE"/>
        </w:rPr>
      </w:pPr>
      <w:r>
        <w:rPr>
          <w:rFonts w:cs="Arial"/>
          <w:b/>
          <w:noProof/>
          <w:color w:val="auto"/>
          <w:sz w:val="22"/>
          <w:szCs w:val="22"/>
        </w:rPr>
        <w:lastRenderedPageBreak/>
        <w:drawing>
          <wp:inline distT="0" distB="0" distL="0" distR="0" wp14:anchorId="4254E54A" wp14:editId="33B1E193">
            <wp:extent cx="2160000" cy="1559593"/>
            <wp:effectExtent l="0" t="0" r="0" b="2540"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12023_b.jpg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559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E071BC" w14:textId="485B7169" w:rsidR="00817014" w:rsidRPr="00C32D34" w:rsidRDefault="00B269C6" w:rsidP="00C32D34">
      <w:pPr>
        <w:widowControl w:val="0"/>
        <w:suppressAutoHyphens/>
        <w:rPr>
          <w:rFonts w:cs="Arial"/>
          <w:b/>
          <w:color w:val="auto"/>
          <w:sz w:val="22"/>
          <w:szCs w:val="22"/>
          <w:lang w:val="sv-SE" w:eastAsia="sv-SE"/>
        </w:rPr>
      </w:pPr>
      <w:r>
        <w:rPr>
          <w:rFonts w:cs="Arial"/>
          <w:color w:val="auto"/>
          <w:sz w:val="22"/>
          <w:szCs w:val="22"/>
          <w:lang w:val="sv-SE" w:eastAsia="sv-SE"/>
        </w:rPr>
        <w:t>06</w:t>
      </w:r>
      <w:r w:rsidR="00817014" w:rsidRPr="00C32D34">
        <w:rPr>
          <w:color w:val="000000" w:themeColor="text1"/>
          <w:sz w:val="22"/>
          <w:szCs w:val="22"/>
        </w:rPr>
        <w:t>2024</w:t>
      </w:r>
      <w:r w:rsidR="00817014">
        <w:rPr>
          <w:color w:val="000000" w:themeColor="text1"/>
          <w:sz w:val="22"/>
          <w:szCs w:val="22"/>
        </w:rPr>
        <w:t>_</w:t>
      </w:r>
      <w:r w:rsidR="00C32D34">
        <w:rPr>
          <w:color w:val="000000" w:themeColor="text1"/>
          <w:sz w:val="22"/>
          <w:szCs w:val="22"/>
        </w:rPr>
        <w:t>g</w:t>
      </w:r>
    </w:p>
    <w:p w14:paraId="577820FF" w14:textId="77777777" w:rsidR="00817014" w:rsidRPr="003C3093" w:rsidRDefault="00817014" w:rsidP="00817014">
      <w:pPr>
        <w:rPr>
          <w:color w:val="FF0000"/>
          <w:sz w:val="6"/>
          <w:szCs w:val="22"/>
        </w:rPr>
      </w:pPr>
    </w:p>
    <w:p w14:paraId="79401E6A" w14:textId="1620A14C" w:rsidR="00817014" w:rsidRPr="00421FEF" w:rsidRDefault="00817014" w:rsidP="00876486">
      <w:pPr>
        <w:rPr>
          <w:rFonts w:cs="Arial"/>
          <w:b/>
          <w:color w:val="auto"/>
          <w:sz w:val="22"/>
          <w:szCs w:val="22"/>
          <w:lang w:eastAsia="sv-SE"/>
        </w:rPr>
      </w:pPr>
      <w:r w:rsidRPr="00815D0E">
        <w:rPr>
          <w:rFonts w:cs="Arial"/>
          <w:bCs/>
          <w:color w:val="auto"/>
          <w:sz w:val="22"/>
          <w:szCs w:val="22"/>
        </w:rPr>
        <w:t xml:space="preserve">Der spannende Wechsel zwischen „geschlossen“ und „offen“ wird dank </w:t>
      </w:r>
      <w:proofErr w:type="spellStart"/>
      <w:r w:rsidRPr="00815D0E">
        <w:rPr>
          <w:rFonts w:cs="Arial"/>
          <w:bCs/>
          <w:color w:val="auto"/>
          <w:sz w:val="22"/>
          <w:szCs w:val="22"/>
        </w:rPr>
        <w:t>FurnSpin</w:t>
      </w:r>
      <w:proofErr w:type="spellEnd"/>
      <w:r w:rsidRPr="00815D0E">
        <w:rPr>
          <w:rFonts w:cs="Arial"/>
          <w:bCs/>
          <w:color w:val="auto"/>
          <w:sz w:val="22"/>
          <w:szCs w:val="22"/>
        </w:rPr>
        <w:t xml:space="preserve"> effektvoll </w:t>
      </w:r>
      <w:r w:rsidR="00CF7AEF">
        <w:rPr>
          <w:rFonts w:cs="Arial"/>
          <w:bCs/>
          <w:color w:val="auto"/>
          <w:sz w:val="22"/>
          <w:szCs w:val="22"/>
        </w:rPr>
        <w:t xml:space="preserve">in </w:t>
      </w:r>
      <w:r w:rsidRPr="00815D0E">
        <w:rPr>
          <w:rFonts w:cs="Arial"/>
          <w:bCs/>
          <w:color w:val="auto"/>
          <w:sz w:val="22"/>
          <w:szCs w:val="22"/>
        </w:rPr>
        <w:t xml:space="preserve">Szene gesetzt. </w:t>
      </w:r>
      <w:r w:rsidRPr="00817014">
        <w:rPr>
          <w:color w:val="000000" w:themeColor="text1"/>
          <w:sz w:val="22"/>
          <w:szCs w:val="22"/>
        </w:rPr>
        <w:t xml:space="preserve">Foto: </w:t>
      </w:r>
      <w:proofErr w:type="spellStart"/>
      <w:r w:rsidRPr="00817014">
        <w:rPr>
          <w:color w:val="000000" w:themeColor="text1"/>
          <w:sz w:val="22"/>
          <w:szCs w:val="22"/>
        </w:rPr>
        <w:t>Hettich</w:t>
      </w:r>
      <w:proofErr w:type="spellEnd"/>
    </w:p>
    <w:p w14:paraId="23F43850" w14:textId="77777777" w:rsidR="00876486" w:rsidRDefault="00876486" w:rsidP="00876486"/>
    <w:p w14:paraId="090DD427" w14:textId="42FB5A46" w:rsidR="00777DF6" w:rsidRDefault="00777DF6" w:rsidP="00777DF6">
      <w:r>
        <w:rPr>
          <w:noProof/>
        </w:rPr>
        <w:drawing>
          <wp:inline distT="0" distB="0" distL="0" distR="0" wp14:anchorId="45A6A544" wp14:editId="081800AD">
            <wp:extent cx="2160000" cy="1574795"/>
            <wp:effectExtent l="0" t="0" r="0" b="6985"/>
            <wp:docPr id="13" name="Grafik 13" descr="Hettich_BPK2023_PR1_180x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ttich_BPK2023_PR1_180x13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57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82712E" w14:textId="3FC2A7ED" w:rsidR="00876486" w:rsidRPr="00F068C9" w:rsidRDefault="00B269C6" w:rsidP="00876486">
      <w:pPr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>06</w:t>
      </w:r>
      <w:r w:rsidR="00876486" w:rsidRPr="00F068C9">
        <w:rPr>
          <w:color w:val="000000" w:themeColor="text1"/>
          <w:sz w:val="22"/>
          <w:szCs w:val="22"/>
        </w:rPr>
        <w:t>2024</w:t>
      </w:r>
      <w:r w:rsidR="00876486">
        <w:rPr>
          <w:color w:val="000000" w:themeColor="text1"/>
          <w:sz w:val="22"/>
          <w:szCs w:val="22"/>
        </w:rPr>
        <w:t>_</w:t>
      </w:r>
      <w:r w:rsidR="00C32D34">
        <w:rPr>
          <w:color w:val="000000" w:themeColor="text1"/>
          <w:sz w:val="22"/>
          <w:szCs w:val="22"/>
        </w:rPr>
        <w:t>h</w:t>
      </w:r>
    </w:p>
    <w:p w14:paraId="7F3CBB5D" w14:textId="77777777" w:rsidR="00876486" w:rsidRPr="003C3093" w:rsidRDefault="00876486" w:rsidP="00876486">
      <w:pPr>
        <w:rPr>
          <w:color w:val="FF0000"/>
          <w:sz w:val="6"/>
          <w:szCs w:val="22"/>
        </w:rPr>
      </w:pPr>
    </w:p>
    <w:p w14:paraId="747BBA67" w14:textId="77777777" w:rsidR="00876486" w:rsidRDefault="00876486" w:rsidP="00876486">
      <w:pPr>
        <w:rPr>
          <w:color w:val="000000" w:themeColor="text1"/>
          <w:sz w:val="22"/>
          <w:szCs w:val="22"/>
        </w:rPr>
      </w:pPr>
      <w:proofErr w:type="spellStart"/>
      <w:r w:rsidRPr="00876486">
        <w:rPr>
          <w:color w:val="000000" w:themeColor="text1"/>
          <w:sz w:val="22"/>
          <w:szCs w:val="22"/>
        </w:rPr>
        <w:t>Hettich</w:t>
      </w:r>
      <w:proofErr w:type="spellEnd"/>
      <w:r w:rsidRPr="00876486">
        <w:rPr>
          <w:color w:val="000000" w:themeColor="text1"/>
          <w:sz w:val="22"/>
          <w:szCs w:val="22"/>
        </w:rPr>
        <w:t xml:space="preserve"> Forum am Hauptsitz in </w:t>
      </w:r>
      <w:proofErr w:type="spellStart"/>
      <w:r w:rsidRPr="00876486">
        <w:rPr>
          <w:color w:val="000000" w:themeColor="text1"/>
          <w:sz w:val="22"/>
          <w:szCs w:val="22"/>
        </w:rPr>
        <w:t>Kirchlengern</w:t>
      </w:r>
      <w:proofErr w:type="spellEnd"/>
      <w:r w:rsidRPr="00876486">
        <w:rPr>
          <w:color w:val="000000" w:themeColor="text1"/>
          <w:sz w:val="22"/>
          <w:szCs w:val="22"/>
        </w:rPr>
        <w:t xml:space="preserve"> in Deutschland </w:t>
      </w:r>
    </w:p>
    <w:p w14:paraId="32A11F59" w14:textId="0182080E" w:rsidR="00876486" w:rsidRPr="003C3093" w:rsidRDefault="00876486" w:rsidP="00876486">
      <w:pPr>
        <w:rPr>
          <w:color w:val="000000" w:themeColor="text1"/>
        </w:rPr>
      </w:pPr>
      <w:r w:rsidRPr="003C3093">
        <w:rPr>
          <w:rFonts w:cs="Arial"/>
          <w:color w:val="000000" w:themeColor="text1"/>
          <w:sz w:val="22"/>
          <w:szCs w:val="22"/>
        </w:rPr>
        <w:t xml:space="preserve">Foto: </w:t>
      </w:r>
      <w:proofErr w:type="spellStart"/>
      <w:r w:rsidRPr="003C3093">
        <w:rPr>
          <w:rFonts w:cs="Arial"/>
          <w:color w:val="000000" w:themeColor="text1"/>
          <w:sz w:val="22"/>
          <w:szCs w:val="22"/>
        </w:rPr>
        <w:t>Hettich</w:t>
      </w:r>
      <w:proofErr w:type="spellEnd"/>
    </w:p>
    <w:p w14:paraId="2F9B7656" w14:textId="77777777" w:rsidR="00777DF6" w:rsidRDefault="00777DF6" w:rsidP="00777DF6"/>
    <w:p w14:paraId="7A179F93" w14:textId="0FCB72F6" w:rsidR="00777DF6" w:rsidRDefault="00777DF6" w:rsidP="00777DF6">
      <w:r>
        <w:rPr>
          <w:noProof/>
        </w:rPr>
        <w:drawing>
          <wp:inline distT="0" distB="0" distL="0" distR="0" wp14:anchorId="251EF0D5" wp14:editId="5A8BC58D">
            <wp:extent cx="2160000" cy="1571507"/>
            <wp:effectExtent l="0" t="0" r="0" b="0"/>
            <wp:docPr id="12" name="Grafik 12" descr="392021_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392021_a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571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62B7C7" w14:textId="45D02B9F" w:rsidR="00876486" w:rsidRPr="00F068C9" w:rsidRDefault="00B269C6" w:rsidP="00876486">
      <w:pPr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>06</w:t>
      </w:r>
      <w:r w:rsidR="00876486" w:rsidRPr="00F068C9">
        <w:rPr>
          <w:color w:val="000000" w:themeColor="text1"/>
          <w:sz w:val="22"/>
          <w:szCs w:val="22"/>
        </w:rPr>
        <w:t>2024</w:t>
      </w:r>
      <w:r w:rsidR="00876486">
        <w:rPr>
          <w:color w:val="000000" w:themeColor="text1"/>
          <w:sz w:val="22"/>
          <w:szCs w:val="22"/>
        </w:rPr>
        <w:t>_</w:t>
      </w:r>
      <w:r w:rsidR="00C32D34">
        <w:rPr>
          <w:color w:val="000000" w:themeColor="text1"/>
          <w:sz w:val="22"/>
          <w:szCs w:val="22"/>
        </w:rPr>
        <w:t>i</w:t>
      </w:r>
    </w:p>
    <w:p w14:paraId="3F311FCA" w14:textId="77777777" w:rsidR="00876486" w:rsidRPr="003C3093" w:rsidRDefault="00876486" w:rsidP="00876486">
      <w:pPr>
        <w:rPr>
          <w:color w:val="FF0000"/>
          <w:sz w:val="6"/>
          <w:szCs w:val="22"/>
        </w:rPr>
      </w:pPr>
    </w:p>
    <w:p w14:paraId="5A9D61B2" w14:textId="77777777" w:rsidR="00876486" w:rsidRDefault="00876486" w:rsidP="00876486">
      <w:pPr>
        <w:rPr>
          <w:color w:val="000000" w:themeColor="text1"/>
          <w:sz w:val="22"/>
          <w:szCs w:val="22"/>
        </w:rPr>
      </w:pPr>
      <w:proofErr w:type="spellStart"/>
      <w:r w:rsidRPr="00876486">
        <w:rPr>
          <w:color w:val="000000" w:themeColor="text1"/>
          <w:sz w:val="22"/>
          <w:szCs w:val="22"/>
        </w:rPr>
        <w:t>Hettich</w:t>
      </w:r>
      <w:proofErr w:type="spellEnd"/>
      <w:r w:rsidRPr="00876486">
        <w:rPr>
          <w:color w:val="000000" w:themeColor="text1"/>
          <w:sz w:val="22"/>
          <w:szCs w:val="22"/>
        </w:rPr>
        <w:t xml:space="preserve"> Forum am Hauptsitz in </w:t>
      </w:r>
      <w:proofErr w:type="spellStart"/>
      <w:r w:rsidRPr="00876486">
        <w:rPr>
          <w:color w:val="000000" w:themeColor="text1"/>
          <w:sz w:val="22"/>
          <w:szCs w:val="22"/>
        </w:rPr>
        <w:t>Kirchlengern</w:t>
      </w:r>
      <w:proofErr w:type="spellEnd"/>
      <w:r w:rsidRPr="00876486">
        <w:rPr>
          <w:color w:val="000000" w:themeColor="text1"/>
          <w:sz w:val="22"/>
          <w:szCs w:val="22"/>
        </w:rPr>
        <w:t xml:space="preserve"> in Deutschland </w:t>
      </w:r>
    </w:p>
    <w:p w14:paraId="62B9D748" w14:textId="77777777" w:rsidR="00876486" w:rsidRPr="003C3093" w:rsidRDefault="00876486" w:rsidP="00876486">
      <w:pPr>
        <w:rPr>
          <w:color w:val="000000" w:themeColor="text1"/>
        </w:rPr>
      </w:pPr>
      <w:r w:rsidRPr="003C3093">
        <w:rPr>
          <w:rFonts w:cs="Arial"/>
          <w:color w:val="000000" w:themeColor="text1"/>
          <w:sz w:val="22"/>
          <w:szCs w:val="22"/>
        </w:rPr>
        <w:t xml:space="preserve">Foto: </w:t>
      </w:r>
      <w:proofErr w:type="spellStart"/>
      <w:r w:rsidRPr="003C3093">
        <w:rPr>
          <w:rFonts w:cs="Arial"/>
          <w:color w:val="000000" w:themeColor="text1"/>
          <w:sz w:val="22"/>
          <w:szCs w:val="22"/>
        </w:rPr>
        <w:t>Hettich</w:t>
      </w:r>
      <w:proofErr w:type="spellEnd"/>
    </w:p>
    <w:p w14:paraId="171519B3" w14:textId="29143963" w:rsidR="00777DF6" w:rsidRDefault="00777DF6" w:rsidP="00777DF6"/>
    <w:p w14:paraId="1F879F8D" w14:textId="2337227E" w:rsidR="00777DF6" w:rsidRDefault="00777DF6" w:rsidP="00777DF6">
      <w:r>
        <w:rPr>
          <w:noProof/>
        </w:rPr>
        <w:lastRenderedPageBreak/>
        <w:drawing>
          <wp:inline distT="0" distB="0" distL="0" distR="0" wp14:anchorId="238DC3B5" wp14:editId="76D6C004">
            <wp:extent cx="2160000" cy="1567636"/>
            <wp:effectExtent l="0" t="0" r="0" b="0"/>
            <wp:docPr id="1" name="Grafik 1" descr="Hettich_BPK2023_PR5_180x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ettich_BPK2023_PR5_180x13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567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AC2E53" w14:textId="598C67F8" w:rsidR="00876486" w:rsidRPr="00F068C9" w:rsidRDefault="00B269C6" w:rsidP="00876486">
      <w:pPr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>06</w:t>
      </w:r>
      <w:r w:rsidR="00876486" w:rsidRPr="00F068C9">
        <w:rPr>
          <w:color w:val="000000" w:themeColor="text1"/>
          <w:sz w:val="22"/>
          <w:szCs w:val="22"/>
        </w:rPr>
        <w:t>2024</w:t>
      </w:r>
      <w:r w:rsidR="00876486">
        <w:rPr>
          <w:color w:val="000000" w:themeColor="text1"/>
          <w:sz w:val="22"/>
          <w:szCs w:val="22"/>
        </w:rPr>
        <w:t>_</w:t>
      </w:r>
      <w:r w:rsidR="00AB49AB">
        <w:rPr>
          <w:color w:val="000000" w:themeColor="text1"/>
          <w:sz w:val="22"/>
          <w:szCs w:val="22"/>
        </w:rPr>
        <w:t>j</w:t>
      </w:r>
    </w:p>
    <w:p w14:paraId="4B7A03D0" w14:textId="77777777" w:rsidR="00876486" w:rsidRPr="003C3093" w:rsidRDefault="00876486" w:rsidP="00876486">
      <w:pPr>
        <w:rPr>
          <w:color w:val="FF0000"/>
          <w:sz w:val="6"/>
          <w:szCs w:val="22"/>
        </w:rPr>
      </w:pPr>
    </w:p>
    <w:p w14:paraId="22F11E5A" w14:textId="77777777" w:rsidR="00876486" w:rsidRDefault="00876486" w:rsidP="00876486">
      <w:pPr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 xml:space="preserve">Einblick in die </w:t>
      </w:r>
      <w:proofErr w:type="spellStart"/>
      <w:r>
        <w:rPr>
          <w:color w:val="000000" w:themeColor="text1"/>
          <w:sz w:val="22"/>
          <w:szCs w:val="22"/>
        </w:rPr>
        <w:t>Hettich</w:t>
      </w:r>
      <w:proofErr w:type="spellEnd"/>
      <w:r>
        <w:rPr>
          <w:color w:val="000000" w:themeColor="text1"/>
          <w:sz w:val="22"/>
          <w:szCs w:val="22"/>
        </w:rPr>
        <w:t xml:space="preserve"> Produktion</w:t>
      </w:r>
    </w:p>
    <w:p w14:paraId="172629BB" w14:textId="77777777" w:rsidR="00876486" w:rsidRPr="003C3093" w:rsidRDefault="00876486" w:rsidP="00876486">
      <w:pPr>
        <w:rPr>
          <w:color w:val="000000" w:themeColor="text1"/>
        </w:rPr>
      </w:pPr>
      <w:r w:rsidRPr="003C3093">
        <w:rPr>
          <w:rFonts w:cs="Arial"/>
          <w:color w:val="000000" w:themeColor="text1"/>
          <w:sz w:val="22"/>
          <w:szCs w:val="22"/>
        </w:rPr>
        <w:t xml:space="preserve">Foto: </w:t>
      </w:r>
      <w:proofErr w:type="spellStart"/>
      <w:r w:rsidRPr="003C3093">
        <w:rPr>
          <w:rFonts w:cs="Arial"/>
          <w:color w:val="000000" w:themeColor="text1"/>
          <w:sz w:val="22"/>
          <w:szCs w:val="22"/>
        </w:rPr>
        <w:t>Hettich</w:t>
      </w:r>
      <w:proofErr w:type="spellEnd"/>
    </w:p>
    <w:p w14:paraId="12F7332A" w14:textId="73143094" w:rsidR="00817014" w:rsidRPr="0017209B" w:rsidRDefault="00817014" w:rsidP="00777DF6">
      <w:pPr>
        <w:suppressAutoHyphens/>
        <w:ind w:right="-1"/>
        <w:rPr>
          <w:rFonts w:cs="Arial"/>
          <w:color w:val="212100"/>
          <w:sz w:val="20"/>
        </w:rPr>
      </w:pPr>
    </w:p>
    <w:p w14:paraId="157E79BD" w14:textId="7CC00634" w:rsidR="00876486" w:rsidRPr="00876486" w:rsidRDefault="00876486" w:rsidP="00727EEE">
      <w:pPr>
        <w:rPr>
          <w:i/>
          <w:color w:val="FF0000"/>
          <w:sz w:val="22"/>
          <w:szCs w:val="16"/>
        </w:rPr>
      </w:pPr>
    </w:p>
    <w:p w14:paraId="622FB684" w14:textId="77777777" w:rsidR="00727EEE" w:rsidRDefault="00727EEE" w:rsidP="00727EEE">
      <w:pPr>
        <w:rPr>
          <w:sz w:val="16"/>
          <w:szCs w:val="16"/>
        </w:rPr>
      </w:pPr>
    </w:p>
    <w:p w14:paraId="4F0680EE" w14:textId="77777777" w:rsidR="00727EEE" w:rsidRPr="009F17CE" w:rsidRDefault="00727EEE" w:rsidP="00727EEE">
      <w:pPr>
        <w:widowControl w:val="0"/>
        <w:suppressAutoHyphens/>
        <w:spacing w:line="360" w:lineRule="auto"/>
        <w:jc w:val="both"/>
        <w:rPr>
          <w:rFonts w:cs="Arial"/>
          <w:sz w:val="20"/>
          <w:u w:val="single"/>
        </w:rPr>
      </w:pPr>
      <w:r>
        <w:rPr>
          <w:rFonts w:cs="Arial"/>
          <w:sz w:val="20"/>
          <w:u w:val="single"/>
        </w:rPr>
        <w:t>Ü</w:t>
      </w:r>
      <w:r w:rsidRPr="009F17CE">
        <w:rPr>
          <w:rFonts w:cs="Arial"/>
          <w:sz w:val="20"/>
          <w:u w:val="single"/>
        </w:rPr>
        <w:t xml:space="preserve">ber </w:t>
      </w:r>
      <w:proofErr w:type="spellStart"/>
      <w:r w:rsidRPr="009F17CE">
        <w:rPr>
          <w:rFonts w:cs="Arial"/>
          <w:sz w:val="20"/>
          <w:u w:val="single"/>
        </w:rPr>
        <w:t>Hettich</w:t>
      </w:r>
      <w:proofErr w:type="spellEnd"/>
    </w:p>
    <w:p w14:paraId="0EBABCC5" w14:textId="22414DDA" w:rsidR="00571996" w:rsidRPr="001A64E9" w:rsidRDefault="006955B3" w:rsidP="006955B3">
      <w:pPr>
        <w:suppressAutoHyphens/>
        <w:rPr>
          <w:rFonts w:cs="Arial"/>
          <w:color w:val="000000" w:themeColor="text1"/>
          <w:sz w:val="20"/>
          <w:szCs w:val="18"/>
        </w:rPr>
      </w:pPr>
      <w:proofErr w:type="spellStart"/>
      <w:r w:rsidRPr="006955B3">
        <w:rPr>
          <w:rFonts w:cs="Arial"/>
          <w:color w:val="000000" w:themeColor="text1"/>
          <w:sz w:val="20"/>
          <w:szCs w:val="18"/>
        </w:rPr>
        <w:t>Hettich</w:t>
      </w:r>
      <w:proofErr w:type="spellEnd"/>
      <w:r w:rsidRPr="006955B3">
        <w:rPr>
          <w:rFonts w:cs="Arial"/>
          <w:color w:val="000000" w:themeColor="text1"/>
          <w:sz w:val="20"/>
          <w:szCs w:val="18"/>
        </w:rPr>
        <w:t xml:space="preserve"> wurde 1888 gegründet und gehört heute zu den weltweit größten und erfolgreichsten Herstellern von Möbelbeschlägen. Stammsitz des Familienunternehmens ist </w:t>
      </w:r>
      <w:proofErr w:type="spellStart"/>
      <w:r w:rsidRPr="006955B3">
        <w:rPr>
          <w:rFonts w:cs="Arial"/>
          <w:color w:val="000000" w:themeColor="text1"/>
          <w:sz w:val="20"/>
          <w:szCs w:val="18"/>
        </w:rPr>
        <w:t>Kirchlengern</w:t>
      </w:r>
      <w:proofErr w:type="spellEnd"/>
      <w:r w:rsidRPr="006955B3">
        <w:rPr>
          <w:rFonts w:cs="Arial"/>
          <w:color w:val="000000" w:themeColor="text1"/>
          <w:sz w:val="20"/>
          <w:szCs w:val="18"/>
        </w:rPr>
        <w:t xml:space="preserve"> im Möbelcluster Ostwestfalen. Rund 8.600 Kolleginnen und Kollegen arbeiten gemeinsam daran, unsere zukunftsfähigen Lösungen in über 100 Länder zu liefern. Die Marke </w:t>
      </w:r>
      <w:proofErr w:type="spellStart"/>
      <w:r w:rsidRPr="006955B3">
        <w:rPr>
          <w:rFonts w:cs="Arial"/>
          <w:color w:val="000000" w:themeColor="text1"/>
          <w:sz w:val="20"/>
          <w:szCs w:val="18"/>
        </w:rPr>
        <w:t>Hettich</w:t>
      </w:r>
      <w:proofErr w:type="spellEnd"/>
      <w:r w:rsidRPr="006955B3">
        <w:rPr>
          <w:rFonts w:cs="Arial"/>
          <w:color w:val="000000" w:themeColor="text1"/>
          <w:sz w:val="20"/>
          <w:szCs w:val="18"/>
        </w:rPr>
        <w:t xml:space="preserve"> steht mit ihrem Unternehmensversprechen „</w:t>
      </w:r>
      <w:proofErr w:type="spellStart"/>
      <w:r w:rsidRPr="006955B3">
        <w:rPr>
          <w:rFonts w:cs="Arial"/>
          <w:color w:val="000000" w:themeColor="text1"/>
          <w:sz w:val="20"/>
          <w:szCs w:val="18"/>
        </w:rPr>
        <w:t>It's</w:t>
      </w:r>
      <w:proofErr w:type="spellEnd"/>
      <w:r w:rsidRPr="006955B3">
        <w:rPr>
          <w:rFonts w:cs="Arial"/>
          <w:color w:val="000000" w:themeColor="text1"/>
          <w:sz w:val="20"/>
          <w:szCs w:val="18"/>
        </w:rPr>
        <w:t xml:space="preserve"> </w:t>
      </w:r>
      <w:proofErr w:type="spellStart"/>
      <w:r w:rsidRPr="006955B3">
        <w:rPr>
          <w:rFonts w:cs="Arial"/>
          <w:color w:val="000000" w:themeColor="text1"/>
          <w:sz w:val="20"/>
          <w:szCs w:val="18"/>
        </w:rPr>
        <w:t>all</w:t>
      </w:r>
      <w:proofErr w:type="spellEnd"/>
      <w:r w:rsidRPr="006955B3">
        <w:rPr>
          <w:rFonts w:cs="Arial"/>
          <w:color w:val="000000" w:themeColor="text1"/>
          <w:sz w:val="20"/>
          <w:szCs w:val="18"/>
        </w:rPr>
        <w:t xml:space="preserve"> in </w:t>
      </w:r>
      <w:proofErr w:type="spellStart"/>
      <w:r w:rsidRPr="006955B3">
        <w:rPr>
          <w:rFonts w:cs="Arial"/>
          <w:color w:val="000000" w:themeColor="text1"/>
          <w:sz w:val="20"/>
          <w:szCs w:val="18"/>
        </w:rPr>
        <w:t>Hettich</w:t>
      </w:r>
      <w:proofErr w:type="spellEnd"/>
      <w:r w:rsidRPr="006955B3">
        <w:rPr>
          <w:rFonts w:cs="Arial"/>
          <w:color w:val="000000" w:themeColor="text1"/>
          <w:sz w:val="20"/>
          <w:szCs w:val="18"/>
        </w:rPr>
        <w:t>“ für ein umfassendes Leistungsportfolio, das sich weltweit konsequent an den Bedürfnissen der Kunden orientiert. Nachhaltiges Handeln unter sozialen, gesellschaftlichen und ökologischen Aspekten hat dabei traditionell schon immer höchste Priorität. www.hettich.com</w:t>
      </w:r>
    </w:p>
    <w:sectPr w:rsidR="00571996" w:rsidRPr="001A64E9" w:rsidSect="0053418F">
      <w:headerReference w:type="default" r:id="rId18"/>
      <w:footerReference w:type="default" r:id="rId19"/>
      <w:pgSz w:w="11900" w:h="16840"/>
      <w:pgMar w:top="2835" w:right="3402" w:bottom="1531" w:left="1418" w:header="709" w:footer="57" w:gutter="0"/>
      <w:cols w:space="708"/>
      <w:docGrid w:linePitch="326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7989B5C" w16cex:dateUtc="2023-02-16T11:09:00Z"/>
  <w16cex:commentExtensible w16cex:durableId="27989BF2" w16cex:dateUtc="2023-02-16T11:11:00Z"/>
  <w16cex:commentExtensible w16cex:durableId="27989C43" w16cex:dateUtc="2023-02-16T11:12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52E9425C" w16cid:durableId="285BD151"/>
  <w16cid:commentId w16cid:paraId="76FAFE81" w16cid:durableId="285BD22B"/>
  <w16cid:commentId w16cid:paraId="2745554B" w16cid:durableId="285BD263"/>
  <w16cid:commentId w16cid:paraId="52A53FE2" w16cid:durableId="285BD2EF"/>
  <w16cid:commentId w16cid:paraId="6540CCCD" w16cid:durableId="285BD316"/>
  <w16cid:commentId w16cid:paraId="1AD1ABC7" w16cid:durableId="285BD33A"/>
  <w16cid:commentId w16cid:paraId="7DCDB329" w16cid:durableId="285BD3F1"/>
  <w16cid:commentId w16cid:paraId="0147F494" w16cid:durableId="285BD5A5"/>
  <w16cid:commentId w16cid:paraId="095DD2A7" w16cid:durableId="285BDAA5"/>
  <w16cid:commentId w16cid:paraId="4BC2A368" w16cid:durableId="285BD70C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FBED044" w14:textId="77777777" w:rsidR="000274C5" w:rsidRDefault="000274C5">
      <w:r>
        <w:separator/>
      </w:r>
    </w:p>
  </w:endnote>
  <w:endnote w:type="continuationSeparator" w:id="0">
    <w:p w14:paraId="2E852865" w14:textId="77777777" w:rsidR="000274C5" w:rsidRDefault="000274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gfa Rotis Sans Serif">
    <w:altName w:val="Courier New"/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Rotis Sans Serif Pro Cyr">
    <w:altName w:val="Arial"/>
    <w:panose1 w:val="00000000000000000000"/>
    <w:charset w:val="00"/>
    <w:family w:val="swiss"/>
    <w:notTrueType/>
    <w:pitch w:val="variable"/>
    <w:sig w:usb0="00000001" w:usb1="00000001" w:usb2="00000000" w:usb3="00000000" w:csb0="0000009F" w:csb1="00000000"/>
  </w:font>
  <w:font w:name="Agfa Rotis Sans Serif Ex Bold">
    <w:panose1 w:val="00000800000000000000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C20704" w14:textId="59FDF297" w:rsidR="006F175E" w:rsidRDefault="00727EEE" w:rsidP="005F115D">
    <w:pPr>
      <w:pStyle w:val="Fuzeile"/>
      <w:tabs>
        <w:tab w:val="clear" w:pos="9072"/>
        <w:tab w:val="right" w:pos="10490"/>
      </w:tabs>
      <w:ind w:left="-1417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0802006" wp14:editId="3E1D0565">
              <wp:simplePos x="0" y="0"/>
              <wp:positionH relativeFrom="column">
                <wp:posOffset>4636770</wp:posOffset>
              </wp:positionH>
              <wp:positionV relativeFrom="paragraph">
                <wp:posOffset>-3973195</wp:posOffset>
              </wp:positionV>
              <wp:extent cx="1828800" cy="3060700"/>
              <wp:effectExtent l="0" t="0" r="0" b="6350"/>
              <wp:wrapNone/>
              <wp:docPr id="2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28800" cy="3060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7190825" w14:textId="77777777" w:rsidR="00252838" w:rsidRDefault="00252838" w:rsidP="003153CC">
                          <w:pPr>
                            <w:rPr>
                              <w:rFonts w:ascii="Agfa Rotis Sans Serif" w:hAnsi="Agfa Rotis Sans Serif" w:cs="Arial"/>
                              <w:sz w:val="16"/>
                              <w:szCs w:val="16"/>
                              <w:lang w:val="sv-SE"/>
                            </w:rPr>
                          </w:pPr>
                        </w:p>
                        <w:p w14:paraId="56604C17" w14:textId="77777777" w:rsidR="00252838" w:rsidRDefault="00252838" w:rsidP="003153CC">
                          <w:pPr>
                            <w:rPr>
                              <w:rFonts w:ascii="Agfa Rotis Sans Serif" w:hAnsi="Agfa Rotis Sans Serif" w:cs="Arial"/>
                              <w:sz w:val="16"/>
                              <w:szCs w:val="16"/>
                              <w:lang w:val="sv-SE"/>
                            </w:rPr>
                          </w:pPr>
                        </w:p>
                        <w:p w14:paraId="494D22B9" w14:textId="77777777" w:rsidR="00252838" w:rsidRDefault="00252838" w:rsidP="003153CC">
                          <w:pPr>
                            <w:rPr>
                              <w:rFonts w:ascii="Agfa Rotis Sans Serif" w:hAnsi="Agfa Rotis Sans Serif" w:cs="Arial"/>
                              <w:sz w:val="16"/>
                              <w:szCs w:val="16"/>
                              <w:lang w:val="sv-SE"/>
                            </w:rPr>
                          </w:pPr>
                        </w:p>
                        <w:p w14:paraId="06471166" w14:textId="77777777" w:rsidR="00252838" w:rsidRDefault="00252838" w:rsidP="003153CC">
                          <w:pPr>
                            <w:rPr>
                              <w:rFonts w:ascii="Agfa Rotis Sans Serif" w:hAnsi="Agfa Rotis Sans Serif" w:cs="Arial"/>
                              <w:sz w:val="16"/>
                              <w:szCs w:val="16"/>
                              <w:lang w:val="sv-SE"/>
                            </w:rPr>
                          </w:pPr>
                        </w:p>
                        <w:p w14:paraId="076A5733" w14:textId="77777777" w:rsidR="00252838" w:rsidRDefault="00252838" w:rsidP="003153CC">
                          <w:pPr>
                            <w:rPr>
                              <w:rFonts w:ascii="Agfa Rotis Sans Serif" w:hAnsi="Agfa Rotis Sans Serif" w:cs="Arial"/>
                              <w:sz w:val="16"/>
                              <w:szCs w:val="16"/>
                              <w:lang w:val="sv-SE"/>
                            </w:rPr>
                          </w:pPr>
                        </w:p>
                        <w:p w14:paraId="35EEDE39" w14:textId="1AA0340D" w:rsidR="003153CC" w:rsidRDefault="003153CC" w:rsidP="003153CC">
                          <w:pPr>
                            <w:rPr>
                              <w:rFonts w:ascii="Agfa Rotis Sans Serif" w:hAnsi="Agfa Rotis Sans Serif" w:cs="Arial"/>
                              <w:sz w:val="16"/>
                              <w:szCs w:val="16"/>
                              <w:lang w:val="sv-SE"/>
                            </w:rPr>
                          </w:pPr>
                          <w:r w:rsidRPr="00165C67">
                            <w:rPr>
                              <w:rFonts w:ascii="Agfa Rotis Sans Serif" w:hAnsi="Agfa Rotis Sans Serif" w:cs="Arial"/>
                              <w:sz w:val="16"/>
                              <w:szCs w:val="16"/>
                              <w:lang w:val="sv-SE"/>
                            </w:rPr>
                            <w:t>Kontakt:</w:t>
                          </w:r>
                        </w:p>
                        <w:p w14:paraId="079204E1" w14:textId="6CC370C3" w:rsidR="00727EEE" w:rsidRPr="00AC7897" w:rsidRDefault="00727EEE" w:rsidP="00727EEE">
                          <w:pPr>
                            <w:rPr>
                              <w:rFonts w:ascii="Agfa Rotis Sans Serif" w:hAnsi="Agfa Rotis Sans Serif" w:cs="Arial"/>
                              <w:sz w:val="16"/>
                              <w:szCs w:val="16"/>
                              <w:lang w:val="en-US"/>
                            </w:rPr>
                          </w:pPr>
                        </w:p>
                        <w:p w14:paraId="07D1E284" w14:textId="77777777" w:rsidR="00727EEE" w:rsidRPr="00AC7897" w:rsidRDefault="00727EEE" w:rsidP="00727EEE">
                          <w:pPr>
                            <w:rPr>
                              <w:rFonts w:ascii="Agfa Rotis Sans Serif" w:hAnsi="Agfa Rotis Sans Serif" w:cs="Arial"/>
                              <w:sz w:val="16"/>
                              <w:szCs w:val="16"/>
                              <w:lang w:val="en-US"/>
                            </w:rPr>
                          </w:pPr>
                          <w:proofErr w:type="spellStart"/>
                          <w:r w:rsidRPr="00AC7897">
                            <w:rPr>
                              <w:rFonts w:ascii="Agfa Rotis Sans Serif" w:hAnsi="Agfa Rotis Sans Serif" w:cs="Arial"/>
                              <w:sz w:val="16"/>
                              <w:szCs w:val="16"/>
                              <w:lang w:val="en-GB"/>
                            </w:rPr>
                            <w:t>Hettich</w:t>
                          </w:r>
                          <w:proofErr w:type="spellEnd"/>
                          <w:r w:rsidRPr="00AC7897">
                            <w:rPr>
                              <w:rFonts w:ascii="Agfa Rotis Sans Serif" w:hAnsi="Agfa Rotis Sans Serif" w:cs="Arial"/>
                              <w:sz w:val="16"/>
                              <w:szCs w:val="16"/>
                              <w:lang w:val="en-GB"/>
                            </w:rPr>
                            <w:t xml:space="preserve"> Holding GmbH &amp; Co. </w:t>
                          </w:r>
                          <w:proofErr w:type="spellStart"/>
                          <w:r w:rsidRPr="00AC7897">
                            <w:rPr>
                              <w:rFonts w:ascii="Agfa Rotis Sans Serif" w:hAnsi="Agfa Rotis Sans Serif" w:cs="Arial"/>
                              <w:sz w:val="16"/>
                              <w:szCs w:val="16"/>
                              <w:lang w:val="en-GB"/>
                            </w:rPr>
                            <w:t>oHG</w:t>
                          </w:r>
                          <w:proofErr w:type="spellEnd"/>
                        </w:p>
                        <w:p w14:paraId="19EB8CF7" w14:textId="77777777" w:rsidR="00727EEE" w:rsidRPr="00AC7897" w:rsidRDefault="00727EEE" w:rsidP="00727EEE">
                          <w:pPr>
                            <w:rPr>
                              <w:rFonts w:ascii="Agfa Rotis Sans Serif" w:hAnsi="Agfa Rotis Sans Serif" w:cs="Arial"/>
                              <w:sz w:val="16"/>
                              <w:szCs w:val="16"/>
                              <w:lang w:val="it-IT"/>
                            </w:rPr>
                          </w:pPr>
                          <w:r>
                            <w:rPr>
                              <w:rFonts w:ascii="Agfa Rotis Sans Serif" w:hAnsi="Agfa Rotis Sans Serif" w:cs="Arial"/>
                              <w:sz w:val="16"/>
                              <w:szCs w:val="16"/>
                              <w:lang w:val="it-IT"/>
                            </w:rPr>
                            <w:t>Laura-Sophie Fuch</w:t>
                          </w:r>
                          <w:r w:rsidRPr="00AC7897">
                            <w:rPr>
                              <w:rFonts w:ascii="Agfa Rotis Sans Serif" w:hAnsi="Agfa Rotis Sans Serif" w:cs="Arial"/>
                              <w:sz w:val="16"/>
                              <w:szCs w:val="16"/>
                              <w:lang w:val="it-IT"/>
                            </w:rPr>
                            <w:t>s</w:t>
                          </w:r>
                        </w:p>
                        <w:p w14:paraId="7C8B9D3E" w14:textId="77777777" w:rsidR="00727EEE" w:rsidRPr="00AC7897" w:rsidRDefault="00727EEE" w:rsidP="00727EEE">
                          <w:pPr>
                            <w:rPr>
                              <w:rFonts w:ascii="Agfa Rotis Sans Serif" w:hAnsi="Agfa Rotis Sans Serif" w:cs="Arial"/>
                              <w:sz w:val="16"/>
                              <w:szCs w:val="16"/>
                              <w:lang w:val="it-IT"/>
                            </w:rPr>
                          </w:pPr>
                          <w:r w:rsidRPr="00AC7897">
                            <w:rPr>
                              <w:rFonts w:ascii="Agfa Rotis Sans Serif" w:hAnsi="Agfa Rotis Sans Serif" w:cs="Arial"/>
                              <w:sz w:val="16"/>
                              <w:szCs w:val="16"/>
                              <w:lang w:val="it-IT"/>
                            </w:rPr>
                            <w:t>Anton-</w:t>
                          </w:r>
                          <w:proofErr w:type="spellStart"/>
                          <w:r w:rsidRPr="00AC7897">
                            <w:rPr>
                              <w:rFonts w:ascii="Agfa Rotis Sans Serif" w:hAnsi="Agfa Rotis Sans Serif" w:cs="Arial"/>
                              <w:sz w:val="16"/>
                              <w:szCs w:val="16"/>
                              <w:lang w:val="it-IT"/>
                            </w:rPr>
                            <w:t>Hettich</w:t>
                          </w:r>
                          <w:proofErr w:type="spellEnd"/>
                          <w:r w:rsidRPr="00AC7897">
                            <w:rPr>
                              <w:rFonts w:ascii="Agfa Rotis Sans Serif" w:hAnsi="Agfa Rotis Sans Serif" w:cs="Arial"/>
                              <w:sz w:val="16"/>
                              <w:szCs w:val="16"/>
                              <w:lang w:val="it-IT"/>
                            </w:rPr>
                            <w:t>-</w:t>
                          </w:r>
                          <w:proofErr w:type="spellStart"/>
                          <w:r w:rsidRPr="00AC7897">
                            <w:rPr>
                              <w:rFonts w:ascii="Agfa Rotis Sans Serif" w:hAnsi="Agfa Rotis Sans Serif" w:cs="Arial"/>
                              <w:sz w:val="16"/>
                              <w:szCs w:val="16"/>
                              <w:lang w:val="it-IT"/>
                            </w:rPr>
                            <w:t>Straße</w:t>
                          </w:r>
                          <w:proofErr w:type="spellEnd"/>
                          <w:r w:rsidRPr="00AC7897">
                            <w:rPr>
                              <w:rFonts w:ascii="Agfa Rotis Sans Serif" w:hAnsi="Agfa Rotis Sans Serif" w:cs="Arial"/>
                              <w:sz w:val="16"/>
                              <w:szCs w:val="16"/>
                              <w:lang w:val="it-IT"/>
                            </w:rPr>
                            <w:t xml:space="preserve"> </w:t>
                          </w:r>
                          <w:r>
                            <w:rPr>
                              <w:rFonts w:ascii="Agfa Rotis Sans Serif" w:hAnsi="Agfa Rotis Sans Serif" w:cs="Arial"/>
                              <w:sz w:val="16"/>
                              <w:szCs w:val="16"/>
                              <w:lang w:val="it-IT"/>
                            </w:rPr>
                            <w:t>12-</w:t>
                          </w:r>
                          <w:r w:rsidRPr="00AC7897">
                            <w:rPr>
                              <w:rFonts w:ascii="Agfa Rotis Sans Serif" w:hAnsi="Agfa Rotis Sans Serif" w:cs="Arial"/>
                              <w:sz w:val="16"/>
                              <w:szCs w:val="16"/>
                              <w:lang w:val="it-IT"/>
                            </w:rPr>
                            <w:t>16</w:t>
                          </w:r>
                        </w:p>
                        <w:p w14:paraId="131C5899" w14:textId="77777777" w:rsidR="00727EEE" w:rsidRPr="00AC7897" w:rsidRDefault="00727EEE" w:rsidP="00727EEE">
                          <w:pPr>
                            <w:rPr>
                              <w:rFonts w:ascii="Agfa Rotis Sans Serif" w:hAnsi="Agfa Rotis Sans Serif" w:cs="Arial"/>
                              <w:sz w:val="16"/>
                              <w:szCs w:val="16"/>
                              <w:lang w:val="en-US"/>
                            </w:rPr>
                          </w:pPr>
                          <w:proofErr w:type="gramStart"/>
                          <w:r w:rsidRPr="00AC7897">
                            <w:rPr>
                              <w:rFonts w:ascii="Agfa Rotis Sans Serif" w:hAnsi="Agfa Rotis Sans Serif" w:cs="Arial"/>
                              <w:sz w:val="16"/>
                              <w:szCs w:val="16"/>
                              <w:lang w:val="en-US"/>
                            </w:rPr>
                            <w:t>32278</w:t>
                          </w:r>
                          <w:proofErr w:type="gramEnd"/>
                          <w:r w:rsidRPr="00AC7897">
                            <w:rPr>
                              <w:rFonts w:ascii="Agfa Rotis Sans Serif" w:hAnsi="Agfa Rotis Sans Serif" w:cs="Arial"/>
                              <w:sz w:val="16"/>
                              <w:szCs w:val="16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 w:rsidRPr="00AC7897">
                            <w:rPr>
                              <w:rFonts w:ascii="Agfa Rotis Sans Serif" w:hAnsi="Agfa Rotis Sans Serif" w:cs="Arial"/>
                              <w:sz w:val="16"/>
                              <w:szCs w:val="16"/>
                              <w:lang w:val="en-US"/>
                            </w:rPr>
                            <w:t>Kirchlengern</w:t>
                          </w:r>
                          <w:proofErr w:type="spellEnd"/>
                        </w:p>
                        <w:p w14:paraId="417FAFD6" w14:textId="75804800" w:rsidR="00727EEE" w:rsidRPr="00AC7897" w:rsidRDefault="00727EEE" w:rsidP="00727EEE">
                          <w:pPr>
                            <w:rPr>
                              <w:rFonts w:ascii="Agfa Rotis Sans Serif" w:hAnsi="Agfa Rotis Sans Serif" w:cs="Arial"/>
                              <w:sz w:val="16"/>
                              <w:szCs w:val="16"/>
                              <w:lang w:val="en-US"/>
                            </w:rPr>
                          </w:pPr>
                          <w:r>
                            <w:rPr>
                              <w:rFonts w:ascii="Agfa Rotis Sans Serif" w:hAnsi="Agfa Rotis Sans Serif" w:cs="Arial"/>
                              <w:sz w:val="16"/>
                              <w:szCs w:val="16"/>
                              <w:lang w:val="en-US"/>
                            </w:rPr>
                            <w:t>Deutschland</w:t>
                          </w:r>
                        </w:p>
                        <w:p w14:paraId="5A897ECE" w14:textId="3C097EAE" w:rsidR="00727EEE" w:rsidRPr="00AC7897" w:rsidRDefault="00727EEE" w:rsidP="00727EEE">
                          <w:pPr>
                            <w:rPr>
                              <w:rFonts w:ascii="Agfa Rotis Sans Serif" w:hAnsi="Agfa Rotis Sans Serif" w:cs="Arial"/>
                              <w:sz w:val="16"/>
                              <w:szCs w:val="16"/>
                              <w:lang w:val="en-US"/>
                            </w:rPr>
                          </w:pPr>
                          <w:r>
                            <w:rPr>
                              <w:rFonts w:ascii="Agfa Rotis Sans Serif" w:hAnsi="Agfa Rotis Sans Serif" w:cs="Arial"/>
                              <w:sz w:val="16"/>
                              <w:szCs w:val="16"/>
                              <w:lang w:val="en-GB"/>
                            </w:rPr>
                            <w:t>Tel.</w:t>
                          </w:r>
                          <w:r w:rsidRPr="00AC7897">
                            <w:rPr>
                              <w:rFonts w:ascii="Agfa Rotis Sans Serif" w:hAnsi="Agfa Rotis Sans Serif" w:cs="Arial"/>
                              <w:sz w:val="16"/>
                              <w:szCs w:val="16"/>
                              <w:lang w:val="en-GB"/>
                            </w:rPr>
                            <w:t>: +49 151 20372378</w:t>
                          </w:r>
                        </w:p>
                        <w:p w14:paraId="67D28B69" w14:textId="77777777" w:rsidR="00727EEE" w:rsidRPr="00AC7897" w:rsidRDefault="00727EEE" w:rsidP="00727EEE">
                          <w:pPr>
                            <w:rPr>
                              <w:rFonts w:ascii="Agfa Rotis Sans Serif" w:hAnsi="Agfa Rotis Sans Serif" w:cs="Arial"/>
                              <w:sz w:val="16"/>
                              <w:szCs w:val="16"/>
                              <w:lang w:val="en-GB"/>
                            </w:rPr>
                          </w:pPr>
                          <w:r>
                            <w:rPr>
                              <w:rFonts w:ascii="Agfa Rotis Sans Serif" w:hAnsi="Agfa Rotis Sans Serif" w:cs="Arial"/>
                              <w:sz w:val="16"/>
                              <w:szCs w:val="16"/>
                              <w:lang w:val="en-GB"/>
                            </w:rPr>
                            <w:t>laura-sophie.fuch</w:t>
                          </w:r>
                          <w:r w:rsidRPr="00AC7897">
                            <w:rPr>
                              <w:rFonts w:ascii="Agfa Rotis Sans Serif" w:hAnsi="Agfa Rotis Sans Serif" w:cs="Arial"/>
                              <w:sz w:val="16"/>
                              <w:szCs w:val="16"/>
                              <w:lang w:val="en-GB"/>
                            </w:rPr>
                            <w:t>s@hettich.com</w:t>
                          </w:r>
                        </w:p>
                        <w:p w14:paraId="1324AE1F" w14:textId="43A644B3" w:rsidR="00A50C9A" w:rsidRDefault="00A50C9A" w:rsidP="003153CC">
                          <w:pPr>
                            <w:rPr>
                              <w:rFonts w:ascii="Agfa Rotis Sans Serif" w:hAnsi="Agfa Rotis Sans Serif"/>
                              <w:sz w:val="16"/>
                              <w:szCs w:val="16"/>
                            </w:rPr>
                          </w:pPr>
                        </w:p>
                        <w:p w14:paraId="52737F82" w14:textId="3EAC0228" w:rsidR="00A50C9A" w:rsidRDefault="00A50C9A" w:rsidP="003153CC">
                          <w:pPr>
                            <w:rPr>
                              <w:rFonts w:ascii="Agfa Rotis Sans Serif Ex Bold" w:hAnsi="Agfa Rotis Sans Serif Ex Bold"/>
                              <w:sz w:val="20"/>
                            </w:rPr>
                          </w:pPr>
                          <w:r w:rsidRPr="00165C67">
                            <w:rPr>
                              <w:rFonts w:ascii="Agfa Rotis Sans Serif" w:hAnsi="Agfa Rotis Sans Serif" w:cs="Arial"/>
                              <w:sz w:val="16"/>
                              <w:szCs w:val="16"/>
                              <w:lang w:val="sv-SE"/>
                            </w:rPr>
                            <w:t>Belegexemplar erbeten</w:t>
                          </w:r>
                        </w:p>
                        <w:p w14:paraId="03BE82C9" w14:textId="77777777" w:rsidR="00A50C9A" w:rsidRDefault="00A50C9A" w:rsidP="003153CC">
                          <w:pPr>
                            <w:rPr>
                              <w:rFonts w:ascii="Agfa Rotis Sans Serif Ex Bold" w:hAnsi="Agfa Rotis Sans Serif Ex Bold"/>
                              <w:sz w:val="20"/>
                            </w:rPr>
                          </w:pPr>
                        </w:p>
                        <w:p w14:paraId="6A04DF13" w14:textId="17D5E8DA" w:rsidR="00A12554" w:rsidRPr="00B269C6" w:rsidRDefault="00A12554" w:rsidP="003153CC">
                          <w:pPr>
                            <w:rPr>
                              <w:rFonts w:ascii="Agfa Rotis Sans Serif Ex Bold" w:hAnsi="Agfa Rotis Sans Serif Ex Bold" w:cs="Arial"/>
                              <w:color w:val="000000" w:themeColor="text1"/>
                              <w:sz w:val="20"/>
                              <w:lang w:val="sv-SE"/>
                            </w:rPr>
                          </w:pPr>
                          <w:r w:rsidRPr="00B269C6">
                            <w:rPr>
                              <w:rFonts w:ascii="Agfa Rotis Sans Serif Ex Bold" w:hAnsi="Agfa Rotis Sans Serif Ex Bold"/>
                              <w:color w:val="000000" w:themeColor="text1"/>
                              <w:sz w:val="20"/>
                            </w:rPr>
                            <w:t>PR</w:t>
                          </w:r>
                          <w:r w:rsidRPr="006955B3">
                            <w:rPr>
                              <w:rFonts w:ascii="Agfa Rotis Sans Serif Ex Bold" w:hAnsi="Agfa Rotis Sans Serif Ex Bold"/>
                              <w:color w:val="000000" w:themeColor="text1"/>
                              <w:sz w:val="20"/>
                            </w:rPr>
                            <w:t>_</w:t>
                          </w:r>
                          <w:r w:rsidR="00B269C6" w:rsidRPr="006955B3">
                            <w:rPr>
                              <w:rFonts w:ascii="Agfa Rotis Sans Serif Ex Bold" w:hAnsi="Agfa Rotis Sans Serif Ex Bold"/>
                              <w:color w:val="000000" w:themeColor="text1"/>
                              <w:sz w:val="20"/>
                            </w:rPr>
                            <w:t>06</w:t>
                          </w:r>
                          <w:r w:rsidR="00F068C9" w:rsidRPr="006955B3">
                            <w:rPr>
                              <w:rFonts w:ascii="Agfa Rotis Sans Serif Ex Bold" w:hAnsi="Agfa Rotis Sans Serif Ex Bold"/>
                              <w:color w:val="000000" w:themeColor="text1"/>
                              <w:sz w:val="20"/>
                            </w:rPr>
                            <w:t>2024</w:t>
                          </w:r>
                        </w:p>
                        <w:p w14:paraId="2E2EEB9B" w14:textId="77777777" w:rsidR="003153CC" w:rsidRPr="00165C67" w:rsidRDefault="003153CC" w:rsidP="003153CC">
                          <w:pPr>
                            <w:rPr>
                              <w:rFonts w:ascii="Agfa Rotis Sans Serif" w:hAnsi="Agfa Rotis Sans Serif" w:cs="Arial"/>
                              <w:sz w:val="16"/>
                              <w:szCs w:val="16"/>
                              <w:lang w:val="sv-SE"/>
                            </w:rPr>
                          </w:pPr>
                        </w:p>
                        <w:p w14:paraId="59116C8D" w14:textId="3EA56AF9" w:rsidR="006F175E" w:rsidRDefault="006F175E" w:rsidP="003153CC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0802006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left:0;text-align:left;margin-left:365.1pt;margin-top:-312.85pt;width:2in;height:24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" stroked="f">
              <v:textbox>
                <w:txbxContent>
                  <w:p w14:paraId="17190825" w14:textId="77777777" w:rsidR="00252838" w:rsidRDefault="00252838" w:rsidP="003153CC">
                    <w:pPr>
                      <w:rPr>
                        <w:rFonts w:ascii="Agfa Rotis Sans Serif" w:hAnsi="Agfa Rotis Sans Serif" w:cs="Arial"/>
                        <w:sz w:val="16"/>
                        <w:szCs w:val="16"/>
                        <w:lang w:val="sv-SE"/>
                      </w:rPr>
                    </w:pPr>
                  </w:p>
                  <w:p w14:paraId="56604C17" w14:textId="77777777" w:rsidR="00252838" w:rsidRDefault="00252838" w:rsidP="003153CC">
                    <w:pPr>
                      <w:rPr>
                        <w:rFonts w:ascii="Agfa Rotis Sans Serif" w:hAnsi="Agfa Rotis Sans Serif" w:cs="Arial"/>
                        <w:sz w:val="16"/>
                        <w:szCs w:val="16"/>
                        <w:lang w:val="sv-SE"/>
                      </w:rPr>
                    </w:pPr>
                  </w:p>
                  <w:p w14:paraId="494D22B9" w14:textId="77777777" w:rsidR="00252838" w:rsidRDefault="00252838" w:rsidP="003153CC">
                    <w:pPr>
                      <w:rPr>
                        <w:rFonts w:ascii="Agfa Rotis Sans Serif" w:hAnsi="Agfa Rotis Sans Serif" w:cs="Arial"/>
                        <w:sz w:val="16"/>
                        <w:szCs w:val="16"/>
                        <w:lang w:val="sv-SE"/>
                      </w:rPr>
                    </w:pPr>
                  </w:p>
                  <w:p w14:paraId="06471166" w14:textId="77777777" w:rsidR="00252838" w:rsidRDefault="00252838" w:rsidP="003153CC">
                    <w:pPr>
                      <w:rPr>
                        <w:rFonts w:ascii="Agfa Rotis Sans Serif" w:hAnsi="Agfa Rotis Sans Serif" w:cs="Arial"/>
                        <w:sz w:val="16"/>
                        <w:szCs w:val="16"/>
                        <w:lang w:val="sv-SE"/>
                      </w:rPr>
                    </w:pPr>
                  </w:p>
                  <w:p w14:paraId="076A5733" w14:textId="77777777" w:rsidR="00252838" w:rsidRDefault="00252838" w:rsidP="003153CC">
                    <w:pPr>
                      <w:rPr>
                        <w:rFonts w:ascii="Agfa Rotis Sans Serif" w:hAnsi="Agfa Rotis Sans Serif" w:cs="Arial"/>
                        <w:sz w:val="16"/>
                        <w:szCs w:val="16"/>
                        <w:lang w:val="sv-SE"/>
                      </w:rPr>
                    </w:pPr>
                  </w:p>
                  <w:p w14:paraId="35EEDE39" w14:textId="1AA0340D" w:rsidR="003153CC" w:rsidRDefault="003153CC" w:rsidP="003153CC">
                    <w:pPr>
                      <w:rPr>
                        <w:rFonts w:ascii="Agfa Rotis Sans Serif" w:hAnsi="Agfa Rotis Sans Serif" w:cs="Arial"/>
                        <w:sz w:val="16"/>
                        <w:szCs w:val="16"/>
                        <w:lang w:val="sv-SE"/>
                      </w:rPr>
                    </w:pPr>
                    <w:r w:rsidRPr="00165C67">
                      <w:rPr>
                        <w:rFonts w:ascii="Agfa Rotis Sans Serif" w:hAnsi="Agfa Rotis Sans Serif" w:cs="Arial"/>
                        <w:sz w:val="16"/>
                        <w:szCs w:val="16"/>
                        <w:lang w:val="sv-SE"/>
                      </w:rPr>
                      <w:t>Kontakt:</w:t>
                    </w:r>
                  </w:p>
                  <w:p w14:paraId="079204E1" w14:textId="6CC370C3" w:rsidR="00727EEE" w:rsidRPr="00AC7897" w:rsidRDefault="00727EEE" w:rsidP="00727EEE">
                    <w:pPr>
                      <w:rPr>
                        <w:rFonts w:ascii="Agfa Rotis Sans Serif" w:hAnsi="Agfa Rotis Sans Serif" w:cs="Arial"/>
                        <w:sz w:val="16"/>
                        <w:szCs w:val="16"/>
                        <w:lang w:val="en-US"/>
                      </w:rPr>
                    </w:pPr>
                  </w:p>
                  <w:p w14:paraId="07D1E284" w14:textId="77777777" w:rsidR="00727EEE" w:rsidRPr="00AC7897" w:rsidRDefault="00727EEE" w:rsidP="00727EEE">
                    <w:pPr>
                      <w:rPr>
                        <w:rFonts w:ascii="Agfa Rotis Sans Serif" w:hAnsi="Agfa Rotis Sans Serif" w:cs="Arial"/>
                        <w:sz w:val="16"/>
                        <w:szCs w:val="16"/>
                        <w:lang w:val="en-US"/>
                      </w:rPr>
                    </w:pPr>
                    <w:r w:rsidRPr="00AC7897">
                      <w:rPr>
                        <w:rFonts w:ascii="Agfa Rotis Sans Serif" w:hAnsi="Agfa Rotis Sans Serif" w:cs="Arial"/>
                        <w:sz w:val="16"/>
                        <w:szCs w:val="16"/>
                        <w:lang w:val="en-GB"/>
                      </w:rPr>
                      <w:t>Hettich Holding GmbH &amp; Co. oHG</w:t>
                    </w:r>
                  </w:p>
                  <w:p w14:paraId="19EB8CF7" w14:textId="77777777" w:rsidR="00727EEE" w:rsidRPr="00AC7897" w:rsidRDefault="00727EEE" w:rsidP="00727EEE">
                    <w:pPr>
                      <w:rPr>
                        <w:rFonts w:ascii="Agfa Rotis Sans Serif" w:hAnsi="Agfa Rotis Sans Serif" w:cs="Arial"/>
                        <w:sz w:val="16"/>
                        <w:szCs w:val="16"/>
                        <w:lang w:val="it-IT"/>
                      </w:rPr>
                    </w:pPr>
                    <w:r>
                      <w:rPr>
                        <w:rFonts w:ascii="Agfa Rotis Sans Serif" w:hAnsi="Agfa Rotis Sans Serif" w:cs="Arial"/>
                        <w:sz w:val="16"/>
                        <w:szCs w:val="16"/>
                        <w:lang w:val="it-IT"/>
                      </w:rPr>
                      <w:t>Laura-Sophie Fuch</w:t>
                    </w:r>
                    <w:r w:rsidRPr="00AC7897">
                      <w:rPr>
                        <w:rFonts w:ascii="Agfa Rotis Sans Serif" w:hAnsi="Agfa Rotis Sans Serif" w:cs="Arial"/>
                        <w:sz w:val="16"/>
                        <w:szCs w:val="16"/>
                        <w:lang w:val="it-IT"/>
                      </w:rPr>
                      <w:t>s</w:t>
                    </w:r>
                  </w:p>
                  <w:p w14:paraId="7C8B9D3E" w14:textId="77777777" w:rsidR="00727EEE" w:rsidRPr="00AC7897" w:rsidRDefault="00727EEE" w:rsidP="00727EEE">
                    <w:pPr>
                      <w:rPr>
                        <w:rFonts w:ascii="Agfa Rotis Sans Serif" w:hAnsi="Agfa Rotis Sans Serif" w:cs="Arial"/>
                        <w:sz w:val="16"/>
                        <w:szCs w:val="16"/>
                        <w:lang w:val="it-IT"/>
                      </w:rPr>
                    </w:pPr>
                    <w:r w:rsidRPr="00AC7897">
                      <w:rPr>
                        <w:rFonts w:ascii="Agfa Rotis Sans Serif" w:hAnsi="Agfa Rotis Sans Serif" w:cs="Arial"/>
                        <w:sz w:val="16"/>
                        <w:szCs w:val="16"/>
                        <w:lang w:val="it-IT"/>
                      </w:rPr>
                      <w:t xml:space="preserve">Anton-Hettich-Straße </w:t>
                    </w:r>
                    <w:r>
                      <w:rPr>
                        <w:rFonts w:ascii="Agfa Rotis Sans Serif" w:hAnsi="Agfa Rotis Sans Serif" w:cs="Arial"/>
                        <w:sz w:val="16"/>
                        <w:szCs w:val="16"/>
                        <w:lang w:val="it-IT"/>
                      </w:rPr>
                      <w:t>12-</w:t>
                    </w:r>
                    <w:r w:rsidRPr="00AC7897">
                      <w:rPr>
                        <w:rFonts w:ascii="Agfa Rotis Sans Serif" w:hAnsi="Agfa Rotis Sans Serif" w:cs="Arial"/>
                        <w:sz w:val="16"/>
                        <w:szCs w:val="16"/>
                        <w:lang w:val="it-IT"/>
                      </w:rPr>
                      <w:t>16</w:t>
                    </w:r>
                  </w:p>
                  <w:p w14:paraId="131C5899" w14:textId="77777777" w:rsidR="00727EEE" w:rsidRPr="00AC7897" w:rsidRDefault="00727EEE" w:rsidP="00727EEE">
                    <w:pPr>
                      <w:rPr>
                        <w:rFonts w:ascii="Agfa Rotis Sans Serif" w:hAnsi="Agfa Rotis Sans Serif" w:cs="Arial"/>
                        <w:sz w:val="16"/>
                        <w:szCs w:val="16"/>
                        <w:lang w:val="en-US"/>
                      </w:rPr>
                    </w:pPr>
                    <w:r w:rsidRPr="00AC7897">
                      <w:rPr>
                        <w:rFonts w:ascii="Agfa Rotis Sans Serif" w:hAnsi="Agfa Rotis Sans Serif" w:cs="Arial"/>
                        <w:sz w:val="16"/>
                        <w:szCs w:val="16"/>
                        <w:lang w:val="en-US"/>
                      </w:rPr>
                      <w:t>32278 Kirchlengern</w:t>
                    </w:r>
                  </w:p>
                  <w:p w14:paraId="417FAFD6" w14:textId="75804800" w:rsidR="00727EEE" w:rsidRPr="00AC7897" w:rsidRDefault="00727EEE" w:rsidP="00727EEE">
                    <w:pPr>
                      <w:rPr>
                        <w:rFonts w:ascii="Agfa Rotis Sans Serif" w:hAnsi="Agfa Rotis Sans Serif" w:cs="Arial"/>
                        <w:sz w:val="16"/>
                        <w:szCs w:val="16"/>
                        <w:lang w:val="en-US"/>
                      </w:rPr>
                    </w:pPr>
                    <w:r>
                      <w:rPr>
                        <w:rFonts w:ascii="Agfa Rotis Sans Serif" w:hAnsi="Agfa Rotis Sans Serif" w:cs="Arial"/>
                        <w:sz w:val="16"/>
                        <w:szCs w:val="16"/>
                        <w:lang w:val="en-US"/>
                      </w:rPr>
                      <w:t>Deutschland</w:t>
                    </w:r>
                  </w:p>
                  <w:p w14:paraId="5A897ECE" w14:textId="3C097EAE" w:rsidR="00727EEE" w:rsidRPr="00AC7897" w:rsidRDefault="00727EEE" w:rsidP="00727EEE">
                    <w:pPr>
                      <w:rPr>
                        <w:rFonts w:ascii="Agfa Rotis Sans Serif" w:hAnsi="Agfa Rotis Sans Serif" w:cs="Arial"/>
                        <w:sz w:val="16"/>
                        <w:szCs w:val="16"/>
                        <w:lang w:val="en-US"/>
                      </w:rPr>
                    </w:pPr>
                    <w:r>
                      <w:rPr>
                        <w:rFonts w:ascii="Agfa Rotis Sans Serif" w:hAnsi="Agfa Rotis Sans Serif" w:cs="Arial"/>
                        <w:sz w:val="16"/>
                        <w:szCs w:val="16"/>
                        <w:lang w:val="en-GB"/>
                      </w:rPr>
                      <w:t>Tel.</w:t>
                    </w:r>
                    <w:r w:rsidRPr="00AC7897">
                      <w:rPr>
                        <w:rFonts w:ascii="Agfa Rotis Sans Serif" w:hAnsi="Agfa Rotis Sans Serif" w:cs="Arial"/>
                        <w:sz w:val="16"/>
                        <w:szCs w:val="16"/>
                        <w:lang w:val="en-GB"/>
                      </w:rPr>
                      <w:t>: +49 151 20372378</w:t>
                    </w:r>
                  </w:p>
                  <w:p w14:paraId="67D28B69" w14:textId="77777777" w:rsidR="00727EEE" w:rsidRPr="00AC7897" w:rsidRDefault="00727EEE" w:rsidP="00727EEE">
                    <w:pPr>
                      <w:rPr>
                        <w:rFonts w:ascii="Agfa Rotis Sans Serif" w:hAnsi="Agfa Rotis Sans Serif" w:cs="Arial"/>
                        <w:sz w:val="16"/>
                        <w:szCs w:val="16"/>
                        <w:lang w:val="en-GB"/>
                      </w:rPr>
                    </w:pPr>
                    <w:r>
                      <w:rPr>
                        <w:rFonts w:ascii="Agfa Rotis Sans Serif" w:hAnsi="Agfa Rotis Sans Serif" w:cs="Arial"/>
                        <w:sz w:val="16"/>
                        <w:szCs w:val="16"/>
                        <w:lang w:val="en-GB"/>
                      </w:rPr>
                      <w:t>laura-sophie.fuch</w:t>
                    </w:r>
                    <w:r w:rsidRPr="00AC7897">
                      <w:rPr>
                        <w:rFonts w:ascii="Agfa Rotis Sans Serif" w:hAnsi="Agfa Rotis Sans Serif" w:cs="Arial"/>
                        <w:sz w:val="16"/>
                        <w:szCs w:val="16"/>
                        <w:lang w:val="en-GB"/>
                      </w:rPr>
                      <w:t>s@hettich.com</w:t>
                    </w:r>
                  </w:p>
                  <w:p w14:paraId="1324AE1F" w14:textId="43A644B3" w:rsidR="00A50C9A" w:rsidRDefault="00A50C9A" w:rsidP="003153CC">
                    <w:pPr>
                      <w:rPr>
                        <w:rFonts w:ascii="Agfa Rotis Sans Serif" w:hAnsi="Agfa Rotis Sans Serif"/>
                        <w:sz w:val="16"/>
                        <w:szCs w:val="16"/>
                      </w:rPr>
                    </w:pPr>
                  </w:p>
                  <w:p w14:paraId="52737F82" w14:textId="3EAC0228" w:rsidR="00A50C9A" w:rsidRDefault="00A50C9A" w:rsidP="003153CC">
                    <w:pPr>
                      <w:rPr>
                        <w:rFonts w:ascii="Agfa Rotis Sans Serif Ex Bold" w:hAnsi="Agfa Rotis Sans Serif Ex Bold"/>
                        <w:sz w:val="20"/>
                      </w:rPr>
                    </w:pPr>
                    <w:r w:rsidRPr="00165C67">
                      <w:rPr>
                        <w:rFonts w:ascii="Agfa Rotis Sans Serif" w:hAnsi="Agfa Rotis Sans Serif" w:cs="Arial"/>
                        <w:sz w:val="16"/>
                        <w:szCs w:val="16"/>
                        <w:lang w:val="sv-SE"/>
                      </w:rPr>
                      <w:t>Belegexemplar erbeten</w:t>
                    </w:r>
                  </w:p>
                  <w:p w14:paraId="03BE82C9" w14:textId="77777777" w:rsidR="00A50C9A" w:rsidRDefault="00A50C9A" w:rsidP="003153CC">
                    <w:pPr>
                      <w:rPr>
                        <w:rFonts w:ascii="Agfa Rotis Sans Serif Ex Bold" w:hAnsi="Agfa Rotis Sans Serif Ex Bold"/>
                        <w:sz w:val="20"/>
                      </w:rPr>
                    </w:pPr>
                  </w:p>
                  <w:p w14:paraId="6A04DF13" w14:textId="17D5E8DA" w:rsidR="00A12554" w:rsidRPr="00B269C6" w:rsidRDefault="00A12554" w:rsidP="003153CC">
                    <w:pPr>
                      <w:rPr>
                        <w:rFonts w:ascii="Agfa Rotis Sans Serif Ex Bold" w:hAnsi="Agfa Rotis Sans Serif Ex Bold" w:cs="Arial"/>
                        <w:color w:val="000000" w:themeColor="text1"/>
                        <w:sz w:val="20"/>
                        <w:lang w:val="sv-SE"/>
                      </w:rPr>
                    </w:pPr>
                    <w:r w:rsidRPr="00B269C6">
                      <w:rPr>
                        <w:rFonts w:ascii="Agfa Rotis Sans Serif Ex Bold" w:hAnsi="Agfa Rotis Sans Serif Ex Bold"/>
                        <w:color w:val="000000" w:themeColor="text1"/>
                        <w:sz w:val="20"/>
                      </w:rPr>
                      <w:t>PR</w:t>
                    </w:r>
                    <w:r w:rsidRPr="006955B3">
                      <w:rPr>
                        <w:rFonts w:ascii="Agfa Rotis Sans Serif Ex Bold" w:hAnsi="Agfa Rotis Sans Serif Ex Bold"/>
                        <w:color w:val="000000" w:themeColor="text1"/>
                        <w:sz w:val="20"/>
                      </w:rPr>
                      <w:t>_</w:t>
                    </w:r>
                    <w:r w:rsidR="00B269C6" w:rsidRPr="006955B3">
                      <w:rPr>
                        <w:rFonts w:ascii="Agfa Rotis Sans Serif Ex Bold" w:hAnsi="Agfa Rotis Sans Serif Ex Bold"/>
                        <w:color w:val="000000" w:themeColor="text1"/>
                        <w:sz w:val="20"/>
                      </w:rPr>
                      <w:t>06</w:t>
                    </w:r>
                    <w:r w:rsidR="00F068C9" w:rsidRPr="006955B3">
                      <w:rPr>
                        <w:rFonts w:ascii="Agfa Rotis Sans Serif Ex Bold" w:hAnsi="Agfa Rotis Sans Serif Ex Bold"/>
                        <w:color w:val="000000" w:themeColor="text1"/>
                        <w:sz w:val="20"/>
                      </w:rPr>
                      <w:t>2024</w:t>
                    </w:r>
                  </w:p>
                  <w:p w14:paraId="2E2EEB9B" w14:textId="77777777" w:rsidR="003153CC" w:rsidRPr="00165C67" w:rsidRDefault="003153CC" w:rsidP="003153CC">
                    <w:pPr>
                      <w:rPr>
                        <w:rFonts w:ascii="Agfa Rotis Sans Serif" w:hAnsi="Agfa Rotis Sans Serif" w:cs="Arial"/>
                        <w:sz w:val="16"/>
                        <w:szCs w:val="16"/>
                        <w:lang w:val="sv-SE"/>
                      </w:rPr>
                    </w:pPr>
                  </w:p>
                  <w:p w14:paraId="59116C8D" w14:textId="3EA56AF9" w:rsidR="006F175E" w:rsidRDefault="006F175E" w:rsidP="003153CC"/>
                </w:txbxContent>
              </v:textbox>
            </v:shape>
          </w:pict>
        </mc:Fallback>
      </mc:AlternateContent>
    </w:r>
    <w:r w:rsidRPr="00206324">
      <w:rPr>
        <w:noProof/>
        <w:color w:val="FF0000"/>
      </w:rPr>
      <mc:AlternateContent>
        <mc:Choice Requires="wps">
          <w:drawing>
            <wp:anchor distT="0" distB="0" distL="114300" distR="114300" simplePos="0" relativeHeight="251663360" behindDoc="0" locked="0" layoutInCell="0" allowOverlap="1" wp14:anchorId="1FD457A8" wp14:editId="467A62DE">
              <wp:simplePos x="0" y="0"/>
              <wp:positionH relativeFrom="rightMargin">
                <wp:posOffset>1551940</wp:posOffset>
              </wp:positionH>
              <wp:positionV relativeFrom="margin">
                <wp:posOffset>7661910</wp:posOffset>
              </wp:positionV>
              <wp:extent cx="367030" cy="255270"/>
              <wp:effectExtent l="0" t="0" r="0" b="0"/>
              <wp:wrapNone/>
              <wp:docPr id="3" name="Rechteck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67030" cy="25527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sdt>
                          <w:sdtPr>
                            <w:rPr>
                              <w:rFonts w:ascii="Agfa Rotis Sans Serif" w:eastAsiaTheme="majorEastAsia" w:hAnsi="Agfa Rotis Sans Serif" w:cstheme="majorBidi"/>
                              <w:sz w:val="22"/>
                              <w:szCs w:val="22"/>
                            </w:rPr>
                            <w:id w:val="-1807150379"/>
                            <w:docPartObj>
                              <w:docPartGallery w:val="Page Numbers (Margins)"/>
                              <w:docPartUnique/>
                            </w:docPartObj>
                          </w:sdtPr>
                          <w:sdtEndPr/>
                          <w:sdtContent>
                            <w:p w14:paraId="08BF1932" w14:textId="1EBB91CF" w:rsidR="00964B34" w:rsidRPr="00206324" w:rsidRDefault="00964B34" w:rsidP="00964B34">
                              <w:pPr>
                                <w:jc w:val="center"/>
                                <w:rPr>
                                  <w:rFonts w:ascii="Agfa Rotis Sans Serif" w:eastAsiaTheme="majorEastAsia" w:hAnsi="Agfa Rotis Sans Serif" w:cstheme="majorBidi"/>
                                  <w:sz w:val="22"/>
                                  <w:szCs w:val="22"/>
                                </w:rPr>
                              </w:pPr>
                              <w:r w:rsidRPr="00206324">
                                <w:rPr>
                                  <w:rFonts w:ascii="Agfa Rotis Sans Serif" w:eastAsiaTheme="minorEastAsia" w:hAnsi="Agfa Rotis Sans Serif"/>
                                  <w:sz w:val="22"/>
                                  <w:szCs w:val="22"/>
                                </w:rPr>
                                <w:fldChar w:fldCharType="begin"/>
                              </w:r>
                              <w:r w:rsidRPr="00206324">
                                <w:rPr>
                                  <w:rFonts w:ascii="Agfa Rotis Sans Serif" w:hAnsi="Agfa Rotis Sans Serif"/>
                                  <w:sz w:val="22"/>
                                  <w:szCs w:val="22"/>
                                </w:rPr>
                                <w:instrText>PAGE  \* MERGEFORMAT</w:instrText>
                              </w:r>
                              <w:r w:rsidRPr="00206324">
                                <w:rPr>
                                  <w:rFonts w:ascii="Agfa Rotis Sans Serif" w:eastAsiaTheme="minorEastAsia" w:hAnsi="Agfa Rotis Sans Serif"/>
                                  <w:sz w:val="22"/>
                                  <w:szCs w:val="22"/>
                                </w:rPr>
                                <w:fldChar w:fldCharType="separate"/>
                              </w:r>
                              <w:r w:rsidR="00421FEF" w:rsidRPr="00421FEF">
                                <w:rPr>
                                  <w:rFonts w:ascii="Agfa Rotis Sans Serif" w:eastAsiaTheme="majorEastAsia" w:hAnsi="Agfa Rotis Sans Serif" w:cstheme="majorBidi"/>
                                  <w:noProof/>
                                  <w:sz w:val="22"/>
                                  <w:szCs w:val="22"/>
                                </w:rPr>
                                <w:t>7</w:t>
                              </w:r>
                              <w:r w:rsidRPr="00206324">
                                <w:rPr>
                                  <w:rFonts w:ascii="Agfa Rotis Sans Serif" w:eastAsiaTheme="majorEastAsia" w:hAnsi="Agfa Rotis Sans Serif" w:cstheme="majorBidi"/>
                                  <w:sz w:val="22"/>
                                  <w:szCs w:val="22"/>
                                </w:rPr>
                                <w:fldChar w:fldCharType="end"/>
                              </w:r>
                            </w:p>
                          </w:sdtContent>
                        </w:sdt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FD457A8" id="Rechteck 3" o:spid="_x0000_s1027" style="position:absolute;left:0;text-align:left;margin-left:122.2pt;margin-top:603.3pt;width:28.9pt;height:20.1pt;z-index:251663360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" o:allowincell="f" stroked="f">
              <v:textbox>
                <w:txbxContent>
                  <w:sdt>
                    <w:sdtPr>
                      <w:rPr>
                        <w:rFonts w:ascii="Agfa Rotis Sans Serif" w:eastAsiaTheme="majorEastAsia" w:hAnsi="Agfa Rotis Sans Serif" w:cstheme="majorBidi"/>
                        <w:sz w:val="22"/>
                        <w:szCs w:val="22"/>
                      </w:rPr>
                      <w:id w:val="-1807150379"/>
                      <w:docPartObj>
                        <w:docPartGallery w:val="Page Numbers (Margins)"/>
                        <w:docPartUnique/>
                      </w:docPartObj>
                    </w:sdtPr>
                    <w:sdtEndPr/>
                    <w:sdtContent>
                      <w:p w14:paraId="08BF1932" w14:textId="1EBB91CF" w:rsidR="00964B34" w:rsidRPr="00206324" w:rsidRDefault="00964B34" w:rsidP="00964B34">
                        <w:pPr>
                          <w:jc w:val="center"/>
                          <w:rPr>
                            <w:rFonts w:ascii="Agfa Rotis Sans Serif" w:eastAsiaTheme="majorEastAsia" w:hAnsi="Agfa Rotis Sans Serif" w:cstheme="majorBidi"/>
                            <w:sz w:val="22"/>
                            <w:szCs w:val="22"/>
                          </w:rPr>
                        </w:pPr>
                        <w:r w:rsidRPr="00206324">
                          <w:rPr>
                            <w:rFonts w:ascii="Agfa Rotis Sans Serif" w:eastAsiaTheme="minorEastAsia" w:hAnsi="Agfa Rotis Sans Serif"/>
                            <w:sz w:val="22"/>
                            <w:szCs w:val="22"/>
                          </w:rPr>
                          <w:fldChar w:fldCharType="begin"/>
                        </w:r>
                        <w:r w:rsidRPr="00206324">
                          <w:rPr>
                            <w:rFonts w:ascii="Agfa Rotis Sans Serif" w:hAnsi="Agfa Rotis Sans Serif"/>
                            <w:sz w:val="22"/>
                            <w:szCs w:val="22"/>
                          </w:rPr>
                          <w:instrText>PAGE  \* MERGEFORMAT</w:instrText>
                        </w:r>
                        <w:r w:rsidRPr="00206324">
                          <w:rPr>
                            <w:rFonts w:ascii="Agfa Rotis Sans Serif" w:eastAsiaTheme="minorEastAsia" w:hAnsi="Agfa Rotis Sans Serif"/>
                            <w:sz w:val="22"/>
                            <w:szCs w:val="22"/>
                          </w:rPr>
                          <w:fldChar w:fldCharType="separate"/>
                        </w:r>
                        <w:r w:rsidR="00421FEF" w:rsidRPr="00421FEF">
                          <w:rPr>
                            <w:rFonts w:ascii="Agfa Rotis Sans Serif" w:eastAsiaTheme="majorEastAsia" w:hAnsi="Agfa Rotis Sans Serif" w:cstheme="majorBidi"/>
                            <w:noProof/>
                            <w:sz w:val="22"/>
                            <w:szCs w:val="22"/>
                          </w:rPr>
                          <w:t>7</w:t>
                        </w:r>
                        <w:r w:rsidRPr="00206324">
                          <w:rPr>
                            <w:rFonts w:ascii="Agfa Rotis Sans Serif" w:eastAsiaTheme="majorEastAsia" w:hAnsi="Agfa Rotis Sans Serif" w:cstheme="majorBidi"/>
                            <w:sz w:val="22"/>
                            <w:szCs w:val="22"/>
                          </w:rPr>
                          <w:fldChar w:fldCharType="end"/>
                        </w:r>
                      </w:p>
                    </w:sdtContent>
                  </w:sdt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5E6AB58" w14:textId="77777777" w:rsidR="000274C5" w:rsidRDefault="000274C5">
      <w:r>
        <w:separator/>
      </w:r>
    </w:p>
  </w:footnote>
  <w:footnote w:type="continuationSeparator" w:id="0">
    <w:p w14:paraId="4E2B25BE" w14:textId="77777777" w:rsidR="000274C5" w:rsidRDefault="000274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B07F26" w14:textId="28BF31DF" w:rsidR="001B2CB6" w:rsidRPr="006135E1" w:rsidRDefault="00B930B0" w:rsidP="005F115D">
    <w:pPr>
      <w:pStyle w:val="Kopfzeile"/>
      <w:ind w:left="-1417"/>
      <w:rPr>
        <w:color w:val="FF0000"/>
      </w:rPr>
    </w:pPr>
    <w:r>
      <w:rPr>
        <w:noProof/>
      </w:rPr>
      <w:drawing>
        <wp:anchor distT="0" distB="0" distL="114300" distR="114300" simplePos="0" relativeHeight="251661312" behindDoc="1" locked="0" layoutInCell="1" allowOverlap="1" wp14:anchorId="7AC73C70" wp14:editId="568B2F2C">
          <wp:simplePos x="0" y="0"/>
          <wp:positionH relativeFrom="column">
            <wp:posOffset>4749800</wp:posOffset>
          </wp:positionH>
          <wp:positionV relativeFrom="paragraph">
            <wp:posOffset>236855</wp:posOffset>
          </wp:positionV>
          <wp:extent cx="1036620" cy="648040"/>
          <wp:effectExtent l="0" t="0" r="0" b="0"/>
          <wp:wrapNone/>
          <wp:docPr id="50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ressebogen_Kop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36620" cy="6480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F0D5391" w14:textId="73D6D1C2" w:rsidR="006F175E" w:rsidRDefault="00782242" w:rsidP="005F115D">
    <w:pPr>
      <w:pStyle w:val="Kopfzeile"/>
      <w:ind w:left="-1417"/>
    </w:pPr>
    <w:r>
      <w:t xml:space="preserve">                   </w:t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6E3655"/>
    <w:multiLevelType w:val="hybridMultilevel"/>
    <w:tmpl w:val="60B22B32"/>
    <w:lvl w:ilvl="0" w:tplc="970C3840">
      <w:start w:val="7"/>
      <w:numFmt w:val="bullet"/>
      <w:lvlText w:val="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617792"/>
    <w:multiLevelType w:val="hybridMultilevel"/>
    <w:tmpl w:val="C8FC1D3A"/>
    <w:lvl w:ilvl="0" w:tplc="8884CDAC">
      <w:start w:val="1"/>
      <w:numFmt w:val="upperLetter"/>
      <w:lvlText w:val="(%1)"/>
      <w:lvlJc w:val="left"/>
      <w:pPr>
        <w:ind w:left="338" w:hanging="360"/>
      </w:pPr>
      <w:rPr>
        <w:rFonts w:hint="default"/>
        <w:color w:val="000000"/>
      </w:rPr>
    </w:lvl>
    <w:lvl w:ilvl="1" w:tplc="04070019" w:tentative="1">
      <w:start w:val="1"/>
      <w:numFmt w:val="lowerLetter"/>
      <w:lvlText w:val="%2."/>
      <w:lvlJc w:val="left"/>
      <w:pPr>
        <w:ind w:left="1058" w:hanging="360"/>
      </w:pPr>
    </w:lvl>
    <w:lvl w:ilvl="2" w:tplc="0407001B" w:tentative="1">
      <w:start w:val="1"/>
      <w:numFmt w:val="lowerRoman"/>
      <w:lvlText w:val="%3."/>
      <w:lvlJc w:val="right"/>
      <w:pPr>
        <w:ind w:left="1778" w:hanging="180"/>
      </w:pPr>
    </w:lvl>
    <w:lvl w:ilvl="3" w:tplc="0407000F" w:tentative="1">
      <w:start w:val="1"/>
      <w:numFmt w:val="decimal"/>
      <w:lvlText w:val="%4."/>
      <w:lvlJc w:val="left"/>
      <w:pPr>
        <w:ind w:left="2498" w:hanging="360"/>
      </w:pPr>
    </w:lvl>
    <w:lvl w:ilvl="4" w:tplc="04070019" w:tentative="1">
      <w:start w:val="1"/>
      <w:numFmt w:val="lowerLetter"/>
      <w:lvlText w:val="%5."/>
      <w:lvlJc w:val="left"/>
      <w:pPr>
        <w:ind w:left="3218" w:hanging="360"/>
      </w:pPr>
    </w:lvl>
    <w:lvl w:ilvl="5" w:tplc="0407001B" w:tentative="1">
      <w:start w:val="1"/>
      <w:numFmt w:val="lowerRoman"/>
      <w:lvlText w:val="%6."/>
      <w:lvlJc w:val="right"/>
      <w:pPr>
        <w:ind w:left="3938" w:hanging="180"/>
      </w:pPr>
    </w:lvl>
    <w:lvl w:ilvl="6" w:tplc="0407000F" w:tentative="1">
      <w:start w:val="1"/>
      <w:numFmt w:val="decimal"/>
      <w:lvlText w:val="%7."/>
      <w:lvlJc w:val="left"/>
      <w:pPr>
        <w:ind w:left="4658" w:hanging="360"/>
      </w:pPr>
    </w:lvl>
    <w:lvl w:ilvl="7" w:tplc="04070019" w:tentative="1">
      <w:start w:val="1"/>
      <w:numFmt w:val="lowerLetter"/>
      <w:lvlText w:val="%8."/>
      <w:lvlJc w:val="left"/>
      <w:pPr>
        <w:ind w:left="5378" w:hanging="360"/>
      </w:pPr>
    </w:lvl>
    <w:lvl w:ilvl="8" w:tplc="0407001B" w:tentative="1">
      <w:start w:val="1"/>
      <w:numFmt w:val="lowerRoman"/>
      <w:lvlText w:val="%9."/>
      <w:lvlJc w:val="right"/>
      <w:pPr>
        <w:ind w:left="6098" w:hanging="180"/>
      </w:pPr>
    </w:lvl>
  </w:abstractNum>
  <w:abstractNum w:abstractNumId="2" w15:restartNumberingAfterBreak="0">
    <w:nsid w:val="6638475F"/>
    <w:multiLevelType w:val="hybridMultilevel"/>
    <w:tmpl w:val="ADBA516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attachedTemplate r:id="rId1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consecutiveHyphenLimit w:val="3"/>
  <w:hyphenationZone w:val="284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56EA"/>
    <w:rsid w:val="00001037"/>
    <w:rsid w:val="00001D85"/>
    <w:rsid w:val="00001FC7"/>
    <w:rsid w:val="00005E10"/>
    <w:rsid w:val="000067B2"/>
    <w:rsid w:val="00006C15"/>
    <w:rsid w:val="00007AE3"/>
    <w:rsid w:val="000115BE"/>
    <w:rsid w:val="00011D00"/>
    <w:rsid w:val="0001272F"/>
    <w:rsid w:val="00017980"/>
    <w:rsid w:val="00020FF0"/>
    <w:rsid w:val="0002101A"/>
    <w:rsid w:val="00022380"/>
    <w:rsid w:val="00024419"/>
    <w:rsid w:val="00024512"/>
    <w:rsid w:val="00024741"/>
    <w:rsid w:val="00025DEB"/>
    <w:rsid w:val="00026658"/>
    <w:rsid w:val="000274C5"/>
    <w:rsid w:val="00030063"/>
    <w:rsid w:val="000301AE"/>
    <w:rsid w:val="00032952"/>
    <w:rsid w:val="00032B24"/>
    <w:rsid w:val="00032CD7"/>
    <w:rsid w:val="0003312D"/>
    <w:rsid w:val="00036CAD"/>
    <w:rsid w:val="00037611"/>
    <w:rsid w:val="00037739"/>
    <w:rsid w:val="000405EC"/>
    <w:rsid w:val="00040FDC"/>
    <w:rsid w:val="00041F5D"/>
    <w:rsid w:val="00044245"/>
    <w:rsid w:val="00044F8C"/>
    <w:rsid w:val="00045378"/>
    <w:rsid w:val="00047086"/>
    <w:rsid w:val="00050EB9"/>
    <w:rsid w:val="00052227"/>
    <w:rsid w:val="00052503"/>
    <w:rsid w:val="000528C0"/>
    <w:rsid w:val="00052948"/>
    <w:rsid w:val="0005470F"/>
    <w:rsid w:val="000547B9"/>
    <w:rsid w:val="00054A80"/>
    <w:rsid w:val="00054FEC"/>
    <w:rsid w:val="00055A47"/>
    <w:rsid w:val="00056D7A"/>
    <w:rsid w:val="00062779"/>
    <w:rsid w:val="000639B8"/>
    <w:rsid w:val="00063A0B"/>
    <w:rsid w:val="00063C8F"/>
    <w:rsid w:val="0006689A"/>
    <w:rsid w:val="00066D5E"/>
    <w:rsid w:val="000670F4"/>
    <w:rsid w:val="000672DA"/>
    <w:rsid w:val="000703BE"/>
    <w:rsid w:val="000715E1"/>
    <w:rsid w:val="00072478"/>
    <w:rsid w:val="000739DA"/>
    <w:rsid w:val="00075C70"/>
    <w:rsid w:val="00075C8A"/>
    <w:rsid w:val="00076A29"/>
    <w:rsid w:val="000776D3"/>
    <w:rsid w:val="000800C4"/>
    <w:rsid w:val="00082317"/>
    <w:rsid w:val="00082B18"/>
    <w:rsid w:val="00087DB3"/>
    <w:rsid w:val="00090466"/>
    <w:rsid w:val="00091D3B"/>
    <w:rsid w:val="000939A7"/>
    <w:rsid w:val="00093DF1"/>
    <w:rsid w:val="00094659"/>
    <w:rsid w:val="0009469D"/>
    <w:rsid w:val="00095077"/>
    <w:rsid w:val="000960C9"/>
    <w:rsid w:val="00097AEE"/>
    <w:rsid w:val="000A0796"/>
    <w:rsid w:val="000A1B7B"/>
    <w:rsid w:val="000A2407"/>
    <w:rsid w:val="000A2CBD"/>
    <w:rsid w:val="000A5409"/>
    <w:rsid w:val="000A5CBD"/>
    <w:rsid w:val="000A60E5"/>
    <w:rsid w:val="000A689F"/>
    <w:rsid w:val="000A6B58"/>
    <w:rsid w:val="000A6FF7"/>
    <w:rsid w:val="000B229C"/>
    <w:rsid w:val="000B3BBE"/>
    <w:rsid w:val="000B4D30"/>
    <w:rsid w:val="000B618B"/>
    <w:rsid w:val="000B62D1"/>
    <w:rsid w:val="000B7282"/>
    <w:rsid w:val="000C0158"/>
    <w:rsid w:val="000C09C6"/>
    <w:rsid w:val="000C1460"/>
    <w:rsid w:val="000C1B90"/>
    <w:rsid w:val="000C2F61"/>
    <w:rsid w:val="000C4520"/>
    <w:rsid w:val="000C4640"/>
    <w:rsid w:val="000C48E7"/>
    <w:rsid w:val="000C58D5"/>
    <w:rsid w:val="000C66F1"/>
    <w:rsid w:val="000C6B60"/>
    <w:rsid w:val="000C7389"/>
    <w:rsid w:val="000C7BD6"/>
    <w:rsid w:val="000C7D6B"/>
    <w:rsid w:val="000D0E29"/>
    <w:rsid w:val="000D518E"/>
    <w:rsid w:val="000D5398"/>
    <w:rsid w:val="000D5497"/>
    <w:rsid w:val="000D5616"/>
    <w:rsid w:val="000D63CD"/>
    <w:rsid w:val="000D7AE3"/>
    <w:rsid w:val="000E06B9"/>
    <w:rsid w:val="000E13ED"/>
    <w:rsid w:val="000E16AD"/>
    <w:rsid w:val="000E2A52"/>
    <w:rsid w:val="000E33C6"/>
    <w:rsid w:val="000E3A5A"/>
    <w:rsid w:val="000E456B"/>
    <w:rsid w:val="000E544B"/>
    <w:rsid w:val="000E6787"/>
    <w:rsid w:val="000E67FB"/>
    <w:rsid w:val="000F05ED"/>
    <w:rsid w:val="000F0CE2"/>
    <w:rsid w:val="000F12C0"/>
    <w:rsid w:val="000F2E42"/>
    <w:rsid w:val="000F4376"/>
    <w:rsid w:val="000F5756"/>
    <w:rsid w:val="000F5947"/>
    <w:rsid w:val="000F5956"/>
    <w:rsid w:val="000F7581"/>
    <w:rsid w:val="00100286"/>
    <w:rsid w:val="001002C9"/>
    <w:rsid w:val="0010226C"/>
    <w:rsid w:val="00102F51"/>
    <w:rsid w:val="00104861"/>
    <w:rsid w:val="00105DE5"/>
    <w:rsid w:val="001061BC"/>
    <w:rsid w:val="00106719"/>
    <w:rsid w:val="00106CF3"/>
    <w:rsid w:val="00107533"/>
    <w:rsid w:val="00107898"/>
    <w:rsid w:val="00110219"/>
    <w:rsid w:val="001112A8"/>
    <w:rsid w:val="00111302"/>
    <w:rsid w:val="0011150E"/>
    <w:rsid w:val="00111F87"/>
    <w:rsid w:val="00112205"/>
    <w:rsid w:val="001124CE"/>
    <w:rsid w:val="00112E6E"/>
    <w:rsid w:val="00113875"/>
    <w:rsid w:val="0011492B"/>
    <w:rsid w:val="0011518F"/>
    <w:rsid w:val="00115F6B"/>
    <w:rsid w:val="00120E3B"/>
    <w:rsid w:val="001213F4"/>
    <w:rsid w:val="00125055"/>
    <w:rsid w:val="00130272"/>
    <w:rsid w:val="00133602"/>
    <w:rsid w:val="00134974"/>
    <w:rsid w:val="001350CC"/>
    <w:rsid w:val="001353FA"/>
    <w:rsid w:val="001355D5"/>
    <w:rsid w:val="001355E1"/>
    <w:rsid w:val="00136311"/>
    <w:rsid w:val="00136C09"/>
    <w:rsid w:val="0013768A"/>
    <w:rsid w:val="00137F95"/>
    <w:rsid w:val="001400BA"/>
    <w:rsid w:val="001409CF"/>
    <w:rsid w:val="00140DFF"/>
    <w:rsid w:val="00141170"/>
    <w:rsid w:val="00143E80"/>
    <w:rsid w:val="0014676E"/>
    <w:rsid w:val="00146BDB"/>
    <w:rsid w:val="00150371"/>
    <w:rsid w:val="001513E7"/>
    <w:rsid w:val="00151D78"/>
    <w:rsid w:val="00152166"/>
    <w:rsid w:val="00153CA1"/>
    <w:rsid w:val="001550BC"/>
    <w:rsid w:val="00155B53"/>
    <w:rsid w:val="00156C5D"/>
    <w:rsid w:val="00157475"/>
    <w:rsid w:val="001575E7"/>
    <w:rsid w:val="00160D97"/>
    <w:rsid w:val="00163B68"/>
    <w:rsid w:val="00163C83"/>
    <w:rsid w:val="00164110"/>
    <w:rsid w:val="001641A6"/>
    <w:rsid w:val="001649B3"/>
    <w:rsid w:val="00164CA4"/>
    <w:rsid w:val="00165C67"/>
    <w:rsid w:val="00170B29"/>
    <w:rsid w:val="00171CBE"/>
    <w:rsid w:val="00172607"/>
    <w:rsid w:val="00172C10"/>
    <w:rsid w:val="00172D09"/>
    <w:rsid w:val="00174201"/>
    <w:rsid w:val="001742A3"/>
    <w:rsid w:val="00174D21"/>
    <w:rsid w:val="0017551D"/>
    <w:rsid w:val="001762A0"/>
    <w:rsid w:val="0017673D"/>
    <w:rsid w:val="001768E0"/>
    <w:rsid w:val="001777AC"/>
    <w:rsid w:val="001836F1"/>
    <w:rsid w:val="001839EB"/>
    <w:rsid w:val="001843E3"/>
    <w:rsid w:val="00184448"/>
    <w:rsid w:val="00186CEC"/>
    <w:rsid w:val="001902FB"/>
    <w:rsid w:val="0019039A"/>
    <w:rsid w:val="00190502"/>
    <w:rsid w:val="00191CE9"/>
    <w:rsid w:val="00193873"/>
    <w:rsid w:val="00195DE1"/>
    <w:rsid w:val="00196001"/>
    <w:rsid w:val="001A00C5"/>
    <w:rsid w:val="001A1F21"/>
    <w:rsid w:val="001A2C1B"/>
    <w:rsid w:val="001A51F7"/>
    <w:rsid w:val="001A64E9"/>
    <w:rsid w:val="001A6CB5"/>
    <w:rsid w:val="001A7E7A"/>
    <w:rsid w:val="001B0D02"/>
    <w:rsid w:val="001B25CA"/>
    <w:rsid w:val="001B2CB6"/>
    <w:rsid w:val="001B2E97"/>
    <w:rsid w:val="001B2FAD"/>
    <w:rsid w:val="001B3CF4"/>
    <w:rsid w:val="001B45A0"/>
    <w:rsid w:val="001B54E6"/>
    <w:rsid w:val="001C2B51"/>
    <w:rsid w:val="001C2CAD"/>
    <w:rsid w:val="001C3B72"/>
    <w:rsid w:val="001C60F2"/>
    <w:rsid w:val="001C717C"/>
    <w:rsid w:val="001C7477"/>
    <w:rsid w:val="001C7571"/>
    <w:rsid w:val="001C7A6F"/>
    <w:rsid w:val="001D0C17"/>
    <w:rsid w:val="001D2D5E"/>
    <w:rsid w:val="001D2DF8"/>
    <w:rsid w:val="001D53C9"/>
    <w:rsid w:val="001D5C78"/>
    <w:rsid w:val="001D6521"/>
    <w:rsid w:val="001D7777"/>
    <w:rsid w:val="001E2141"/>
    <w:rsid w:val="001E2320"/>
    <w:rsid w:val="001E4F13"/>
    <w:rsid w:val="001E5A75"/>
    <w:rsid w:val="001E5E37"/>
    <w:rsid w:val="001E642B"/>
    <w:rsid w:val="001E6CB3"/>
    <w:rsid w:val="001E79E8"/>
    <w:rsid w:val="001E7A1C"/>
    <w:rsid w:val="001F0AE4"/>
    <w:rsid w:val="001F0FD4"/>
    <w:rsid w:val="001F1C08"/>
    <w:rsid w:val="001F6B1F"/>
    <w:rsid w:val="001F6ECE"/>
    <w:rsid w:val="002001DB"/>
    <w:rsid w:val="00201573"/>
    <w:rsid w:val="002018E1"/>
    <w:rsid w:val="00202835"/>
    <w:rsid w:val="00203EED"/>
    <w:rsid w:val="00211508"/>
    <w:rsid w:val="00212C0F"/>
    <w:rsid w:val="00213519"/>
    <w:rsid w:val="002158C5"/>
    <w:rsid w:val="002165B5"/>
    <w:rsid w:val="00216CD3"/>
    <w:rsid w:val="00217423"/>
    <w:rsid w:val="002213CC"/>
    <w:rsid w:val="00222FB5"/>
    <w:rsid w:val="002242B0"/>
    <w:rsid w:val="00225A0B"/>
    <w:rsid w:val="00225C4F"/>
    <w:rsid w:val="00230A6A"/>
    <w:rsid w:val="00231B35"/>
    <w:rsid w:val="002321FF"/>
    <w:rsid w:val="00232FA7"/>
    <w:rsid w:val="00233D3B"/>
    <w:rsid w:val="00235415"/>
    <w:rsid w:val="00235C1C"/>
    <w:rsid w:val="002361CE"/>
    <w:rsid w:val="00237D37"/>
    <w:rsid w:val="00240E2E"/>
    <w:rsid w:val="00240FE7"/>
    <w:rsid w:val="002414A7"/>
    <w:rsid w:val="002420D5"/>
    <w:rsid w:val="0024410A"/>
    <w:rsid w:val="00244EDE"/>
    <w:rsid w:val="00250B98"/>
    <w:rsid w:val="00250D1B"/>
    <w:rsid w:val="00251F52"/>
    <w:rsid w:val="00252838"/>
    <w:rsid w:val="00252886"/>
    <w:rsid w:val="0025294D"/>
    <w:rsid w:val="0025357E"/>
    <w:rsid w:val="00254478"/>
    <w:rsid w:val="00254ADF"/>
    <w:rsid w:val="00255086"/>
    <w:rsid w:val="002550BA"/>
    <w:rsid w:val="00255342"/>
    <w:rsid w:val="00255985"/>
    <w:rsid w:val="00256132"/>
    <w:rsid w:val="00256FAA"/>
    <w:rsid w:val="00257485"/>
    <w:rsid w:val="00260C5B"/>
    <w:rsid w:val="00261335"/>
    <w:rsid w:val="00262EA2"/>
    <w:rsid w:val="00264493"/>
    <w:rsid w:val="00264C39"/>
    <w:rsid w:val="00265E5C"/>
    <w:rsid w:val="0026621D"/>
    <w:rsid w:val="002663FD"/>
    <w:rsid w:val="0026702D"/>
    <w:rsid w:val="00271C73"/>
    <w:rsid w:val="0027384E"/>
    <w:rsid w:val="00273BB0"/>
    <w:rsid w:val="00274A4E"/>
    <w:rsid w:val="00274E5D"/>
    <w:rsid w:val="0027523E"/>
    <w:rsid w:val="002769CE"/>
    <w:rsid w:val="00277099"/>
    <w:rsid w:val="002779EB"/>
    <w:rsid w:val="00280488"/>
    <w:rsid w:val="00280ADC"/>
    <w:rsid w:val="0028205D"/>
    <w:rsid w:val="002833E4"/>
    <w:rsid w:val="002843F7"/>
    <w:rsid w:val="00285422"/>
    <w:rsid w:val="00287631"/>
    <w:rsid w:val="00292F2F"/>
    <w:rsid w:val="00293AFF"/>
    <w:rsid w:val="00293E40"/>
    <w:rsid w:val="002944A5"/>
    <w:rsid w:val="00294580"/>
    <w:rsid w:val="00294A00"/>
    <w:rsid w:val="00295F1F"/>
    <w:rsid w:val="00296463"/>
    <w:rsid w:val="00296EDE"/>
    <w:rsid w:val="00297A57"/>
    <w:rsid w:val="00297D0C"/>
    <w:rsid w:val="002A0ED1"/>
    <w:rsid w:val="002A1131"/>
    <w:rsid w:val="002A3406"/>
    <w:rsid w:val="002A389B"/>
    <w:rsid w:val="002A3CB9"/>
    <w:rsid w:val="002A51EB"/>
    <w:rsid w:val="002A57C9"/>
    <w:rsid w:val="002A58B0"/>
    <w:rsid w:val="002A5C00"/>
    <w:rsid w:val="002A60F2"/>
    <w:rsid w:val="002A638A"/>
    <w:rsid w:val="002A68D0"/>
    <w:rsid w:val="002A77A7"/>
    <w:rsid w:val="002B030A"/>
    <w:rsid w:val="002B0572"/>
    <w:rsid w:val="002B2038"/>
    <w:rsid w:val="002B2C94"/>
    <w:rsid w:val="002B2D62"/>
    <w:rsid w:val="002B3614"/>
    <w:rsid w:val="002B3FCC"/>
    <w:rsid w:val="002B4B0A"/>
    <w:rsid w:val="002B5E66"/>
    <w:rsid w:val="002B71B2"/>
    <w:rsid w:val="002B7363"/>
    <w:rsid w:val="002B79CA"/>
    <w:rsid w:val="002B7A19"/>
    <w:rsid w:val="002B7F48"/>
    <w:rsid w:val="002C2563"/>
    <w:rsid w:val="002C365D"/>
    <w:rsid w:val="002C3ED8"/>
    <w:rsid w:val="002C5597"/>
    <w:rsid w:val="002C5B66"/>
    <w:rsid w:val="002C6009"/>
    <w:rsid w:val="002D00A3"/>
    <w:rsid w:val="002D1062"/>
    <w:rsid w:val="002D1426"/>
    <w:rsid w:val="002D148A"/>
    <w:rsid w:val="002D17E4"/>
    <w:rsid w:val="002D19E0"/>
    <w:rsid w:val="002D3A68"/>
    <w:rsid w:val="002D47CB"/>
    <w:rsid w:val="002D5090"/>
    <w:rsid w:val="002D611C"/>
    <w:rsid w:val="002D692B"/>
    <w:rsid w:val="002E0DE2"/>
    <w:rsid w:val="002E1ECE"/>
    <w:rsid w:val="002E2CAD"/>
    <w:rsid w:val="002E2E35"/>
    <w:rsid w:val="002E4720"/>
    <w:rsid w:val="002E625B"/>
    <w:rsid w:val="002E6B74"/>
    <w:rsid w:val="002E6E15"/>
    <w:rsid w:val="002F052C"/>
    <w:rsid w:val="002F057C"/>
    <w:rsid w:val="002F105C"/>
    <w:rsid w:val="002F2AA8"/>
    <w:rsid w:val="002F355F"/>
    <w:rsid w:val="002F6093"/>
    <w:rsid w:val="002F613C"/>
    <w:rsid w:val="002F6509"/>
    <w:rsid w:val="002F6B3C"/>
    <w:rsid w:val="002F716B"/>
    <w:rsid w:val="0030263C"/>
    <w:rsid w:val="00303D98"/>
    <w:rsid w:val="00304334"/>
    <w:rsid w:val="00304527"/>
    <w:rsid w:val="00307234"/>
    <w:rsid w:val="00307D18"/>
    <w:rsid w:val="00311B26"/>
    <w:rsid w:val="003127CB"/>
    <w:rsid w:val="00312E58"/>
    <w:rsid w:val="00313181"/>
    <w:rsid w:val="00313D9E"/>
    <w:rsid w:val="00313E92"/>
    <w:rsid w:val="003145FD"/>
    <w:rsid w:val="00314832"/>
    <w:rsid w:val="00314F78"/>
    <w:rsid w:val="003153CC"/>
    <w:rsid w:val="00316F1D"/>
    <w:rsid w:val="00317A10"/>
    <w:rsid w:val="00317AE9"/>
    <w:rsid w:val="003203E4"/>
    <w:rsid w:val="003216B1"/>
    <w:rsid w:val="0032267D"/>
    <w:rsid w:val="00325AE5"/>
    <w:rsid w:val="00326213"/>
    <w:rsid w:val="00326F0C"/>
    <w:rsid w:val="00327A70"/>
    <w:rsid w:val="0033187E"/>
    <w:rsid w:val="003329CB"/>
    <w:rsid w:val="00334B06"/>
    <w:rsid w:val="00335B79"/>
    <w:rsid w:val="0033634E"/>
    <w:rsid w:val="003408E7"/>
    <w:rsid w:val="00341D55"/>
    <w:rsid w:val="00342BFF"/>
    <w:rsid w:val="00344849"/>
    <w:rsid w:val="003462B7"/>
    <w:rsid w:val="00346332"/>
    <w:rsid w:val="003479C4"/>
    <w:rsid w:val="00351A2F"/>
    <w:rsid w:val="003520C9"/>
    <w:rsid w:val="00352796"/>
    <w:rsid w:val="00354062"/>
    <w:rsid w:val="00360356"/>
    <w:rsid w:val="0036044E"/>
    <w:rsid w:val="00362C4E"/>
    <w:rsid w:val="003648BD"/>
    <w:rsid w:val="00364E11"/>
    <w:rsid w:val="003655A6"/>
    <w:rsid w:val="00366ADA"/>
    <w:rsid w:val="00366BD4"/>
    <w:rsid w:val="00366DBD"/>
    <w:rsid w:val="003673A8"/>
    <w:rsid w:val="0037357B"/>
    <w:rsid w:val="003757FD"/>
    <w:rsid w:val="00375E50"/>
    <w:rsid w:val="0038034A"/>
    <w:rsid w:val="0038305D"/>
    <w:rsid w:val="003830A3"/>
    <w:rsid w:val="00384C5C"/>
    <w:rsid w:val="00385B88"/>
    <w:rsid w:val="00386000"/>
    <w:rsid w:val="003861E5"/>
    <w:rsid w:val="00386A78"/>
    <w:rsid w:val="00387167"/>
    <w:rsid w:val="00387E08"/>
    <w:rsid w:val="003912E3"/>
    <w:rsid w:val="003925FE"/>
    <w:rsid w:val="00393955"/>
    <w:rsid w:val="00393FE7"/>
    <w:rsid w:val="0039439A"/>
    <w:rsid w:val="00395850"/>
    <w:rsid w:val="00395D78"/>
    <w:rsid w:val="00396253"/>
    <w:rsid w:val="00396774"/>
    <w:rsid w:val="003968AA"/>
    <w:rsid w:val="00397611"/>
    <w:rsid w:val="00397C0E"/>
    <w:rsid w:val="003A051B"/>
    <w:rsid w:val="003A0FB5"/>
    <w:rsid w:val="003A5024"/>
    <w:rsid w:val="003A6045"/>
    <w:rsid w:val="003A6884"/>
    <w:rsid w:val="003A692D"/>
    <w:rsid w:val="003A6A68"/>
    <w:rsid w:val="003A6F41"/>
    <w:rsid w:val="003A7A19"/>
    <w:rsid w:val="003B0830"/>
    <w:rsid w:val="003B09BF"/>
    <w:rsid w:val="003B299E"/>
    <w:rsid w:val="003B310F"/>
    <w:rsid w:val="003B3180"/>
    <w:rsid w:val="003B3424"/>
    <w:rsid w:val="003B5131"/>
    <w:rsid w:val="003B550A"/>
    <w:rsid w:val="003B66BC"/>
    <w:rsid w:val="003B6B8C"/>
    <w:rsid w:val="003B7550"/>
    <w:rsid w:val="003C055F"/>
    <w:rsid w:val="003C0997"/>
    <w:rsid w:val="003C20E5"/>
    <w:rsid w:val="003C2DDF"/>
    <w:rsid w:val="003C4DD6"/>
    <w:rsid w:val="003C57FD"/>
    <w:rsid w:val="003C5D38"/>
    <w:rsid w:val="003C62F9"/>
    <w:rsid w:val="003C707D"/>
    <w:rsid w:val="003D05A0"/>
    <w:rsid w:val="003D0BE8"/>
    <w:rsid w:val="003D0D59"/>
    <w:rsid w:val="003D1CCC"/>
    <w:rsid w:val="003D2076"/>
    <w:rsid w:val="003D2967"/>
    <w:rsid w:val="003D2C40"/>
    <w:rsid w:val="003D2E5F"/>
    <w:rsid w:val="003D3312"/>
    <w:rsid w:val="003D40C5"/>
    <w:rsid w:val="003D4152"/>
    <w:rsid w:val="003D4F39"/>
    <w:rsid w:val="003D6340"/>
    <w:rsid w:val="003D6692"/>
    <w:rsid w:val="003E0D35"/>
    <w:rsid w:val="003E17AB"/>
    <w:rsid w:val="003E1CFB"/>
    <w:rsid w:val="003E1F60"/>
    <w:rsid w:val="003E5AA8"/>
    <w:rsid w:val="003E5F3D"/>
    <w:rsid w:val="003E7127"/>
    <w:rsid w:val="003E7C95"/>
    <w:rsid w:val="003F072A"/>
    <w:rsid w:val="003F09DA"/>
    <w:rsid w:val="003F0A4A"/>
    <w:rsid w:val="003F1F52"/>
    <w:rsid w:val="003F238F"/>
    <w:rsid w:val="003F2693"/>
    <w:rsid w:val="003F3797"/>
    <w:rsid w:val="003F5E38"/>
    <w:rsid w:val="003F6B05"/>
    <w:rsid w:val="004001E9"/>
    <w:rsid w:val="00400BE4"/>
    <w:rsid w:val="0040326F"/>
    <w:rsid w:val="00403307"/>
    <w:rsid w:val="00404A19"/>
    <w:rsid w:val="00411C34"/>
    <w:rsid w:val="00413E87"/>
    <w:rsid w:val="00416CA5"/>
    <w:rsid w:val="00417024"/>
    <w:rsid w:val="00417B5E"/>
    <w:rsid w:val="00421FEF"/>
    <w:rsid w:val="00422257"/>
    <w:rsid w:val="00423DF6"/>
    <w:rsid w:val="004248B0"/>
    <w:rsid w:val="00424E1C"/>
    <w:rsid w:val="00425295"/>
    <w:rsid w:val="00425616"/>
    <w:rsid w:val="00426023"/>
    <w:rsid w:val="004268A0"/>
    <w:rsid w:val="00427194"/>
    <w:rsid w:val="004278FF"/>
    <w:rsid w:val="0042799B"/>
    <w:rsid w:val="00427C84"/>
    <w:rsid w:val="00430A72"/>
    <w:rsid w:val="00432095"/>
    <w:rsid w:val="004328DA"/>
    <w:rsid w:val="00435682"/>
    <w:rsid w:val="00437874"/>
    <w:rsid w:val="004402A0"/>
    <w:rsid w:val="004406A2"/>
    <w:rsid w:val="00440F06"/>
    <w:rsid w:val="004410BA"/>
    <w:rsid w:val="004417E0"/>
    <w:rsid w:val="004418D4"/>
    <w:rsid w:val="00444956"/>
    <w:rsid w:val="0044611D"/>
    <w:rsid w:val="004466F9"/>
    <w:rsid w:val="004478D8"/>
    <w:rsid w:val="00447B08"/>
    <w:rsid w:val="00452EC2"/>
    <w:rsid w:val="004546A9"/>
    <w:rsid w:val="00456879"/>
    <w:rsid w:val="00456C0F"/>
    <w:rsid w:val="00457B15"/>
    <w:rsid w:val="0046057A"/>
    <w:rsid w:val="00460E78"/>
    <w:rsid w:val="0046156D"/>
    <w:rsid w:val="00461570"/>
    <w:rsid w:val="004619F3"/>
    <w:rsid w:val="0046240B"/>
    <w:rsid w:val="004625F2"/>
    <w:rsid w:val="00464C92"/>
    <w:rsid w:val="004673E6"/>
    <w:rsid w:val="00467AEC"/>
    <w:rsid w:val="004705BC"/>
    <w:rsid w:val="00470856"/>
    <w:rsid w:val="00470F00"/>
    <w:rsid w:val="00471599"/>
    <w:rsid w:val="0047199E"/>
    <w:rsid w:val="00471C92"/>
    <w:rsid w:val="00472391"/>
    <w:rsid w:val="00472903"/>
    <w:rsid w:val="0047476A"/>
    <w:rsid w:val="004751F6"/>
    <w:rsid w:val="00475E14"/>
    <w:rsid w:val="004814C2"/>
    <w:rsid w:val="0048218C"/>
    <w:rsid w:val="00483DF7"/>
    <w:rsid w:val="00484B9C"/>
    <w:rsid w:val="00484D77"/>
    <w:rsid w:val="0048721A"/>
    <w:rsid w:val="00491112"/>
    <w:rsid w:val="00492783"/>
    <w:rsid w:val="00492B7E"/>
    <w:rsid w:val="00492F27"/>
    <w:rsid w:val="00495893"/>
    <w:rsid w:val="00495964"/>
    <w:rsid w:val="00495E40"/>
    <w:rsid w:val="00496319"/>
    <w:rsid w:val="00496BA1"/>
    <w:rsid w:val="00497383"/>
    <w:rsid w:val="004A116F"/>
    <w:rsid w:val="004A1F7E"/>
    <w:rsid w:val="004A276D"/>
    <w:rsid w:val="004A4CB3"/>
    <w:rsid w:val="004A4F97"/>
    <w:rsid w:val="004A6F92"/>
    <w:rsid w:val="004B2693"/>
    <w:rsid w:val="004B29B9"/>
    <w:rsid w:val="004B3254"/>
    <w:rsid w:val="004B485A"/>
    <w:rsid w:val="004B4E38"/>
    <w:rsid w:val="004B64CF"/>
    <w:rsid w:val="004B77FC"/>
    <w:rsid w:val="004C0197"/>
    <w:rsid w:val="004C072C"/>
    <w:rsid w:val="004C0D9C"/>
    <w:rsid w:val="004C1013"/>
    <w:rsid w:val="004C1020"/>
    <w:rsid w:val="004C1683"/>
    <w:rsid w:val="004C172B"/>
    <w:rsid w:val="004C1A9D"/>
    <w:rsid w:val="004C1D72"/>
    <w:rsid w:val="004C7592"/>
    <w:rsid w:val="004D1458"/>
    <w:rsid w:val="004D15C5"/>
    <w:rsid w:val="004D1B6C"/>
    <w:rsid w:val="004D21DE"/>
    <w:rsid w:val="004D4120"/>
    <w:rsid w:val="004E007B"/>
    <w:rsid w:val="004E0B6C"/>
    <w:rsid w:val="004E1BD1"/>
    <w:rsid w:val="004E36E1"/>
    <w:rsid w:val="004E5B11"/>
    <w:rsid w:val="004E66B4"/>
    <w:rsid w:val="004E7D18"/>
    <w:rsid w:val="004F094A"/>
    <w:rsid w:val="004F0BC2"/>
    <w:rsid w:val="004F3F0A"/>
    <w:rsid w:val="004F6A31"/>
    <w:rsid w:val="004F6DED"/>
    <w:rsid w:val="004F76B2"/>
    <w:rsid w:val="00500550"/>
    <w:rsid w:val="00500648"/>
    <w:rsid w:val="0050200E"/>
    <w:rsid w:val="005023FC"/>
    <w:rsid w:val="00506335"/>
    <w:rsid w:val="00507175"/>
    <w:rsid w:val="0050782E"/>
    <w:rsid w:val="0051132C"/>
    <w:rsid w:val="00511691"/>
    <w:rsid w:val="005121AA"/>
    <w:rsid w:val="00512841"/>
    <w:rsid w:val="0051296A"/>
    <w:rsid w:val="0051458E"/>
    <w:rsid w:val="00515071"/>
    <w:rsid w:val="00516FEF"/>
    <w:rsid w:val="005175F4"/>
    <w:rsid w:val="005215A7"/>
    <w:rsid w:val="00522A94"/>
    <w:rsid w:val="0052488D"/>
    <w:rsid w:val="00525DFD"/>
    <w:rsid w:val="005266DC"/>
    <w:rsid w:val="00527342"/>
    <w:rsid w:val="00530143"/>
    <w:rsid w:val="00530A7F"/>
    <w:rsid w:val="00530CC9"/>
    <w:rsid w:val="00530D37"/>
    <w:rsid w:val="0053260A"/>
    <w:rsid w:val="00533434"/>
    <w:rsid w:val="0053408C"/>
    <w:rsid w:val="0053418F"/>
    <w:rsid w:val="00535EA3"/>
    <w:rsid w:val="005376A2"/>
    <w:rsid w:val="00537962"/>
    <w:rsid w:val="00542D2F"/>
    <w:rsid w:val="00542DA6"/>
    <w:rsid w:val="00545165"/>
    <w:rsid w:val="00551326"/>
    <w:rsid w:val="0055156A"/>
    <w:rsid w:val="00553E29"/>
    <w:rsid w:val="005563B9"/>
    <w:rsid w:val="00556C54"/>
    <w:rsid w:val="00557E5F"/>
    <w:rsid w:val="005620EC"/>
    <w:rsid w:val="005637E8"/>
    <w:rsid w:val="005650C0"/>
    <w:rsid w:val="00566256"/>
    <w:rsid w:val="00567ED1"/>
    <w:rsid w:val="00570781"/>
    <w:rsid w:val="0057158F"/>
    <w:rsid w:val="00571996"/>
    <w:rsid w:val="00572674"/>
    <w:rsid w:val="00572A6F"/>
    <w:rsid w:val="00574806"/>
    <w:rsid w:val="00574E0F"/>
    <w:rsid w:val="00575196"/>
    <w:rsid w:val="00577BF9"/>
    <w:rsid w:val="00580AE0"/>
    <w:rsid w:val="0058230F"/>
    <w:rsid w:val="00582B44"/>
    <w:rsid w:val="0058333B"/>
    <w:rsid w:val="0058405B"/>
    <w:rsid w:val="005843AD"/>
    <w:rsid w:val="00587563"/>
    <w:rsid w:val="00587F2B"/>
    <w:rsid w:val="0059132B"/>
    <w:rsid w:val="0059152E"/>
    <w:rsid w:val="00591615"/>
    <w:rsid w:val="00591FEE"/>
    <w:rsid w:val="0059458A"/>
    <w:rsid w:val="0059591B"/>
    <w:rsid w:val="00595ECF"/>
    <w:rsid w:val="005963A6"/>
    <w:rsid w:val="00596A61"/>
    <w:rsid w:val="00596EA9"/>
    <w:rsid w:val="00597F52"/>
    <w:rsid w:val="005A030D"/>
    <w:rsid w:val="005A2114"/>
    <w:rsid w:val="005A2437"/>
    <w:rsid w:val="005A2DB5"/>
    <w:rsid w:val="005A4A43"/>
    <w:rsid w:val="005A57B3"/>
    <w:rsid w:val="005A63FE"/>
    <w:rsid w:val="005A6B3D"/>
    <w:rsid w:val="005A6E98"/>
    <w:rsid w:val="005A78E2"/>
    <w:rsid w:val="005A78E3"/>
    <w:rsid w:val="005A7BE7"/>
    <w:rsid w:val="005B00CA"/>
    <w:rsid w:val="005B0D57"/>
    <w:rsid w:val="005B24C9"/>
    <w:rsid w:val="005B253D"/>
    <w:rsid w:val="005B2C77"/>
    <w:rsid w:val="005B33F2"/>
    <w:rsid w:val="005B4B68"/>
    <w:rsid w:val="005B503D"/>
    <w:rsid w:val="005B5332"/>
    <w:rsid w:val="005B63B1"/>
    <w:rsid w:val="005C3A31"/>
    <w:rsid w:val="005C44BA"/>
    <w:rsid w:val="005C7AEF"/>
    <w:rsid w:val="005C7D80"/>
    <w:rsid w:val="005C7FBA"/>
    <w:rsid w:val="005D02EF"/>
    <w:rsid w:val="005D156E"/>
    <w:rsid w:val="005D1BCC"/>
    <w:rsid w:val="005D1C29"/>
    <w:rsid w:val="005D47F3"/>
    <w:rsid w:val="005D4C80"/>
    <w:rsid w:val="005D4FD6"/>
    <w:rsid w:val="005D5CD2"/>
    <w:rsid w:val="005E00DB"/>
    <w:rsid w:val="005E01B5"/>
    <w:rsid w:val="005E1FE7"/>
    <w:rsid w:val="005E3852"/>
    <w:rsid w:val="005E6D6A"/>
    <w:rsid w:val="005E701A"/>
    <w:rsid w:val="005E78CC"/>
    <w:rsid w:val="005F0553"/>
    <w:rsid w:val="005F115D"/>
    <w:rsid w:val="005F1AF8"/>
    <w:rsid w:val="005F3819"/>
    <w:rsid w:val="005F3B32"/>
    <w:rsid w:val="005F3B53"/>
    <w:rsid w:val="005F3DD2"/>
    <w:rsid w:val="005F42D8"/>
    <w:rsid w:val="005F4395"/>
    <w:rsid w:val="005F46D1"/>
    <w:rsid w:val="005F53FF"/>
    <w:rsid w:val="005F7EDE"/>
    <w:rsid w:val="0060121D"/>
    <w:rsid w:val="00602992"/>
    <w:rsid w:val="00602B4B"/>
    <w:rsid w:val="006031C4"/>
    <w:rsid w:val="00603994"/>
    <w:rsid w:val="00604179"/>
    <w:rsid w:val="00605D96"/>
    <w:rsid w:val="00607033"/>
    <w:rsid w:val="006070B9"/>
    <w:rsid w:val="00607B25"/>
    <w:rsid w:val="00607FE3"/>
    <w:rsid w:val="0061031B"/>
    <w:rsid w:val="006104FE"/>
    <w:rsid w:val="006114ED"/>
    <w:rsid w:val="006122F0"/>
    <w:rsid w:val="0061258A"/>
    <w:rsid w:val="00612B2C"/>
    <w:rsid w:val="006135E1"/>
    <w:rsid w:val="00614ED8"/>
    <w:rsid w:val="00614F3B"/>
    <w:rsid w:val="00615B5B"/>
    <w:rsid w:val="00615C37"/>
    <w:rsid w:val="00617D33"/>
    <w:rsid w:val="00620A26"/>
    <w:rsid w:val="006211FB"/>
    <w:rsid w:val="006223CC"/>
    <w:rsid w:val="00623DE3"/>
    <w:rsid w:val="00624282"/>
    <w:rsid w:val="00624457"/>
    <w:rsid w:val="0062497F"/>
    <w:rsid w:val="00625B8F"/>
    <w:rsid w:val="00625F4C"/>
    <w:rsid w:val="00626C85"/>
    <w:rsid w:val="00627FDD"/>
    <w:rsid w:val="00630039"/>
    <w:rsid w:val="006303B4"/>
    <w:rsid w:val="00630947"/>
    <w:rsid w:val="00630996"/>
    <w:rsid w:val="00630E87"/>
    <w:rsid w:val="0063201D"/>
    <w:rsid w:val="006336F6"/>
    <w:rsid w:val="00634EF9"/>
    <w:rsid w:val="00635521"/>
    <w:rsid w:val="006365DB"/>
    <w:rsid w:val="00641130"/>
    <w:rsid w:val="00643625"/>
    <w:rsid w:val="00643928"/>
    <w:rsid w:val="00645FBE"/>
    <w:rsid w:val="00647B5F"/>
    <w:rsid w:val="0065123D"/>
    <w:rsid w:val="00651D4A"/>
    <w:rsid w:val="006534FC"/>
    <w:rsid w:val="0065376F"/>
    <w:rsid w:val="00653C58"/>
    <w:rsid w:val="00657382"/>
    <w:rsid w:val="006626C3"/>
    <w:rsid w:val="006654F3"/>
    <w:rsid w:val="00665A27"/>
    <w:rsid w:val="006704C5"/>
    <w:rsid w:val="00672FCB"/>
    <w:rsid w:val="00673643"/>
    <w:rsid w:val="00680D0B"/>
    <w:rsid w:val="00681304"/>
    <w:rsid w:val="006820C9"/>
    <w:rsid w:val="00683020"/>
    <w:rsid w:val="006839C5"/>
    <w:rsid w:val="00683DE4"/>
    <w:rsid w:val="00686470"/>
    <w:rsid w:val="00686C40"/>
    <w:rsid w:val="006902A5"/>
    <w:rsid w:val="00691358"/>
    <w:rsid w:val="00691E89"/>
    <w:rsid w:val="00694291"/>
    <w:rsid w:val="00694726"/>
    <w:rsid w:val="006951E5"/>
    <w:rsid w:val="006955B3"/>
    <w:rsid w:val="006955D9"/>
    <w:rsid w:val="00696528"/>
    <w:rsid w:val="00696878"/>
    <w:rsid w:val="0069737C"/>
    <w:rsid w:val="006A064D"/>
    <w:rsid w:val="006A133B"/>
    <w:rsid w:val="006A20AE"/>
    <w:rsid w:val="006A34B4"/>
    <w:rsid w:val="006A3541"/>
    <w:rsid w:val="006A4D5C"/>
    <w:rsid w:val="006A54F8"/>
    <w:rsid w:val="006A5FFB"/>
    <w:rsid w:val="006A70AB"/>
    <w:rsid w:val="006A7C56"/>
    <w:rsid w:val="006B0C48"/>
    <w:rsid w:val="006B2BDD"/>
    <w:rsid w:val="006B3043"/>
    <w:rsid w:val="006B394B"/>
    <w:rsid w:val="006B6652"/>
    <w:rsid w:val="006B699C"/>
    <w:rsid w:val="006C22B0"/>
    <w:rsid w:val="006C308E"/>
    <w:rsid w:val="006C39E9"/>
    <w:rsid w:val="006C3F84"/>
    <w:rsid w:val="006C4E6C"/>
    <w:rsid w:val="006C6E51"/>
    <w:rsid w:val="006D04EF"/>
    <w:rsid w:val="006D3A04"/>
    <w:rsid w:val="006D3F48"/>
    <w:rsid w:val="006D4633"/>
    <w:rsid w:val="006D49DA"/>
    <w:rsid w:val="006D5B5A"/>
    <w:rsid w:val="006D5E28"/>
    <w:rsid w:val="006D6475"/>
    <w:rsid w:val="006D7589"/>
    <w:rsid w:val="006D7BC1"/>
    <w:rsid w:val="006D7EEB"/>
    <w:rsid w:val="006E0901"/>
    <w:rsid w:val="006E0A58"/>
    <w:rsid w:val="006E0EF6"/>
    <w:rsid w:val="006E3384"/>
    <w:rsid w:val="006E377B"/>
    <w:rsid w:val="006E40AA"/>
    <w:rsid w:val="006E69DC"/>
    <w:rsid w:val="006E72B7"/>
    <w:rsid w:val="006F0067"/>
    <w:rsid w:val="006F013D"/>
    <w:rsid w:val="006F175E"/>
    <w:rsid w:val="006F203C"/>
    <w:rsid w:val="006F23A3"/>
    <w:rsid w:val="006F2B25"/>
    <w:rsid w:val="006F369E"/>
    <w:rsid w:val="006F40C5"/>
    <w:rsid w:val="006F48DC"/>
    <w:rsid w:val="006F52C6"/>
    <w:rsid w:val="006F57A7"/>
    <w:rsid w:val="00700302"/>
    <w:rsid w:val="0070135B"/>
    <w:rsid w:val="00701FFD"/>
    <w:rsid w:val="00702CC5"/>
    <w:rsid w:val="007051B0"/>
    <w:rsid w:val="007065DB"/>
    <w:rsid w:val="0070664D"/>
    <w:rsid w:val="0070785B"/>
    <w:rsid w:val="007118C5"/>
    <w:rsid w:val="0071252F"/>
    <w:rsid w:val="007148FE"/>
    <w:rsid w:val="00714D86"/>
    <w:rsid w:val="00715F3F"/>
    <w:rsid w:val="00716239"/>
    <w:rsid w:val="00716496"/>
    <w:rsid w:val="00716C3A"/>
    <w:rsid w:val="007177CB"/>
    <w:rsid w:val="007229B3"/>
    <w:rsid w:val="00726544"/>
    <w:rsid w:val="007274B1"/>
    <w:rsid w:val="00727EEE"/>
    <w:rsid w:val="00730286"/>
    <w:rsid w:val="007315E0"/>
    <w:rsid w:val="007317E5"/>
    <w:rsid w:val="0073193C"/>
    <w:rsid w:val="007319FA"/>
    <w:rsid w:val="00736892"/>
    <w:rsid w:val="00736AA3"/>
    <w:rsid w:val="00737E31"/>
    <w:rsid w:val="0074167C"/>
    <w:rsid w:val="0074279F"/>
    <w:rsid w:val="00742A52"/>
    <w:rsid w:val="00742F73"/>
    <w:rsid w:val="0074323C"/>
    <w:rsid w:val="00744E11"/>
    <w:rsid w:val="00744E66"/>
    <w:rsid w:val="007464D0"/>
    <w:rsid w:val="00747796"/>
    <w:rsid w:val="00750ACD"/>
    <w:rsid w:val="00750ECF"/>
    <w:rsid w:val="00753462"/>
    <w:rsid w:val="00753DAD"/>
    <w:rsid w:val="00755096"/>
    <w:rsid w:val="00756D65"/>
    <w:rsid w:val="00757C4F"/>
    <w:rsid w:val="00762905"/>
    <w:rsid w:val="0076301B"/>
    <w:rsid w:val="00766334"/>
    <w:rsid w:val="00767766"/>
    <w:rsid w:val="00767E20"/>
    <w:rsid w:val="00767FFA"/>
    <w:rsid w:val="00770A59"/>
    <w:rsid w:val="00772BE9"/>
    <w:rsid w:val="00772E61"/>
    <w:rsid w:val="00773483"/>
    <w:rsid w:val="0077503E"/>
    <w:rsid w:val="00776490"/>
    <w:rsid w:val="00776CEC"/>
    <w:rsid w:val="007773F7"/>
    <w:rsid w:val="00777DF6"/>
    <w:rsid w:val="00780290"/>
    <w:rsid w:val="00781457"/>
    <w:rsid w:val="00782242"/>
    <w:rsid w:val="0078314A"/>
    <w:rsid w:val="00783C0F"/>
    <w:rsid w:val="00783DAC"/>
    <w:rsid w:val="007855A6"/>
    <w:rsid w:val="007864B5"/>
    <w:rsid w:val="007937FA"/>
    <w:rsid w:val="00793AEE"/>
    <w:rsid w:val="00795E78"/>
    <w:rsid w:val="00796102"/>
    <w:rsid w:val="0079644D"/>
    <w:rsid w:val="007965BC"/>
    <w:rsid w:val="007A00C5"/>
    <w:rsid w:val="007A0654"/>
    <w:rsid w:val="007A189C"/>
    <w:rsid w:val="007A269F"/>
    <w:rsid w:val="007A3307"/>
    <w:rsid w:val="007A335D"/>
    <w:rsid w:val="007A3CCD"/>
    <w:rsid w:val="007A6D09"/>
    <w:rsid w:val="007A7029"/>
    <w:rsid w:val="007A70A2"/>
    <w:rsid w:val="007A73B9"/>
    <w:rsid w:val="007A7BE9"/>
    <w:rsid w:val="007B02CF"/>
    <w:rsid w:val="007B0640"/>
    <w:rsid w:val="007B06BE"/>
    <w:rsid w:val="007B08EA"/>
    <w:rsid w:val="007B5F7A"/>
    <w:rsid w:val="007B632E"/>
    <w:rsid w:val="007B6732"/>
    <w:rsid w:val="007B7ACA"/>
    <w:rsid w:val="007C056B"/>
    <w:rsid w:val="007C0DDD"/>
    <w:rsid w:val="007C122F"/>
    <w:rsid w:val="007C2D93"/>
    <w:rsid w:val="007C4431"/>
    <w:rsid w:val="007C4BC5"/>
    <w:rsid w:val="007C60A2"/>
    <w:rsid w:val="007C698D"/>
    <w:rsid w:val="007C6E9B"/>
    <w:rsid w:val="007C740D"/>
    <w:rsid w:val="007C7989"/>
    <w:rsid w:val="007C7DDC"/>
    <w:rsid w:val="007D182E"/>
    <w:rsid w:val="007D2D0D"/>
    <w:rsid w:val="007D2F21"/>
    <w:rsid w:val="007D3A58"/>
    <w:rsid w:val="007D5808"/>
    <w:rsid w:val="007D5A56"/>
    <w:rsid w:val="007D6D3C"/>
    <w:rsid w:val="007D701C"/>
    <w:rsid w:val="007D79FA"/>
    <w:rsid w:val="007E0F59"/>
    <w:rsid w:val="007E33A0"/>
    <w:rsid w:val="007E7BAF"/>
    <w:rsid w:val="007F02B4"/>
    <w:rsid w:val="007F0B0D"/>
    <w:rsid w:val="007F39EA"/>
    <w:rsid w:val="007F3C91"/>
    <w:rsid w:val="007F5145"/>
    <w:rsid w:val="007F684D"/>
    <w:rsid w:val="007F7A8D"/>
    <w:rsid w:val="00800158"/>
    <w:rsid w:val="008036FE"/>
    <w:rsid w:val="00803D14"/>
    <w:rsid w:val="00806502"/>
    <w:rsid w:val="00807799"/>
    <w:rsid w:val="0081034A"/>
    <w:rsid w:val="00812B6C"/>
    <w:rsid w:val="00812C5D"/>
    <w:rsid w:val="00812C61"/>
    <w:rsid w:val="008135B5"/>
    <w:rsid w:val="00814AD8"/>
    <w:rsid w:val="00815486"/>
    <w:rsid w:val="00815D0E"/>
    <w:rsid w:val="00815FA5"/>
    <w:rsid w:val="00816DFB"/>
    <w:rsid w:val="00817014"/>
    <w:rsid w:val="008219D2"/>
    <w:rsid w:val="00821F3F"/>
    <w:rsid w:val="0082330E"/>
    <w:rsid w:val="0082363B"/>
    <w:rsid w:val="00823AA3"/>
    <w:rsid w:val="008248CE"/>
    <w:rsid w:val="008253D2"/>
    <w:rsid w:val="0082635E"/>
    <w:rsid w:val="00826CB6"/>
    <w:rsid w:val="00826E2B"/>
    <w:rsid w:val="00831604"/>
    <w:rsid w:val="008335DB"/>
    <w:rsid w:val="00835338"/>
    <w:rsid w:val="00835CE9"/>
    <w:rsid w:val="00835E1A"/>
    <w:rsid w:val="008369BA"/>
    <w:rsid w:val="008408A7"/>
    <w:rsid w:val="00840F81"/>
    <w:rsid w:val="008413E2"/>
    <w:rsid w:val="008425AD"/>
    <w:rsid w:val="00842885"/>
    <w:rsid w:val="00845B72"/>
    <w:rsid w:val="00845C40"/>
    <w:rsid w:val="00846223"/>
    <w:rsid w:val="00846EAF"/>
    <w:rsid w:val="00847EB1"/>
    <w:rsid w:val="0085057C"/>
    <w:rsid w:val="0085099B"/>
    <w:rsid w:val="00850DC2"/>
    <w:rsid w:val="0085383D"/>
    <w:rsid w:val="00853FCE"/>
    <w:rsid w:val="00854A24"/>
    <w:rsid w:val="00854FFD"/>
    <w:rsid w:val="008555B1"/>
    <w:rsid w:val="008611FB"/>
    <w:rsid w:val="008616E7"/>
    <w:rsid w:val="0086373A"/>
    <w:rsid w:val="0086467C"/>
    <w:rsid w:val="008648E4"/>
    <w:rsid w:val="0086692D"/>
    <w:rsid w:val="00866FC3"/>
    <w:rsid w:val="0086728C"/>
    <w:rsid w:val="00867A17"/>
    <w:rsid w:val="00870829"/>
    <w:rsid w:val="0087084B"/>
    <w:rsid w:val="00870D47"/>
    <w:rsid w:val="00870F47"/>
    <w:rsid w:val="00872436"/>
    <w:rsid w:val="008737DB"/>
    <w:rsid w:val="00874539"/>
    <w:rsid w:val="00874B10"/>
    <w:rsid w:val="00874C04"/>
    <w:rsid w:val="00875BBC"/>
    <w:rsid w:val="00876486"/>
    <w:rsid w:val="00876CAF"/>
    <w:rsid w:val="00877A28"/>
    <w:rsid w:val="00877E66"/>
    <w:rsid w:val="00877EE6"/>
    <w:rsid w:val="00881C27"/>
    <w:rsid w:val="00881D0F"/>
    <w:rsid w:val="00882572"/>
    <w:rsid w:val="00883B8D"/>
    <w:rsid w:val="008844D3"/>
    <w:rsid w:val="00884D1B"/>
    <w:rsid w:val="008853B4"/>
    <w:rsid w:val="00885843"/>
    <w:rsid w:val="00886790"/>
    <w:rsid w:val="00886CF6"/>
    <w:rsid w:val="00890C8E"/>
    <w:rsid w:val="00890CD6"/>
    <w:rsid w:val="008929DB"/>
    <w:rsid w:val="00893997"/>
    <w:rsid w:val="00895491"/>
    <w:rsid w:val="0089692C"/>
    <w:rsid w:val="008A035C"/>
    <w:rsid w:val="008A0782"/>
    <w:rsid w:val="008A0BFF"/>
    <w:rsid w:val="008A0FE3"/>
    <w:rsid w:val="008A1AE1"/>
    <w:rsid w:val="008A34B0"/>
    <w:rsid w:val="008A64EF"/>
    <w:rsid w:val="008A674F"/>
    <w:rsid w:val="008A7D18"/>
    <w:rsid w:val="008B31F3"/>
    <w:rsid w:val="008B3246"/>
    <w:rsid w:val="008B3E94"/>
    <w:rsid w:val="008B40EA"/>
    <w:rsid w:val="008B5368"/>
    <w:rsid w:val="008B6564"/>
    <w:rsid w:val="008B6D13"/>
    <w:rsid w:val="008C1305"/>
    <w:rsid w:val="008C1E56"/>
    <w:rsid w:val="008C1E9B"/>
    <w:rsid w:val="008C239E"/>
    <w:rsid w:val="008C2A2C"/>
    <w:rsid w:val="008C504C"/>
    <w:rsid w:val="008C619B"/>
    <w:rsid w:val="008C6D7A"/>
    <w:rsid w:val="008C7887"/>
    <w:rsid w:val="008D04BD"/>
    <w:rsid w:val="008D4F13"/>
    <w:rsid w:val="008D579F"/>
    <w:rsid w:val="008D785E"/>
    <w:rsid w:val="008E03ED"/>
    <w:rsid w:val="008E0ADC"/>
    <w:rsid w:val="008E11AA"/>
    <w:rsid w:val="008E15DE"/>
    <w:rsid w:val="008E16DC"/>
    <w:rsid w:val="008E5F62"/>
    <w:rsid w:val="008E7429"/>
    <w:rsid w:val="008E7C60"/>
    <w:rsid w:val="008F1D09"/>
    <w:rsid w:val="008F1E69"/>
    <w:rsid w:val="008F23B6"/>
    <w:rsid w:val="008F2489"/>
    <w:rsid w:val="008F356C"/>
    <w:rsid w:val="008F4848"/>
    <w:rsid w:val="008F5D6E"/>
    <w:rsid w:val="008F7129"/>
    <w:rsid w:val="00901326"/>
    <w:rsid w:val="00901468"/>
    <w:rsid w:val="009028B7"/>
    <w:rsid w:val="009034F8"/>
    <w:rsid w:val="00903E17"/>
    <w:rsid w:val="00904DB0"/>
    <w:rsid w:val="009065B3"/>
    <w:rsid w:val="00907A85"/>
    <w:rsid w:val="00910511"/>
    <w:rsid w:val="00910E4D"/>
    <w:rsid w:val="00910EFF"/>
    <w:rsid w:val="0091105E"/>
    <w:rsid w:val="009125AE"/>
    <w:rsid w:val="0091303D"/>
    <w:rsid w:val="00913430"/>
    <w:rsid w:val="00913466"/>
    <w:rsid w:val="009141A6"/>
    <w:rsid w:val="009151A1"/>
    <w:rsid w:val="00915A3F"/>
    <w:rsid w:val="00915EA5"/>
    <w:rsid w:val="00916C92"/>
    <w:rsid w:val="009205C0"/>
    <w:rsid w:val="009215E0"/>
    <w:rsid w:val="00921A05"/>
    <w:rsid w:val="00921C46"/>
    <w:rsid w:val="00926301"/>
    <w:rsid w:val="009267B5"/>
    <w:rsid w:val="00926BD8"/>
    <w:rsid w:val="00926BED"/>
    <w:rsid w:val="00926C9D"/>
    <w:rsid w:val="009273B6"/>
    <w:rsid w:val="00927B3C"/>
    <w:rsid w:val="00930BAE"/>
    <w:rsid w:val="00931946"/>
    <w:rsid w:val="00932F75"/>
    <w:rsid w:val="00933683"/>
    <w:rsid w:val="00933965"/>
    <w:rsid w:val="00933AE9"/>
    <w:rsid w:val="00934464"/>
    <w:rsid w:val="009344B0"/>
    <w:rsid w:val="00935710"/>
    <w:rsid w:val="0093596D"/>
    <w:rsid w:val="00935B97"/>
    <w:rsid w:val="00935BC7"/>
    <w:rsid w:val="0094160D"/>
    <w:rsid w:val="00941BFD"/>
    <w:rsid w:val="00941C14"/>
    <w:rsid w:val="009424BB"/>
    <w:rsid w:val="00943AB3"/>
    <w:rsid w:val="00943F35"/>
    <w:rsid w:val="00946451"/>
    <w:rsid w:val="00950316"/>
    <w:rsid w:val="00951764"/>
    <w:rsid w:val="00952B38"/>
    <w:rsid w:val="009539E2"/>
    <w:rsid w:val="00954023"/>
    <w:rsid w:val="009568C2"/>
    <w:rsid w:val="00956C30"/>
    <w:rsid w:val="00957B4B"/>
    <w:rsid w:val="00961877"/>
    <w:rsid w:val="00962675"/>
    <w:rsid w:val="00962CF3"/>
    <w:rsid w:val="00964B34"/>
    <w:rsid w:val="009672E3"/>
    <w:rsid w:val="009677B5"/>
    <w:rsid w:val="00973E05"/>
    <w:rsid w:val="00975001"/>
    <w:rsid w:val="00976137"/>
    <w:rsid w:val="00981409"/>
    <w:rsid w:val="00981DEE"/>
    <w:rsid w:val="00982945"/>
    <w:rsid w:val="009831AD"/>
    <w:rsid w:val="0098349C"/>
    <w:rsid w:val="009838BD"/>
    <w:rsid w:val="00983983"/>
    <w:rsid w:val="00984AF7"/>
    <w:rsid w:val="00984E1B"/>
    <w:rsid w:val="0098593B"/>
    <w:rsid w:val="00987C9A"/>
    <w:rsid w:val="0099033B"/>
    <w:rsid w:val="00991E3B"/>
    <w:rsid w:val="009929E0"/>
    <w:rsid w:val="009A0853"/>
    <w:rsid w:val="009A39EA"/>
    <w:rsid w:val="009A4571"/>
    <w:rsid w:val="009A6793"/>
    <w:rsid w:val="009A69A6"/>
    <w:rsid w:val="009A6A58"/>
    <w:rsid w:val="009A7D27"/>
    <w:rsid w:val="009B0556"/>
    <w:rsid w:val="009B0A05"/>
    <w:rsid w:val="009B1392"/>
    <w:rsid w:val="009B1F1D"/>
    <w:rsid w:val="009B25C0"/>
    <w:rsid w:val="009B3047"/>
    <w:rsid w:val="009B3C2E"/>
    <w:rsid w:val="009B4C19"/>
    <w:rsid w:val="009B6AC1"/>
    <w:rsid w:val="009C02BF"/>
    <w:rsid w:val="009C16DF"/>
    <w:rsid w:val="009C241A"/>
    <w:rsid w:val="009C4152"/>
    <w:rsid w:val="009C55F6"/>
    <w:rsid w:val="009C674E"/>
    <w:rsid w:val="009D15C5"/>
    <w:rsid w:val="009D2229"/>
    <w:rsid w:val="009D22CD"/>
    <w:rsid w:val="009D282F"/>
    <w:rsid w:val="009D320C"/>
    <w:rsid w:val="009D33DF"/>
    <w:rsid w:val="009D3A38"/>
    <w:rsid w:val="009D4043"/>
    <w:rsid w:val="009D4ABD"/>
    <w:rsid w:val="009D4DDC"/>
    <w:rsid w:val="009D4F91"/>
    <w:rsid w:val="009D5B5A"/>
    <w:rsid w:val="009E016D"/>
    <w:rsid w:val="009E12AE"/>
    <w:rsid w:val="009E1694"/>
    <w:rsid w:val="009E2654"/>
    <w:rsid w:val="009E299A"/>
    <w:rsid w:val="009E2CD8"/>
    <w:rsid w:val="009E3E7D"/>
    <w:rsid w:val="009E3ECC"/>
    <w:rsid w:val="009E6D07"/>
    <w:rsid w:val="009F1E05"/>
    <w:rsid w:val="009F2646"/>
    <w:rsid w:val="009F43B3"/>
    <w:rsid w:val="009F58B2"/>
    <w:rsid w:val="009F6921"/>
    <w:rsid w:val="00A000FF"/>
    <w:rsid w:val="00A012FE"/>
    <w:rsid w:val="00A015AF"/>
    <w:rsid w:val="00A0248A"/>
    <w:rsid w:val="00A02C75"/>
    <w:rsid w:val="00A03082"/>
    <w:rsid w:val="00A033DF"/>
    <w:rsid w:val="00A03954"/>
    <w:rsid w:val="00A042E7"/>
    <w:rsid w:val="00A04343"/>
    <w:rsid w:val="00A05AF2"/>
    <w:rsid w:val="00A10E00"/>
    <w:rsid w:val="00A115B1"/>
    <w:rsid w:val="00A12456"/>
    <w:rsid w:val="00A12554"/>
    <w:rsid w:val="00A1420A"/>
    <w:rsid w:val="00A14375"/>
    <w:rsid w:val="00A1587B"/>
    <w:rsid w:val="00A16697"/>
    <w:rsid w:val="00A206AE"/>
    <w:rsid w:val="00A237A7"/>
    <w:rsid w:val="00A239E5"/>
    <w:rsid w:val="00A239E6"/>
    <w:rsid w:val="00A23A1A"/>
    <w:rsid w:val="00A277E5"/>
    <w:rsid w:val="00A27812"/>
    <w:rsid w:val="00A27B50"/>
    <w:rsid w:val="00A27FB8"/>
    <w:rsid w:val="00A30C79"/>
    <w:rsid w:val="00A30E52"/>
    <w:rsid w:val="00A31E1E"/>
    <w:rsid w:val="00A33356"/>
    <w:rsid w:val="00A349C5"/>
    <w:rsid w:val="00A35136"/>
    <w:rsid w:val="00A40563"/>
    <w:rsid w:val="00A42039"/>
    <w:rsid w:val="00A42362"/>
    <w:rsid w:val="00A42B32"/>
    <w:rsid w:val="00A42B43"/>
    <w:rsid w:val="00A43B98"/>
    <w:rsid w:val="00A43CFE"/>
    <w:rsid w:val="00A440B1"/>
    <w:rsid w:val="00A4437C"/>
    <w:rsid w:val="00A4660B"/>
    <w:rsid w:val="00A46EF2"/>
    <w:rsid w:val="00A5006A"/>
    <w:rsid w:val="00A50131"/>
    <w:rsid w:val="00A50C9A"/>
    <w:rsid w:val="00A5162B"/>
    <w:rsid w:val="00A516FC"/>
    <w:rsid w:val="00A5430E"/>
    <w:rsid w:val="00A547F8"/>
    <w:rsid w:val="00A54E38"/>
    <w:rsid w:val="00A5572F"/>
    <w:rsid w:val="00A55EC1"/>
    <w:rsid w:val="00A56B93"/>
    <w:rsid w:val="00A573DD"/>
    <w:rsid w:val="00A575A1"/>
    <w:rsid w:val="00A6194C"/>
    <w:rsid w:val="00A61D75"/>
    <w:rsid w:val="00A61F7F"/>
    <w:rsid w:val="00A63403"/>
    <w:rsid w:val="00A65AF3"/>
    <w:rsid w:val="00A66270"/>
    <w:rsid w:val="00A667C6"/>
    <w:rsid w:val="00A74291"/>
    <w:rsid w:val="00A759FB"/>
    <w:rsid w:val="00A7620D"/>
    <w:rsid w:val="00A76CBC"/>
    <w:rsid w:val="00A777B7"/>
    <w:rsid w:val="00A77903"/>
    <w:rsid w:val="00A80376"/>
    <w:rsid w:val="00A80E36"/>
    <w:rsid w:val="00A84873"/>
    <w:rsid w:val="00A84F48"/>
    <w:rsid w:val="00A86026"/>
    <w:rsid w:val="00A862AB"/>
    <w:rsid w:val="00A86BD9"/>
    <w:rsid w:val="00A92454"/>
    <w:rsid w:val="00A935E0"/>
    <w:rsid w:val="00A93B95"/>
    <w:rsid w:val="00A95174"/>
    <w:rsid w:val="00A95E7C"/>
    <w:rsid w:val="00AA200D"/>
    <w:rsid w:val="00AA2A29"/>
    <w:rsid w:val="00AA2DBC"/>
    <w:rsid w:val="00AA3F44"/>
    <w:rsid w:val="00AA48F2"/>
    <w:rsid w:val="00AA49D2"/>
    <w:rsid w:val="00AA4B11"/>
    <w:rsid w:val="00AA4DCD"/>
    <w:rsid w:val="00AA580E"/>
    <w:rsid w:val="00AA66DD"/>
    <w:rsid w:val="00AA71D3"/>
    <w:rsid w:val="00AA782B"/>
    <w:rsid w:val="00AB1DFB"/>
    <w:rsid w:val="00AB1FA4"/>
    <w:rsid w:val="00AB2161"/>
    <w:rsid w:val="00AB2614"/>
    <w:rsid w:val="00AB49AB"/>
    <w:rsid w:val="00AB5E05"/>
    <w:rsid w:val="00AB5F71"/>
    <w:rsid w:val="00AB7826"/>
    <w:rsid w:val="00AC04D2"/>
    <w:rsid w:val="00AC04E9"/>
    <w:rsid w:val="00AC13E8"/>
    <w:rsid w:val="00AC2C77"/>
    <w:rsid w:val="00AC3312"/>
    <w:rsid w:val="00AC4A94"/>
    <w:rsid w:val="00AC57B1"/>
    <w:rsid w:val="00AC754D"/>
    <w:rsid w:val="00AD1310"/>
    <w:rsid w:val="00AD1543"/>
    <w:rsid w:val="00AD188F"/>
    <w:rsid w:val="00AD1B6B"/>
    <w:rsid w:val="00AD1B81"/>
    <w:rsid w:val="00AD24F6"/>
    <w:rsid w:val="00AD2A9D"/>
    <w:rsid w:val="00AD2C72"/>
    <w:rsid w:val="00AD427D"/>
    <w:rsid w:val="00AD4D52"/>
    <w:rsid w:val="00AD4EE9"/>
    <w:rsid w:val="00AD58DE"/>
    <w:rsid w:val="00AD5C20"/>
    <w:rsid w:val="00AD5EC3"/>
    <w:rsid w:val="00AD65C3"/>
    <w:rsid w:val="00AD6709"/>
    <w:rsid w:val="00AD7BDF"/>
    <w:rsid w:val="00AE3BAF"/>
    <w:rsid w:val="00AE64E5"/>
    <w:rsid w:val="00AE73E7"/>
    <w:rsid w:val="00AF22D0"/>
    <w:rsid w:val="00AF26DA"/>
    <w:rsid w:val="00AF2CA8"/>
    <w:rsid w:val="00AF2D28"/>
    <w:rsid w:val="00AF56EA"/>
    <w:rsid w:val="00B00144"/>
    <w:rsid w:val="00B018AE"/>
    <w:rsid w:val="00B025E2"/>
    <w:rsid w:val="00B03F09"/>
    <w:rsid w:val="00B04E30"/>
    <w:rsid w:val="00B0517E"/>
    <w:rsid w:val="00B052D9"/>
    <w:rsid w:val="00B054BA"/>
    <w:rsid w:val="00B11459"/>
    <w:rsid w:val="00B11BA1"/>
    <w:rsid w:val="00B12FE4"/>
    <w:rsid w:val="00B14EF1"/>
    <w:rsid w:val="00B17035"/>
    <w:rsid w:val="00B17D6B"/>
    <w:rsid w:val="00B21306"/>
    <w:rsid w:val="00B25099"/>
    <w:rsid w:val="00B252B5"/>
    <w:rsid w:val="00B26543"/>
    <w:rsid w:val="00B266D4"/>
    <w:rsid w:val="00B269C6"/>
    <w:rsid w:val="00B26B8F"/>
    <w:rsid w:val="00B270F3"/>
    <w:rsid w:val="00B272B9"/>
    <w:rsid w:val="00B31148"/>
    <w:rsid w:val="00B317F9"/>
    <w:rsid w:val="00B32AD4"/>
    <w:rsid w:val="00B32BA5"/>
    <w:rsid w:val="00B4037D"/>
    <w:rsid w:val="00B40681"/>
    <w:rsid w:val="00B41612"/>
    <w:rsid w:val="00B42248"/>
    <w:rsid w:val="00B430F7"/>
    <w:rsid w:val="00B466D7"/>
    <w:rsid w:val="00B46B48"/>
    <w:rsid w:val="00B4745E"/>
    <w:rsid w:val="00B506A8"/>
    <w:rsid w:val="00B5303A"/>
    <w:rsid w:val="00B55504"/>
    <w:rsid w:val="00B56378"/>
    <w:rsid w:val="00B56ACF"/>
    <w:rsid w:val="00B56F84"/>
    <w:rsid w:val="00B57CE2"/>
    <w:rsid w:val="00B601CC"/>
    <w:rsid w:val="00B60C28"/>
    <w:rsid w:val="00B6335B"/>
    <w:rsid w:val="00B635F1"/>
    <w:rsid w:val="00B63868"/>
    <w:rsid w:val="00B63B77"/>
    <w:rsid w:val="00B63E31"/>
    <w:rsid w:val="00B64CF6"/>
    <w:rsid w:val="00B65817"/>
    <w:rsid w:val="00B663DC"/>
    <w:rsid w:val="00B6659F"/>
    <w:rsid w:val="00B6744B"/>
    <w:rsid w:val="00B711E5"/>
    <w:rsid w:val="00B714F5"/>
    <w:rsid w:val="00B73F2F"/>
    <w:rsid w:val="00B75A50"/>
    <w:rsid w:val="00B75F1B"/>
    <w:rsid w:val="00B760F3"/>
    <w:rsid w:val="00B763F8"/>
    <w:rsid w:val="00B76B58"/>
    <w:rsid w:val="00B76EEC"/>
    <w:rsid w:val="00B77A15"/>
    <w:rsid w:val="00B82079"/>
    <w:rsid w:val="00B82B07"/>
    <w:rsid w:val="00B830FD"/>
    <w:rsid w:val="00B83B83"/>
    <w:rsid w:val="00B84A29"/>
    <w:rsid w:val="00B85295"/>
    <w:rsid w:val="00B86FF8"/>
    <w:rsid w:val="00B91185"/>
    <w:rsid w:val="00B91802"/>
    <w:rsid w:val="00B91C22"/>
    <w:rsid w:val="00B9214A"/>
    <w:rsid w:val="00B92CAD"/>
    <w:rsid w:val="00B930B0"/>
    <w:rsid w:val="00B94975"/>
    <w:rsid w:val="00B94DF0"/>
    <w:rsid w:val="00B95E50"/>
    <w:rsid w:val="00B967B7"/>
    <w:rsid w:val="00B973DD"/>
    <w:rsid w:val="00BA0587"/>
    <w:rsid w:val="00BA222E"/>
    <w:rsid w:val="00BA2757"/>
    <w:rsid w:val="00BA293C"/>
    <w:rsid w:val="00BA2DF7"/>
    <w:rsid w:val="00BA3835"/>
    <w:rsid w:val="00BA4BAC"/>
    <w:rsid w:val="00BA577D"/>
    <w:rsid w:val="00BA6896"/>
    <w:rsid w:val="00BA6C8C"/>
    <w:rsid w:val="00BB04EE"/>
    <w:rsid w:val="00BB0BED"/>
    <w:rsid w:val="00BB26F4"/>
    <w:rsid w:val="00BB45D3"/>
    <w:rsid w:val="00BB47D4"/>
    <w:rsid w:val="00BB59CB"/>
    <w:rsid w:val="00BB5C5B"/>
    <w:rsid w:val="00BB7979"/>
    <w:rsid w:val="00BB7E3A"/>
    <w:rsid w:val="00BC0E34"/>
    <w:rsid w:val="00BC1209"/>
    <w:rsid w:val="00BC2862"/>
    <w:rsid w:val="00BC2D62"/>
    <w:rsid w:val="00BC3386"/>
    <w:rsid w:val="00BC3FE5"/>
    <w:rsid w:val="00BC4A56"/>
    <w:rsid w:val="00BC4A82"/>
    <w:rsid w:val="00BC4B33"/>
    <w:rsid w:val="00BC4EDC"/>
    <w:rsid w:val="00BC5669"/>
    <w:rsid w:val="00BC5C19"/>
    <w:rsid w:val="00BC6646"/>
    <w:rsid w:val="00BC6D40"/>
    <w:rsid w:val="00BC7426"/>
    <w:rsid w:val="00BC7C68"/>
    <w:rsid w:val="00BD0771"/>
    <w:rsid w:val="00BD26A3"/>
    <w:rsid w:val="00BD2FCB"/>
    <w:rsid w:val="00BD51BD"/>
    <w:rsid w:val="00BD5780"/>
    <w:rsid w:val="00BD5920"/>
    <w:rsid w:val="00BD5B88"/>
    <w:rsid w:val="00BD6090"/>
    <w:rsid w:val="00BD75B2"/>
    <w:rsid w:val="00BD775C"/>
    <w:rsid w:val="00BD7C81"/>
    <w:rsid w:val="00BE0183"/>
    <w:rsid w:val="00BE15E1"/>
    <w:rsid w:val="00BE3380"/>
    <w:rsid w:val="00BE4838"/>
    <w:rsid w:val="00BE4A8F"/>
    <w:rsid w:val="00BE4D30"/>
    <w:rsid w:val="00BE5B3B"/>
    <w:rsid w:val="00BE6369"/>
    <w:rsid w:val="00BE791A"/>
    <w:rsid w:val="00BF2D63"/>
    <w:rsid w:val="00BF2E47"/>
    <w:rsid w:val="00BF35F8"/>
    <w:rsid w:val="00BF3929"/>
    <w:rsid w:val="00BF3AAD"/>
    <w:rsid w:val="00BF5318"/>
    <w:rsid w:val="00BF5F60"/>
    <w:rsid w:val="00C003EB"/>
    <w:rsid w:val="00C01D5A"/>
    <w:rsid w:val="00C03C6F"/>
    <w:rsid w:val="00C05E5B"/>
    <w:rsid w:val="00C066E4"/>
    <w:rsid w:val="00C06F67"/>
    <w:rsid w:val="00C070A1"/>
    <w:rsid w:val="00C078EA"/>
    <w:rsid w:val="00C07D4D"/>
    <w:rsid w:val="00C1021F"/>
    <w:rsid w:val="00C107BB"/>
    <w:rsid w:val="00C1162A"/>
    <w:rsid w:val="00C1238E"/>
    <w:rsid w:val="00C12608"/>
    <w:rsid w:val="00C13453"/>
    <w:rsid w:val="00C15FBA"/>
    <w:rsid w:val="00C17614"/>
    <w:rsid w:val="00C17A5B"/>
    <w:rsid w:val="00C210B8"/>
    <w:rsid w:val="00C24276"/>
    <w:rsid w:val="00C24FE6"/>
    <w:rsid w:val="00C25208"/>
    <w:rsid w:val="00C25F24"/>
    <w:rsid w:val="00C264BE"/>
    <w:rsid w:val="00C26513"/>
    <w:rsid w:val="00C27A7A"/>
    <w:rsid w:val="00C3067C"/>
    <w:rsid w:val="00C31EDD"/>
    <w:rsid w:val="00C32D34"/>
    <w:rsid w:val="00C334DF"/>
    <w:rsid w:val="00C33D2F"/>
    <w:rsid w:val="00C35D19"/>
    <w:rsid w:val="00C362A3"/>
    <w:rsid w:val="00C36C1D"/>
    <w:rsid w:val="00C3752F"/>
    <w:rsid w:val="00C3754B"/>
    <w:rsid w:val="00C379D2"/>
    <w:rsid w:val="00C42AAF"/>
    <w:rsid w:val="00C43150"/>
    <w:rsid w:val="00C458F4"/>
    <w:rsid w:val="00C465BD"/>
    <w:rsid w:val="00C46AE3"/>
    <w:rsid w:val="00C47D85"/>
    <w:rsid w:val="00C50B7F"/>
    <w:rsid w:val="00C50BE7"/>
    <w:rsid w:val="00C50CAF"/>
    <w:rsid w:val="00C52289"/>
    <w:rsid w:val="00C5371C"/>
    <w:rsid w:val="00C54B5C"/>
    <w:rsid w:val="00C5655B"/>
    <w:rsid w:val="00C5768C"/>
    <w:rsid w:val="00C57DC7"/>
    <w:rsid w:val="00C60015"/>
    <w:rsid w:val="00C603FE"/>
    <w:rsid w:val="00C6144C"/>
    <w:rsid w:val="00C62A25"/>
    <w:rsid w:val="00C62BDE"/>
    <w:rsid w:val="00C65430"/>
    <w:rsid w:val="00C655DC"/>
    <w:rsid w:val="00C658D6"/>
    <w:rsid w:val="00C660C3"/>
    <w:rsid w:val="00C67F27"/>
    <w:rsid w:val="00C722CE"/>
    <w:rsid w:val="00C72E32"/>
    <w:rsid w:val="00C7643F"/>
    <w:rsid w:val="00C77069"/>
    <w:rsid w:val="00C80643"/>
    <w:rsid w:val="00C80C08"/>
    <w:rsid w:val="00C810AF"/>
    <w:rsid w:val="00C86E50"/>
    <w:rsid w:val="00C86E52"/>
    <w:rsid w:val="00C911EC"/>
    <w:rsid w:val="00C91CAD"/>
    <w:rsid w:val="00C923E6"/>
    <w:rsid w:val="00C92547"/>
    <w:rsid w:val="00C93BFA"/>
    <w:rsid w:val="00C93E26"/>
    <w:rsid w:val="00C94704"/>
    <w:rsid w:val="00C9492F"/>
    <w:rsid w:val="00C94BF6"/>
    <w:rsid w:val="00C971A7"/>
    <w:rsid w:val="00C97553"/>
    <w:rsid w:val="00CA00EF"/>
    <w:rsid w:val="00CA0783"/>
    <w:rsid w:val="00CA0923"/>
    <w:rsid w:val="00CA2702"/>
    <w:rsid w:val="00CA729A"/>
    <w:rsid w:val="00CA7B78"/>
    <w:rsid w:val="00CB1442"/>
    <w:rsid w:val="00CB43A3"/>
    <w:rsid w:val="00CB621C"/>
    <w:rsid w:val="00CB681E"/>
    <w:rsid w:val="00CB68D4"/>
    <w:rsid w:val="00CB7157"/>
    <w:rsid w:val="00CB7C99"/>
    <w:rsid w:val="00CC0195"/>
    <w:rsid w:val="00CC0788"/>
    <w:rsid w:val="00CC10E8"/>
    <w:rsid w:val="00CC11BF"/>
    <w:rsid w:val="00CC1896"/>
    <w:rsid w:val="00CC222E"/>
    <w:rsid w:val="00CC3185"/>
    <w:rsid w:val="00CC4B9D"/>
    <w:rsid w:val="00CC5F4D"/>
    <w:rsid w:val="00CC6352"/>
    <w:rsid w:val="00CC638C"/>
    <w:rsid w:val="00CC728A"/>
    <w:rsid w:val="00CC7A37"/>
    <w:rsid w:val="00CC7D35"/>
    <w:rsid w:val="00CD1468"/>
    <w:rsid w:val="00CD17AD"/>
    <w:rsid w:val="00CD2A2B"/>
    <w:rsid w:val="00CD2A48"/>
    <w:rsid w:val="00CD3072"/>
    <w:rsid w:val="00CD3A08"/>
    <w:rsid w:val="00CD3D2B"/>
    <w:rsid w:val="00CD5BFC"/>
    <w:rsid w:val="00CE0C7A"/>
    <w:rsid w:val="00CE150C"/>
    <w:rsid w:val="00CE2F75"/>
    <w:rsid w:val="00CE7CBC"/>
    <w:rsid w:val="00CF114F"/>
    <w:rsid w:val="00CF130C"/>
    <w:rsid w:val="00CF1F33"/>
    <w:rsid w:val="00CF266E"/>
    <w:rsid w:val="00CF3085"/>
    <w:rsid w:val="00CF590D"/>
    <w:rsid w:val="00CF5A74"/>
    <w:rsid w:val="00CF6AA1"/>
    <w:rsid w:val="00CF7283"/>
    <w:rsid w:val="00CF76A5"/>
    <w:rsid w:val="00CF7AEF"/>
    <w:rsid w:val="00CF7B65"/>
    <w:rsid w:val="00D02F90"/>
    <w:rsid w:val="00D02FC1"/>
    <w:rsid w:val="00D03B1A"/>
    <w:rsid w:val="00D03D03"/>
    <w:rsid w:val="00D067F4"/>
    <w:rsid w:val="00D06AE0"/>
    <w:rsid w:val="00D07A45"/>
    <w:rsid w:val="00D11FB7"/>
    <w:rsid w:val="00D12566"/>
    <w:rsid w:val="00D12C99"/>
    <w:rsid w:val="00D163AF"/>
    <w:rsid w:val="00D21AEF"/>
    <w:rsid w:val="00D21ED1"/>
    <w:rsid w:val="00D223EA"/>
    <w:rsid w:val="00D22DE8"/>
    <w:rsid w:val="00D23D48"/>
    <w:rsid w:val="00D26BFE"/>
    <w:rsid w:val="00D26C58"/>
    <w:rsid w:val="00D277E2"/>
    <w:rsid w:val="00D27D05"/>
    <w:rsid w:val="00D301E5"/>
    <w:rsid w:val="00D315B5"/>
    <w:rsid w:val="00D31F6B"/>
    <w:rsid w:val="00D3203B"/>
    <w:rsid w:val="00D34EF7"/>
    <w:rsid w:val="00D35171"/>
    <w:rsid w:val="00D352FA"/>
    <w:rsid w:val="00D363A6"/>
    <w:rsid w:val="00D40498"/>
    <w:rsid w:val="00D40533"/>
    <w:rsid w:val="00D40871"/>
    <w:rsid w:val="00D4148D"/>
    <w:rsid w:val="00D414CE"/>
    <w:rsid w:val="00D42749"/>
    <w:rsid w:val="00D42F18"/>
    <w:rsid w:val="00D434CE"/>
    <w:rsid w:val="00D441B9"/>
    <w:rsid w:val="00D44C91"/>
    <w:rsid w:val="00D45B67"/>
    <w:rsid w:val="00D462C0"/>
    <w:rsid w:val="00D46D49"/>
    <w:rsid w:val="00D46D75"/>
    <w:rsid w:val="00D479F0"/>
    <w:rsid w:val="00D5011D"/>
    <w:rsid w:val="00D51832"/>
    <w:rsid w:val="00D52924"/>
    <w:rsid w:val="00D52CED"/>
    <w:rsid w:val="00D54136"/>
    <w:rsid w:val="00D54697"/>
    <w:rsid w:val="00D55EE8"/>
    <w:rsid w:val="00D55F44"/>
    <w:rsid w:val="00D55FC0"/>
    <w:rsid w:val="00D56116"/>
    <w:rsid w:val="00D60735"/>
    <w:rsid w:val="00D63350"/>
    <w:rsid w:val="00D6464C"/>
    <w:rsid w:val="00D668E2"/>
    <w:rsid w:val="00D70082"/>
    <w:rsid w:val="00D70716"/>
    <w:rsid w:val="00D71016"/>
    <w:rsid w:val="00D71DE6"/>
    <w:rsid w:val="00D72455"/>
    <w:rsid w:val="00D725C0"/>
    <w:rsid w:val="00D727E4"/>
    <w:rsid w:val="00D75169"/>
    <w:rsid w:val="00D7526D"/>
    <w:rsid w:val="00D771FE"/>
    <w:rsid w:val="00D77C2B"/>
    <w:rsid w:val="00D811EC"/>
    <w:rsid w:val="00D81A0A"/>
    <w:rsid w:val="00D82DDA"/>
    <w:rsid w:val="00D83E1F"/>
    <w:rsid w:val="00D847CA"/>
    <w:rsid w:val="00D8654B"/>
    <w:rsid w:val="00D865D2"/>
    <w:rsid w:val="00D90142"/>
    <w:rsid w:val="00D90F28"/>
    <w:rsid w:val="00D9113C"/>
    <w:rsid w:val="00D9250C"/>
    <w:rsid w:val="00D94998"/>
    <w:rsid w:val="00D94CEF"/>
    <w:rsid w:val="00D94F83"/>
    <w:rsid w:val="00D9509B"/>
    <w:rsid w:val="00D965A5"/>
    <w:rsid w:val="00D972F9"/>
    <w:rsid w:val="00DA0446"/>
    <w:rsid w:val="00DA0EC0"/>
    <w:rsid w:val="00DA105D"/>
    <w:rsid w:val="00DA1F49"/>
    <w:rsid w:val="00DA3B6F"/>
    <w:rsid w:val="00DA53A6"/>
    <w:rsid w:val="00DA5CB8"/>
    <w:rsid w:val="00DA7211"/>
    <w:rsid w:val="00DB11A3"/>
    <w:rsid w:val="00DB1379"/>
    <w:rsid w:val="00DB145B"/>
    <w:rsid w:val="00DB1596"/>
    <w:rsid w:val="00DB1DB7"/>
    <w:rsid w:val="00DB223D"/>
    <w:rsid w:val="00DB2408"/>
    <w:rsid w:val="00DB33F1"/>
    <w:rsid w:val="00DB33FF"/>
    <w:rsid w:val="00DB4B88"/>
    <w:rsid w:val="00DB50B4"/>
    <w:rsid w:val="00DB7980"/>
    <w:rsid w:val="00DC32BD"/>
    <w:rsid w:val="00DC36B9"/>
    <w:rsid w:val="00DC3973"/>
    <w:rsid w:val="00DC667B"/>
    <w:rsid w:val="00DC7CBA"/>
    <w:rsid w:val="00DD2D03"/>
    <w:rsid w:val="00DD454E"/>
    <w:rsid w:val="00DD499F"/>
    <w:rsid w:val="00DD6280"/>
    <w:rsid w:val="00DD6B4F"/>
    <w:rsid w:val="00DD6BAF"/>
    <w:rsid w:val="00DD7EAB"/>
    <w:rsid w:val="00DE275A"/>
    <w:rsid w:val="00DE46D6"/>
    <w:rsid w:val="00DE5570"/>
    <w:rsid w:val="00DE759B"/>
    <w:rsid w:val="00DF0912"/>
    <w:rsid w:val="00DF3A9E"/>
    <w:rsid w:val="00DF5BD4"/>
    <w:rsid w:val="00DF6A20"/>
    <w:rsid w:val="00DF7631"/>
    <w:rsid w:val="00E0134E"/>
    <w:rsid w:val="00E016B6"/>
    <w:rsid w:val="00E05D73"/>
    <w:rsid w:val="00E06B7A"/>
    <w:rsid w:val="00E076CE"/>
    <w:rsid w:val="00E100AF"/>
    <w:rsid w:val="00E10867"/>
    <w:rsid w:val="00E118A6"/>
    <w:rsid w:val="00E12FF9"/>
    <w:rsid w:val="00E151EA"/>
    <w:rsid w:val="00E1579D"/>
    <w:rsid w:val="00E15A76"/>
    <w:rsid w:val="00E15F38"/>
    <w:rsid w:val="00E1657D"/>
    <w:rsid w:val="00E20133"/>
    <w:rsid w:val="00E22ED1"/>
    <w:rsid w:val="00E26797"/>
    <w:rsid w:val="00E26B70"/>
    <w:rsid w:val="00E2710D"/>
    <w:rsid w:val="00E31175"/>
    <w:rsid w:val="00E311CB"/>
    <w:rsid w:val="00E31596"/>
    <w:rsid w:val="00E3188A"/>
    <w:rsid w:val="00E31EE0"/>
    <w:rsid w:val="00E3297C"/>
    <w:rsid w:val="00E32D6B"/>
    <w:rsid w:val="00E33F72"/>
    <w:rsid w:val="00E35803"/>
    <w:rsid w:val="00E35CDD"/>
    <w:rsid w:val="00E36025"/>
    <w:rsid w:val="00E36457"/>
    <w:rsid w:val="00E3688D"/>
    <w:rsid w:val="00E40AB8"/>
    <w:rsid w:val="00E40E10"/>
    <w:rsid w:val="00E429F7"/>
    <w:rsid w:val="00E4537C"/>
    <w:rsid w:val="00E51362"/>
    <w:rsid w:val="00E526FD"/>
    <w:rsid w:val="00E52A88"/>
    <w:rsid w:val="00E535AB"/>
    <w:rsid w:val="00E53A3C"/>
    <w:rsid w:val="00E55BD5"/>
    <w:rsid w:val="00E60AD2"/>
    <w:rsid w:val="00E62260"/>
    <w:rsid w:val="00E639D3"/>
    <w:rsid w:val="00E63C46"/>
    <w:rsid w:val="00E641B9"/>
    <w:rsid w:val="00E6495F"/>
    <w:rsid w:val="00E64FF9"/>
    <w:rsid w:val="00E65479"/>
    <w:rsid w:val="00E65C9F"/>
    <w:rsid w:val="00E65CFA"/>
    <w:rsid w:val="00E660A6"/>
    <w:rsid w:val="00E66696"/>
    <w:rsid w:val="00E6723B"/>
    <w:rsid w:val="00E733F2"/>
    <w:rsid w:val="00E73C32"/>
    <w:rsid w:val="00E73C86"/>
    <w:rsid w:val="00E74C3C"/>
    <w:rsid w:val="00E7572F"/>
    <w:rsid w:val="00E75EEB"/>
    <w:rsid w:val="00E76146"/>
    <w:rsid w:val="00E76D2E"/>
    <w:rsid w:val="00E77CD8"/>
    <w:rsid w:val="00E81A3D"/>
    <w:rsid w:val="00E83956"/>
    <w:rsid w:val="00E845A7"/>
    <w:rsid w:val="00E846CF"/>
    <w:rsid w:val="00E84BDE"/>
    <w:rsid w:val="00E85880"/>
    <w:rsid w:val="00E85AD0"/>
    <w:rsid w:val="00E865E0"/>
    <w:rsid w:val="00E872DD"/>
    <w:rsid w:val="00E8776D"/>
    <w:rsid w:val="00E90DA6"/>
    <w:rsid w:val="00E919BD"/>
    <w:rsid w:val="00E961E2"/>
    <w:rsid w:val="00E9685A"/>
    <w:rsid w:val="00E97305"/>
    <w:rsid w:val="00E97455"/>
    <w:rsid w:val="00EA2724"/>
    <w:rsid w:val="00EA2810"/>
    <w:rsid w:val="00EA3403"/>
    <w:rsid w:val="00EA5538"/>
    <w:rsid w:val="00EA635E"/>
    <w:rsid w:val="00EB2FB8"/>
    <w:rsid w:val="00EB35B5"/>
    <w:rsid w:val="00EB3D02"/>
    <w:rsid w:val="00EB3DC2"/>
    <w:rsid w:val="00EB5FAE"/>
    <w:rsid w:val="00EB74B0"/>
    <w:rsid w:val="00EC0387"/>
    <w:rsid w:val="00EC092C"/>
    <w:rsid w:val="00EC11EF"/>
    <w:rsid w:val="00EC242D"/>
    <w:rsid w:val="00EC3AAD"/>
    <w:rsid w:val="00EC3CFF"/>
    <w:rsid w:val="00EC4E51"/>
    <w:rsid w:val="00EC528A"/>
    <w:rsid w:val="00EC5F89"/>
    <w:rsid w:val="00EC62A2"/>
    <w:rsid w:val="00EC706F"/>
    <w:rsid w:val="00EC78EC"/>
    <w:rsid w:val="00ED0564"/>
    <w:rsid w:val="00ED0647"/>
    <w:rsid w:val="00ED0729"/>
    <w:rsid w:val="00ED13F7"/>
    <w:rsid w:val="00ED5AA1"/>
    <w:rsid w:val="00ED7E05"/>
    <w:rsid w:val="00EE068F"/>
    <w:rsid w:val="00EE15CC"/>
    <w:rsid w:val="00EE19FA"/>
    <w:rsid w:val="00EE1B71"/>
    <w:rsid w:val="00EE1D81"/>
    <w:rsid w:val="00EE2059"/>
    <w:rsid w:val="00EE2F25"/>
    <w:rsid w:val="00EE45B5"/>
    <w:rsid w:val="00EE5F25"/>
    <w:rsid w:val="00EE615E"/>
    <w:rsid w:val="00EE6973"/>
    <w:rsid w:val="00EE711D"/>
    <w:rsid w:val="00EF151E"/>
    <w:rsid w:val="00EF2297"/>
    <w:rsid w:val="00EF2B9E"/>
    <w:rsid w:val="00EF2E53"/>
    <w:rsid w:val="00EF48F2"/>
    <w:rsid w:val="00EF4D6A"/>
    <w:rsid w:val="00EF5C8D"/>
    <w:rsid w:val="00EF6D6D"/>
    <w:rsid w:val="00EF7C5A"/>
    <w:rsid w:val="00F000DC"/>
    <w:rsid w:val="00F022F8"/>
    <w:rsid w:val="00F0512F"/>
    <w:rsid w:val="00F068C9"/>
    <w:rsid w:val="00F06D87"/>
    <w:rsid w:val="00F0745C"/>
    <w:rsid w:val="00F1248A"/>
    <w:rsid w:val="00F12B69"/>
    <w:rsid w:val="00F1370A"/>
    <w:rsid w:val="00F14E54"/>
    <w:rsid w:val="00F1575A"/>
    <w:rsid w:val="00F16A31"/>
    <w:rsid w:val="00F16CC3"/>
    <w:rsid w:val="00F1731B"/>
    <w:rsid w:val="00F17A1C"/>
    <w:rsid w:val="00F2056A"/>
    <w:rsid w:val="00F22886"/>
    <w:rsid w:val="00F24B97"/>
    <w:rsid w:val="00F2657C"/>
    <w:rsid w:val="00F27B6B"/>
    <w:rsid w:val="00F319A4"/>
    <w:rsid w:val="00F31A5C"/>
    <w:rsid w:val="00F33841"/>
    <w:rsid w:val="00F349A9"/>
    <w:rsid w:val="00F35525"/>
    <w:rsid w:val="00F35FC5"/>
    <w:rsid w:val="00F36315"/>
    <w:rsid w:val="00F37C96"/>
    <w:rsid w:val="00F40F54"/>
    <w:rsid w:val="00F41442"/>
    <w:rsid w:val="00F4189C"/>
    <w:rsid w:val="00F4283B"/>
    <w:rsid w:val="00F42B4B"/>
    <w:rsid w:val="00F42EEA"/>
    <w:rsid w:val="00F4350D"/>
    <w:rsid w:val="00F43849"/>
    <w:rsid w:val="00F44F33"/>
    <w:rsid w:val="00F452D3"/>
    <w:rsid w:val="00F45CAF"/>
    <w:rsid w:val="00F4607E"/>
    <w:rsid w:val="00F46B84"/>
    <w:rsid w:val="00F47580"/>
    <w:rsid w:val="00F47A15"/>
    <w:rsid w:val="00F50D02"/>
    <w:rsid w:val="00F50DB6"/>
    <w:rsid w:val="00F513BE"/>
    <w:rsid w:val="00F5185D"/>
    <w:rsid w:val="00F51F06"/>
    <w:rsid w:val="00F52595"/>
    <w:rsid w:val="00F52CA0"/>
    <w:rsid w:val="00F5351D"/>
    <w:rsid w:val="00F53DFE"/>
    <w:rsid w:val="00F553AA"/>
    <w:rsid w:val="00F614D5"/>
    <w:rsid w:val="00F61AE9"/>
    <w:rsid w:val="00F64973"/>
    <w:rsid w:val="00F66728"/>
    <w:rsid w:val="00F708AB"/>
    <w:rsid w:val="00F70AAC"/>
    <w:rsid w:val="00F71CBF"/>
    <w:rsid w:val="00F72AD9"/>
    <w:rsid w:val="00F731DE"/>
    <w:rsid w:val="00F73673"/>
    <w:rsid w:val="00F74A0C"/>
    <w:rsid w:val="00F75B45"/>
    <w:rsid w:val="00F75B93"/>
    <w:rsid w:val="00F80F40"/>
    <w:rsid w:val="00F813C4"/>
    <w:rsid w:val="00F81AFD"/>
    <w:rsid w:val="00F81E32"/>
    <w:rsid w:val="00F83517"/>
    <w:rsid w:val="00F8363D"/>
    <w:rsid w:val="00F8369F"/>
    <w:rsid w:val="00F87A0C"/>
    <w:rsid w:val="00F91042"/>
    <w:rsid w:val="00F917CF"/>
    <w:rsid w:val="00F91CFC"/>
    <w:rsid w:val="00F92034"/>
    <w:rsid w:val="00F95FBB"/>
    <w:rsid w:val="00F96637"/>
    <w:rsid w:val="00F96C5F"/>
    <w:rsid w:val="00F9792D"/>
    <w:rsid w:val="00FA1373"/>
    <w:rsid w:val="00FA1E09"/>
    <w:rsid w:val="00FA2FF3"/>
    <w:rsid w:val="00FA33F8"/>
    <w:rsid w:val="00FA443F"/>
    <w:rsid w:val="00FA65FA"/>
    <w:rsid w:val="00FB1914"/>
    <w:rsid w:val="00FB1E0E"/>
    <w:rsid w:val="00FB27C6"/>
    <w:rsid w:val="00FB3909"/>
    <w:rsid w:val="00FB437F"/>
    <w:rsid w:val="00FB4838"/>
    <w:rsid w:val="00FB4F36"/>
    <w:rsid w:val="00FB7A6F"/>
    <w:rsid w:val="00FC0171"/>
    <w:rsid w:val="00FC0575"/>
    <w:rsid w:val="00FC066D"/>
    <w:rsid w:val="00FC08CB"/>
    <w:rsid w:val="00FC0A4F"/>
    <w:rsid w:val="00FC1DFB"/>
    <w:rsid w:val="00FC1E76"/>
    <w:rsid w:val="00FC1F1D"/>
    <w:rsid w:val="00FC608A"/>
    <w:rsid w:val="00FC6FC2"/>
    <w:rsid w:val="00FD1D51"/>
    <w:rsid w:val="00FD280B"/>
    <w:rsid w:val="00FD3064"/>
    <w:rsid w:val="00FD33AE"/>
    <w:rsid w:val="00FD394B"/>
    <w:rsid w:val="00FD41BA"/>
    <w:rsid w:val="00FD4AD4"/>
    <w:rsid w:val="00FD4EEB"/>
    <w:rsid w:val="00FD5669"/>
    <w:rsid w:val="00FD6100"/>
    <w:rsid w:val="00FE0192"/>
    <w:rsid w:val="00FE36DF"/>
    <w:rsid w:val="00FE5828"/>
    <w:rsid w:val="00FF0276"/>
    <w:rsid w:val="00FF1692"/>
    <w:rsid w:val="00FF17BF"/>
    <w:rsid w:val="00FF1A63"/>
    <w:rsid w:val="00FF1DAA"/>
    <w:rsid w:val="00FF4EE3"/>
    <w:rsid w:val="00FF68CA"/>
    <w:rsid w:val="00FF78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85"/>
    <o:shapelayout v:ext="edit">
      <o:idmap v:ext="edit" data="1"/>
    </o:shapelayout>
  </w:shapeDefaults>
  <w:doNotEmbedSmartTags/>
  <w:decimalSymbol w:val=","/>
  <w:listSeparator w:val=";"/>
  <w14:docId w14:val="0401FF09"/>
  <w15:docId w15:val="{4B1E1554-8897-4E3F-8E95-26F1F428F0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876486"/>
    <w:rPr>
      <w:rFonts w:ascii="Arial" w:hAnsi="Arial"/>
      <w:color w:val="000000"/>
      <w:sz w:val="24"/>
    </w:rPr>
  </w:style>
  <w:style w:type="paragraph" w:styleId="berschrift1">
    <w:name w:val="heading 1"/>
    <w:basedOn w:val="Standard"/>
    <w:next w:val="Standard"/>
    <w:qFormat/>
    <w:rsid w:val="00351A2F"/>
    <w:pPr>
      <w:keepNext/>
      <w:outlineLvl w:val="0"/>
    </w:pPr>
    <w:rPr>
      <w:rFonts w:ascii="Agfa Rotis Sans Serif" w:hAnsi="Agfa Rotis Sans Serif"/>
      <w:b/>
      <w:bCs/>
      <w:color w:val="auto"/>
      <w:szCs w:val="24"/>
      <w:lang w:val="en-GB"/>
    </w:rPr>
  </w:style>
  <w:style w:type="paragraph" w:styleId="berschrift2">
    <w:name w:val="heading 2"/>
    <w:basedOn w:val="Standard"/>
    <w:next w:val="Standard"/>
    <w:link w:val="berschrift2Zchn"/>
    <w:semiHidden/>
    <w:unhideWhenUsed/>
    <w:qFormat/>
    <w:rsid w:val="00FC066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Funotentext">
    <w:name w:val="footnote text"/>
    <w:basedOn w:val="Standard"/>
    <w:semiHidden/>
    <w:rsid w:val="00A354F3"/>
  </w:style>
  <w:style w:type="character" w:styleId="Funotenzeichen">
    <w:name w:val="footnote reference"/>
    <w:semiHidden/>
    <w:rsid w:val="00A354F3"/>
    <w:rPr>
      <w:vertAlign w:val="superscript"/>
    </w:rPr>
  </w:style>
  <w:style w:type="paragraph" w:styleId="Kopfzeile">
    <w:name w:val="header"/>
    <w:basedOn w:val="Standard"/>
    <w:rsid w:val="00A354F3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A354F3"/>
    <w:pPr>
      <w:tabs>
        <w:tab w:val="center" w:pos="4536"/>
        <w:tab w:val="right" w:pos="9072"/>
      </w:tabs>
    </w:pPr>
  </w:style>
  <w:style w:type="character" w:styleId="Hyperlink">
    <w:name w:val="Hyperlink"/>
    <w:rsid w:val="005E01B5"/>
    <w:rPr>
      <w:color w:val="0000FF"/>
      <w:u w:val="single"/>
    </w:rPr>
  </w:style>
  <w:style w:type="paragraph" w:styleId="StandardWeb">
    <w:name w:val="Normal (Web)"/>
    <w:basedOn w:val="Standard"/>
    <w:rsid w:val="00107533"/>
    <w:pPr>
      <w:spacing w:before="100" w:beforeAutospacing="1" w:after="100" w:afterAutospacing="1"/>
    </w:pPr>
    <w:rPr>
      <w:rFonts w:ascii="Times New Roman" w:hAnsi="Times New Roman"/>
      <w:color w:val="00204A"/>
      <w:szCs w:val="24"/>
    </w:rPr>
  </w:style>
  <w:style w:type="paragraph" w:styleId="Textkrper">
    <w:name w:val="Body Text"/>
    <w:basedOn w:val="Standard"/>
    <w:rsid w:val="00351A2F"/>
    <w:rPr>
      <w:rFonts w:ascii="Agfa Rotis Sans Serif" w:hAnsi="Agfa Rotis Sans Serif"/>
      <w:szCs w:val="23"/>
    </w:rPr>
  </w:style>
  <w:style w:type="paragraph" w:styleId="Textkrper2">
    <w:name w:val="Body Text 2"/>
    <w:basedOn w:val="Standard"/>
    <w:rsid w:val="00351A2F"/>
    <w:pPr>
      <w:autoSpaceDE w:val="0"/>
      <w:autoSpaceDN w:val="0"/>
      <w:adjustRightInd w:val="0"/>
    </w:pPr>
    <w:rPr>
      <w:rFonts w:ascii="Agfa Rotis Sans Serif" w:hAnsi="Agfa Rotis Sans Serif"/>
      <w:b/>
      <w:bCs/>
      <w:color w:val="auto"/>
      <w:szCs w:val="24"/>
    </w:rPr>
  </w:style>
  <w:style w:type="paragraph" w:styleId="Sprechblasentext">
    <w:name w:val="Balloon Text"/>
    <w:basedOn w:val="Standard"/>
    <w:semiHidden/>
    <w:rsid w:val="00250D1B"/>
    <w:rPr>
      <w:rFonts w:ascii="Tahoma" w:hAnsi="Tahoma" w:cs="Tahoma"/>
      <w:sz w:val="16"/>
      <w:szCs w:val="16"/>
    </w:rPr>
  </w:style>
  <w:style w:type="paragraph" w:styleId="KeinLeerraum">
    <w:name w:val="No Spacing"/>
    <w:uiPriority w:val="1"/>
    <w:qFormat/>
    <w:rsid w:val="00B56ACF"/>
    <w:rPr>
      <w:rFonts w:ascii="Calibri" w:eastAsia="Calibri" w:hAnsi="Calibri"/>
      <w:sz w:val="22"/>
      <w:szCs w:val="22"/>
      <w:lang w:eastAsia="en-US"/>
    </w:rPr>
  </w:style>
  <w:style w:type="character" w:styleId="Kommentarzeichen">
    <w:name w:val="annotation reference"/>
    <w:rsid w:val="00384C5C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384C5C"/>
    <w:rPr>
      <w:sz w:val="20"/>
    </w:rPr>
  </w:style>
  <w:style w:type="character" w:customStyle="1" w:styleId="KommentartextZchn">
    <w:name w:val="Kommentartext Zchn"/>
    <w:link w:val="Kommentartext"/>
    <w:rsid w:val="00384C5C"/>
    <w:rPr>
      <w:rFonts w:ascii="Arial" w:hAnsi="Arial"/>
      <w:color w:val="000000"/>
    </w:rPr>
  </w:style>
  <w:style w:type="paragraph" w:styleId="Kommentarthema">
    <w:name w:val="annotation subject"/>
    <w:basedOn w:val="Kommentartext"/>
    <w:next w:val="Kommentartext"/>
    <w:link w:val="KommentarthemaZchn"/>
    <w:rsid w:val="00384C5C"/>
    <w:rPr>
      <w:b/>
      <w:bCs/>
    </w:rPr>
  </w:style>
  <w:style w:type="character" w:customStyle="1" w:styleId="KommentarthemaZchn">
    <w:name w:val="Kommentarthema Zchn"/>
    <w:link w:val="Kommentarthema"/>
    <w:rsid w:val="00384C5C"/>
    <w:rPr>
      <w:rFonts w:ascii="Arial" w:hAnsi="Arial"/>
      <w:b/>
      <w:bCs/>
      <w:color w:val="000000"/>
    </w:rPr>
  </w:style>
  <w:style w:type="character" w:styleId="Hervorhebung">
    <w:name w:val="Emphasis"/>
    <w:basedOn w:val="Absatz-Standardschriftart"/>
    <w:uiPriority w:val="20"/>
    <w:qFormat/>
    <w:rsid w:val="005A57B3"/>
    <w:rPr>
      <w:i/>
      <w:iCs/>
    </w:rPr>
  </w:style>
  <w:style w:type="character" w:customStyle="1" w:styleId="A3">
    <w:name w:val="A3"/>
    <w:uiPriority w:val="99"/>
    <w:rsid w:val="0033634E"/>
    <w:rPr>
      <w:rFonts w:cs="Rotis Sans Serif Pro Cyr"/>
      <w:color w:val="000000"/>
      <w:sz w:val="22"/>
      <w:szCs w:val="22"/>
    </w:rPr>
  </w:style>
  <w:style w:type="character" w:styleId="BesuchterLink">
    <w:name w:val="FollowedHyperlink"/>
    <w:basedOn w:val="Absatz-Standardschriftart"/>
    <w:semiHidden/>
    <w:unhideWhenUsed/>
    <w:rsid w:val="002663FD"/>
    <w:rPr>
      <w:color w:val="800080" w:themeColor="followedHyperlink"/>
      <w:u w:val="single"/>
    </w:rPr>
  </w:style>
  <w:style w:type="paragraph" w:styleId="Listenabsatz">
    <w:name w:val="List Paragraph"/>
    <w:basedOn w:val="Standard"/>
    <w:uiPriority w:val="34"/>
    <w:qFormat/>
    <w:rsid w:val="00AA49D2"/>
    <w:pPr>
      <w:ind w:left="720"/>
      <w:contextualSpacing/>
    </w:pPr>
  </w:style>
  <w:style w:type="character" w:customStyle="1" w:styleId="berschrift2Zchn">
    <w:name w:val="Überschrift 2 Zchn"/>
    <w:basedOn w:val="Absatz-Standardschriftart"/>
    <w:link w:val="berschrift2"/>
    <w:semiHidden/>
    <w:rsid w:val="00FC066D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berarbeitung">
    <w:name w:val="Revision"/>
    <w:hidden/>
    <w:uiPriority w:val="99"/>
    <w:semiHidden/>
    <w:rsid w:val="00CB681E"/>
    <w:rPr>
      <w:rFonts w:ascii="Arial" w:hAnsi="Arial"/>
      <w:color w:val="00000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909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06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1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933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26" Type="http://schemas.microsoft.com/office/2016/09/relationships/commentsIds" Target="commentsIds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7" Type="http://schemas.microsoft.com/office/2018/08/relationships/commentsExtensible" Target="commentsExtensi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kumente%20und%20Einstellungen\stac\Desktop\Pressebogen_Wordvorlage.dot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18F1A1-3DD1-4149-9F19-6641F994B9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Pressebogen_Wordvorlage</Template>
  <TotalTime>0</TotalTime>
  <Pages>7</Pages>
  <Words>762</Words>
  <Characters>5133</Characters>
  <Application>Microsoft Office Word</Application>
  <DocSecurity>0</DocSecurity>
  <Lines>42</Lines>
  <Paragraphs>11</Paragraphs>
  <ScaleCrop>false</ScaleCrop>
  <HeadingPairs>
    <vt:vector size="6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3" baseType="lpstr">
      <vt:lpstr>Hettich und FGV Closing</vt:lpstr>
      <vt:lpstr>Neu im Hettich Forum und auf „roominspirations“: Ideen für erfolgreiche Möbelkonzepte</vt:lpstr>
      <vt:lpstr>Hettich zeigt Innovationen zur Eurobois 2022: Möbelgestaltung nach Wunsch und wandelbare Räume</vt:lpstr>
    </vt:vector>
  </TitlesOfParts>
  <Company/>
  <LinksUpToDate>false</LinksUpToDate>
  <CharactersWithSpaces>5884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Hettich und FGV Closing</dc:title>
  <dc:creator>Laura Fuchs</dc:creator>
  <cp:lastModifiedBy>Laura-Sophie Fuchs</cp:lastModifiedBy>
  <cp:revision>3</cp:revision>
  <cp:lastPrinted>2024-01-02T13:10:00Z</cp:lastPrinted>
  <dcterms:created xsi:type="dcterms:W3CDTF">2024-02-12T13:21:00Z</dcterms:created>
  <dcterms:modified xsi:type="dcterms:W3CDTF">2024-02-15T19:16:00Z</dcterms:modified>
</cp:coreProperties>
</file>