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AA6F7" w14:textId="6B9666E9" w:rsidR="00CB385C" w:rsidRPr="006513AC" w:rsidRDefault="006513AC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513AC">
        <w:rPr>
          <w:rFonts w:ascii="Arial" w:hAnsi="Arial" w:cs="Arial"/>
          <w:b/>
          <w:sz w:val="28"/>
          <w:szCs w:val="28"/>
        </w:rPr>
        <w:t>Red</w:t>
      </w:r>
      <w:proofErr w:type="spellEnd"/>
      <w:r w:rsidRPr="006513A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513AC">
        <w:rPr>
          <w:rFonts w:ascii="Arial" w:hAnsi="Arial" w:cs="Arial"/>
          <w:b/>
          <w:sz w:val="28"/>
          <w:szCs w:val="28"/>
        </w:rPr>
        <w:t>Dot</w:t>
      </w:r>
      <w:proofErr w:type="spellEnd"/>
      <w:r w:rsidRPr="006513AC">
        <w:rPr>
          <w:rFonts w:ascii="Arial" w:hAnsi="Arial" w:cs="Arial"/>
          <w:b/>
          <w:sz w:val="28"/>
          <w:szCs w:val="28"/>
        </w:rPr>
        <w:t xml:space="preserve"> Design Award </w:t>
      </w:r>
      <w:r w:rsidR="0074594E">
        <w:rPr>
          <w:rFonts w:ascii="Arial" w:hAnsi="Arial" w:cs="Arial"/>
          <w:b/>
          <w:sz w:val="28"/>
          <w:szCs w:val="28"/>
        </w:rPr>
        <w:t xml:space="preserve">2024 </w:t>
      </w:r>
      <w:r w:rsidRPr="006513AC">
        <w:rPr>
          <w:rFonts w:ascii="Arial" w:hAnsi="Arial" w:cs="Arial"/>
          <w:b/>
          <w:sz w:val="28"/>
          <w:szCs w:val="28"/>
        </w:rPr>
        <w:t xml:space="preserve">für </w:t>
      </w:r>
      <w:proofErr w:type="spellStart"/>
      <w:r w:rsidRPr="006513AC">
        <w:rPr>
          <w:rFonts w:ascii="Arial" w:hAnsi="Arial" w:cs="Arial"/>
          <w:b/>
          <w:sz w:val="28"/>
          <w:szCs w:val="28"/>
        </w:rPr>
        <w:t>FurnSpin</w:t>
      </w:r>
      <w:proofErr w:type="spellEnd"/>
      <w:r w:rsidRPr="006513AC">
        <w:rPr>
          <w:rFonts w:ascii="Arial" w:hAnsi="Arial" w:cs="Arial"/>
          <w:b/>
          <w:sz w:val="28"/>
          <w:szCs w:val="28"/>
        </w:rPr>
        <w:t xml:space="preserve"> von </w:t>
      </w:r>
      <w:proofErr w:type="spellStart"/>
      <w:r w:rsidRPr="006513AC">
        <w:rPr>
          <w:rFonts w:ascii="Arial" w:hAnsi="Arial" w:cs="Arial"/>
          <w:b/>
          <w:sz w:val="28"/>
          <w:szCs w:val="28"/>
        </w:rPr>
        <w:t>Hettich</w:t>
      </w:r>
      <w:proofErr w:type="spellEnd"/>
    </w:p>
    <w:p w14:paraId="615CDC8B" w14:textId="6D1491D6" w:rsidR="00CB385C" w:rsidRPr="006513AC" w:rsidRDefault="00D86D2C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FurnSpin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wird für seinen hohen Innovationsgrad in der Kategorie „</w:t>
      </w:r>
      <w:r w:rsidR="0074594E">
        <w:rPr>
          <w:rFonts w:ascii="Arial" w:hAnsi="Arial" w:cs="Arial"/>
          <w:b/>
          <w:sz w:val="24"/>
          <w:szCs w:val="24"/>
        </w:rPr>
        <w:t>Innovative P</w:t>
      </w:r>
      <w:r>
        <w:rPr>
          <w:rFonts w:ascii="Arial" w:hAnsi="Arial" w:cs="Arial"/>
          <w:b/>
          <w:sz w:val="24"/>
          <w:szCs w:val="24"/>
        </w:rPr>
        <w:t>roducts“ prämiert</w:t>
      </w:r>
    </w:p>
    <w:p w14:paraId="3AF87F24" w14:textId="77777777" w:rsidR="00E20133" w:rsidRPr="008D6F3D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F742F69" w14:textId="42194D4C" w:rsidR="00A72924" w:rsidRPr="008D6F3D" w:rsidRDefault="00A72924" w:rsidP="00A7292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8D6F3D">
        <w:rPr>
          <w:rFonts w:ascii="Arial" w:hAnsi="Arial" w:cs="Arial"/>
          <w:b/>
          <w:sz w:val="24"/>
          <w:szCs w:val="24"/>
        </w:rPr>
        <w:t xml:space="preserve">Bei </w:t>
      </w:r>
      <w:proofErr w:type="spellStart"/>
      <w:r w:rsidRPr="008D6F3D">
        <w:rPr>
          <w:rFonts w:ascii="Arial" w:hAnsi="Arial" w:cs="Arial"/>
          <w:b/>
          <w:sz w:val="24"/>
          <w:szCs w:val="24"/>
        </w:rPr>
        <w:t>Hettich</w:t>
      </w:r>
      <w:proofErr w:type="spellEnd"/>
      <w:r w:rsidRPr="008D6F3D">
        <w:rPr>
          <w:rFonts w:ascii="Arial" w:hAnsi="Arial" w:cs="Arial"/>
          <w:b/>
          <w:sz w:val="24"/>
          <w:szCs w:val="24"/>
        </w:rPr>
        <w:t xml:space="preserve"> steckt Innovation nicht nur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D6F3D">
        <w:rPr>
          <w:rFonts w:ascii="Arial" w:hAnsi="Arial" w:cs="Arial"/>
          <w:b/>
          <w:sz w:val="24"/>
          <w:szCs w:val="24"/>
        </w:rPr>
        <w:t xml:space="preserve">in den Produkten, sondern in </w:t>
      </w:r>
      <w:r w:rsidRPr="0060037E">
        <w:rPr>
          <w:rFonts w:ascii="Arial" w:hAnsi="Arial" w:cs="Arial"/>
          <w:b/>
          <w:sz w:val="24"/>
          <w:szCs w:val="24"/>
        </w:rPr>
        <w:t xml:space="preserve">der DNA. Das </w:t>
      </w:r>
      <w:r w:rsidR="000A74BB" w:rsidRPr="0060037E">
        <w:rPr>
          <w:rFonts w:ascii="Arial" w:hAnsi="Arial" w:cs="Arial"/>
          <w:b/>
          <w:sz w:val="24"/>
          <w:szCs w:val="24"/>
        </w:rPr>
        <w:t xml:space="preserve">zeigen neben den innovativen Meilensteinen </w:t>
      </w:r>
      <w:r w:rsidRPr="0060037E">
        <w:rPr>
          <w:rFonts w:ascii="Arial" w:hAnsi="Arial" w:cs="Arial"/>
          <w:b/>
          <w:sz w:val="24"/>
          <w:szCs w:val="24"/>
        </w:rPr>
        <w:t xml:space="preserve">zahlreiche </w:t>
      </w:r>
      <w:r w:rsidRPr="008D6F3D">
        <w:rPr>
          <w:rFonts w:ascii="Arial" w:hAnsi="Arial" w:cs="Arial"/>
          <w:b/>
          <w:sz w:val="24"/>
          <w:szCs w:val="24"/>
        </w:rPr>
        <w:t xml:space="preserve">renommierte Auszeichnungen – </w:t>
      </w:r>
      <w:r>
        <w:rPr>
          <w:rFonts w:ascii="Arial" w:hAnsi="Arial" w:cs="Arial"/>
          <w:b/>
          <w:sz w:val="24"/>
          <w:szCs w:val="24"/>
        </w:rPr>
        <w:t xml:space="preserve">so überzeugt </w:t>
      </w:r>
      <w:proofErr w:type="spellStart"/>
      <w:r>
        <w:rPr>
          <w:rFonts w:ascii="Arial" w:hAnsi="Arial" w:cs="Arial"/>
          <w:b/>
          <w:sz w:val="24"/>
          <w:szCs w:val="24"/>
        </w:rPr>
        <w:t>Hettich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erneut mit hoher Innovationskraft</w:t>
      </w:r>
      <w:r w:rsidRPr="008D6F3D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8D6F3D">
        <w:rPr>
          <w:rFonts w:ascii="Arial" w:hAnsi="Arial" w:cs="Arial"/>
          <w:b/>
          <w:sz w:val="24"/>
          <w:szCs w:val="24"/>
        </w:rPr>
        <w:t>FurnSpin</w:t>
      </w:r>
      <w:proofErr w:type="spellEnd"/>
      <w:r w:rsidRPr="008D6F3D">
        <w:rPr>
          <w:rFonts w:ascii="Arial" w:hAnsi="Arial" w:cs="Arial"/>
          <w:b/>
          <w:sz w:val="24"/>
          <w:szCs w:val="24"/>
        </w:rPr>
        <w:t xml:space="preserve"> gewinnt den </w:t>
      </w:r>
      <w:proofErr w:type="spellStart"/>
      <w:r w:rsidRPr="008D6F3D">
        <w:rPr>
          <w:rFonts w:ascii="Arial" w:hAnsi="Arial" w:cs="Arial"/>
          <w:b/>
          <w:sz w:val="24"/>
          <w:szCs w:val="24"/>
        </w:rPr>
        <w:t>Red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D6F3D">
        <w:rPr>
          <w:rFonts w:ascii="Arial" w:hAnsi="Arial" w:cs="Arial"/>
          <w:b/>
          <w:sz w:val="24"/>
          <w:szCs w:val="24"/>
        </w:rPr>
        <w:t>Dot</w:t>
      </w:r>
      <w:proofErr w:type="spellEnd"/>
      <w:r w:rsidRPr="008D6F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Design </w:t>
      </w:r>
      <w:r w:rsidRPr="008D6F3D">
        <w:rPr>
          <w:rFonts w:ascii="Arial" w:hAnsi="Arial" w:cs="Arial"/>
          <w:b/>
          <w:sz w:val="24"/>
          <w:szCs w:val="24"/>
        </w:rPr>
        <w:t xml:space="preserve">Award </w:t>
      </w:r>
      <w:r>
        <w:rPr>
          <w:rFonts w:ascii="Arial" w:hAnsi="Arial" w:cs="Arial"/>
          <w:b/>
          <w:sz w:val="24"/>
          <w:szCs w:val="24"/>
        </w:rPr>
        <w:t xml:space="preserve">2024 </w:t>
      </w:r>
      <w:r w:rsidRPr="008D6F3D">
        <w:rPr>
          <w:rFonts w:ascii="Arial" w:hAnsi="Arial" w:cs="Arial"/>
          <w:b/>
          <w:sz w:val="24"/>
          <w:szCs w:val="24"/>
        </w:rPr>
        <w:t xml:space="preserve">in der Kategorie „Innovative Products“. </w:t>
      </w:r>
    </w:p>
    <w:p w14:paraId="3FB315BA" w14:textId="77777777" w:rsidR="008D6F3D" w:rsidRPr="00FA4075" w:rsidRDefault="008D6F3D" w:rsidP="008D6F3D">
      <w:pPr>
        <w:autoSpaceDE w:val="0"/>
        <w:autoSpaceDN w:val="0"/>
        <w:adjustRightInd w:val="0"/>
        <w:rPr>
          <w:rFonts w:cs="Arial"/>
          <w:szCs w:val="24"/>
        </w:rPr>
      </w:pPr>
    </w:p>
    <w:p w14:paraId="1A32B944" w14:textId="5CF8453E" w:rsidR="008D6F3D" w:rsidRDefault="008D6F3D" w:rsidP="008D6F3D">
      <w:pPr>
        <w:spacing w:line="360" w:lineRule="auto"/>
        <w:rPr>
          <w:rFonts w:cs="Arial"/>
          <w:color w:val="auto"/>
          <w:szCs w:val="24"/>
        </w:rPr>
      </w:pPr>
      <w:r w:rsidRPr="008D6F3D">
        <w:rPr>
          <w:rFonts w:cs="Arial"/>
          <w:color w:val="auto"/>
          <w:szCs w:val="24"/>
        </w:rPr>
        <w:t xml:space="preserve">„Unter den zahlreichen Einreichungen von Unternehmen und Designstudios aus aller Welt hat die herausragende Qualität und Gestaltung Ihres Produktes unsere internationale Jury überzeugt! Wir würdigen diese großartige Leistung mit dem </w:t>
      </w:r>
      <w:proofErr w:type="spellStart"/>
      <w:r w:rsidRPr="008D6F3D">
        <w:rPr>
          <w:rFonts w:cs="Arial"/>
          <w:color w:val="auto"/>
          <w:szCs w:val="24"/>
        </w:rPr>
        <w:t>Red</w:t>
      </w:r>
      <w:proofErr w:type="spellEnd"/>
      <w:r w:rsidRPr="008D6F3D">
        <w:rPr>
          <w:rFonts w:cs="Arial"/>
          <w:color w:val="auto"/>
          <w:szCs w:val="24"/>
        </w:rPr>
        <w:t xml:space="preserve"> </w:t>
      </w:r>
      <w:proofErr w:type="spellStart"/>
      <w:r w:rsidRPr="008D6F3D">
        <w:rPr>
          <w:rFonts w:cs="Arial"/>
          <w:color w:val="auto"/>
          <w:szCs w:val="24"/>
        </w:rPr>
        <w:t>Dot</w:t>
      </w:r>
      <w:proofErr w:type="spellEnd"/>
      <w:r w:rsidRPr="008D6F3D">
        <w:rPr>
          <w:rFonts w:cs="Arial"/>
          <w:color w:val="auto"/>
          <w:szCs w:val="24"/>
        </w:rPr>
        <w:t xml:space="preserve"> Winner Label“</w:t>
      </w:r>
      <w:r>
        <w:rPr>
          <w:rFonts w:cs="Arial"/>
          <w:color w:val="auto"/>
          <w:szCs w:val="24"/>
        </w:rPr>
        <w:t>, s</w:t>
      </w:r>
      <w:r w:rsidRPr="008D6F3D">
        <w:rPr>
          <w:rFonts w:cs="Arial"/>
          <w:color w:val="auto"/>
          <w:szCs w:val="24"/>
        </w:rPr>
        <w:t xml:space="preserve">o die </w:t>
      </w:r>
      <w:proofErr w:type="spellStart"/>
      <w:r w:rsidRPr="008D6F3D">
        <w:rPr>
          <w:rFonts w:cs="Arial"/>
          <w:color w:val="auto"/>
          <w:szCs w:val="24"/>
        </w:rPr>
        <w:t>Red</w:t>
      </w:r>
      <w:proofErr w:type="spellEnd"/>
      <w:r w:rsidR="00D06696">
        <w:rPr>
          <w:rFonts w:cs="Arial"/>
          <w:color w:val="auto"/>
          <w:szCs w:val="24"/>
        </w:rPr>
        <w:t xml:space="preserve"> </w:t>
      </w:r>
      <w:proofErr w:type="spellStart"/>
      <w:r w:rsidRPr="008D6F3D">
        <w:rPr>
          <w:rFonts w:cs="Arial"/>
          <w:color w:val="auto"/>
          <w:szCs w:val="24"/>
        </w:rPr>
        <w:t>Dot</w:t>
      </w:r>
      <w:proofErr w:type="spellEnd"/>
      <w:r w:rsidRPr="008D6F3D">
        <w:rPr>
          <w:rFonts w:cs="Arial"/>
          <w:color w:val="auto"/>
          <w:szCs w:val="24"/>
        </w:rPr>
        <w:t xml:space="preserve"> </w:t>
      </w:r>
      <w:r w:rsidR="00D06696">
        <w:rPr>
          <w:rFonts w:cs="Arial"/>
          <w:color w:val="auto"/>
          <w:szCs w:val="24"/>
        </w:rPr>
        <w:t xml:space="preserve">Design Award </w:t>
      </w:r>
      <w:r w:rsidRPr="008D6F3D">
        <w:rPr>
          <w:rFonts w:cs="Arial"/>
          <w:color w:val="auto"/>
          <w:szCs w:val="24"/>
        </w:rPr>
        <w:t xml:space="preserve">Jury. </w:t>
      </w:r>
    </w:p>
    <w:p w14:paraId="6373ED94" w14:textId="77777777" w:rsidR="008D6F3D" w:rsidRDefault="008D6F3D" w:rsidP="008D6F3D">
      <w:pPr>
        <w:spacing w:line="360" w:lineRule="auto"/>
        <w:rPr>
          <w:rFonts w:cs="Arial"/>
          <w:color w:val="auto"/>
          <w:szCs w:val="24"/>
        </w:rPr>
      </w:pPr>
    </w:p>
    <w:p w14:paraId="536D4514" w14:textId="5E80F440" w:rsidR="00187B19" w:rsidRDefault="008D6F3D" w:rsidP="008D6F3D">
      <w:pPr>
        <w:spacing w:line="360" w:lineRule="auto"/>
        <w:rPr>
          <w:rFonts w:cs="Arial"/>
          <w:bCs/>
          <w:color w:val="FF0000"/>
          <w:szCs w:val="24"/>
        </w:rPr>
      </w:pPr>
      <w:r w:rsidRPr="00187B19">
        <w:rPr>
          <w:rFonts w:cs="Arial"/>
          <w:color w:val="auto"/>
          <w:szCs w:val="24"/>
        </w:rPr>
        <w:t xml:space="preserve">Die Beschlag-Innovation </w:t>
      </w:r>
      <w:proofErr w:type="spellStart"/>
      <w:r w:rsidR="00187B19" w:rsidRPr="00187B19">
        <w:rPr>
          <w:rFonts w:cs="Arial"/>
          <w:color w:val="auto"/>
          <w:szCs w:val="24"/>
        </w:rPr>
        <w:t>FurnSpin</w:t>
      </w:r>
      <w:proofErr w:type="spellEnd"/>
      <w:r w:rsidR="00187B19" w:rsidRPr="00187B19">
        <w:rPr>
          <w:rFonts w:cs="Arial"/>
          <w:color w:val="auto"/>
          <w:szCs w:val="24"/>
        </w:rPr>
        <w:t xml:space="preserve"> </w:t>
      </w:r>
      <w:r w:rsidRPr="00187B19">
        <w:rPr>
          <w:rFonts w:cs="Arial"/>
          <w:color w:val="auto"/>
          <w:szCs w:val="24"/>
        </w:rPr>
        <w:t xml:space="preserve">für das Hochwertsegment räumt mit alten </w:t>
      </w:r>
      <w:r w:rsidRPr="00DA0C10">
        <w:rPr>
          <w:rFonts w:cs="Arial"/>
          <w:color w:val="auto"/>
          <w:szCs w:val="24"/>
        </w:rPr>
        <w:t>Gestaltungsmustern auf und bringt kre</w:t>
      </w:r>
      <w:r w:rsidR="00DA0C10" w:rsidRPr="00DA0C10">
        <w:rPr>
          <w:rFonts w:cs="Arial"/>
          <w:color w:val="auto"/>
          <w:szCs w:val="24"/>
        </w:rPr>
        <w:t>ativen Schwung ins Möbeldesign. D</w:t>
      </w:r>
      <w:r w:rsidR="00DA0C10" w:rsidRPr="00DA0C10">
        <w:rPr>
          <w:rFonts w:cs="Arial"/>
          <w:bCs/>
          <w:color w:val="auto"/>
          <w:szCs w:val="24"/>
        </w:rPr>
        <w:t xml:space="preserve">ank der einzigartigen „translatorischen Rotationsbewegung“ können Möbel ihr Inneres komplett nach außen drehen. </w:t>
      </w:r>
      <w:r w:rsidR="00DA0C10" w:rsidRPr="00DA0C10">
        <w:rPr>
          <w:rFonts w:cs="Arial"/>
          <w:color w:val="auto"/>
          <w:szCs w:val="24"/>
        </w:rPr>
        <w:t xml:space="preserve">Offene </w:t>
      </w:r>
      <w:r w:rsidR="00DA0C10" w:rsidRPr="00040852">
        <w:rPr>
          <w:rFonts w:cs="Arial"/>
          <w:color w:val="auto"/>
          <w:szCs w:val="24"/>
        </w:rPr>
        <w:t>Türen oder Klappen stehen nicht mehr im Weg</w:t>
      </w:r>
      <w:r w:rsidR="00DA0C10">
        <w:rPr>
          <w:rFonts w:cs="Arial"/>
          <w:color w:val="auto"/>
          <w:szCs w:val="24"/>
        </w:rPr>
        <w:t xml:space="preserve">: Spielend leicht wird </w:t>
      </w:r>
      <w:r w:rsidRPr="00040852">
        <w:rPr>
          <w:rFonts w:cs="Arial"/>
          <w:color w:val="auto"/>
          <w:szCs w:val="24"/>
        </w:rPr>
        <w:t xml:space="preserve">der Großteil des Korpus bewegt. Mit einem eleganten Dreh offenbart das Möbel sein Innenleben. Mit einem weiteren Dreh verschwindet das Schrankinnere aus dem Blick, und das Möbel zeigt wieder geschlossene </w:t>
      </w:r>
      <w:r w:rsidRPr="00DA0C10">
        <w:rPr>
          <w:rFonts w:cs="Arial"/>
          <w:color w:val="auto"/>
          <w:szCs w:val="24"/>
        </w:rPr>
        <w:t>Fronten.</w:t>
      </w:r>
      <w:r w:rsidR="008946FC">
        <w:rPr>
          <w:rFonts w:cs="Arial"/>
          <w:bCs/>
          <w:color w:val="auto"/>
          <w:szCs w:val="24"/>
        </w:rPr>
        <w:t xml:space="preserve"> </w:t>
      </w:r>
      <w:r w:rsidR="00DA0C10" w:rsidRPr="00DA0C10">
        <w:rPr>
          <w:rFonts w:cs="Arial"/>
          <w:bCs/>
          <w:color w:val="auto"/>
          <w:szCs w:val="24"/>
        </w:rPr>
        <w:t xml:space="preserve">So erlaubt </w:t>
      </w:r>
      <w:proofErr w:type="spellStart"/>
      <w:r w:rsidR="00187B19" w:rsidRPr="00DA0C10">
        <w:rPr>
          <w:rFonts w:cs="Arial"/>
          <w:bCs/>
          <w:color w:val="auto"/>
          <w:szCs w:val="24"/>
        </w:rPr>
        <w:t>FurnSpin</w:t>
      </w:r>
      <w:proofErr w:type="spellEnd"/>
      <w:r w:rsidR="00187B19" w:rsidRPr="00DA0C10">
        <w:rPr>
          <w:rFonts w:cs="Arial"/>
          <w:bCs/>
          <w:color w:val="auto"/>
          <w:szCs w:val="24"/>
        </w:rPr>
        <w:t xml:space="preserve"> neuartige Raum- und Möbelkonzepte mit unerwarteter Performance in einer Designqualität, die sich deutlich vom Standard abhebt. Der </w:t>
      </w:r>
      <w:r w:rsidR="00187B19" w:rsidRPr="00DA0C10">
        <w:rPr>
          <w:rFonts w:cs="Arial"/>
          <w:bCs/>
          <w:color w:val="auto"/>
          <w:szCs w:val="24"/>
        </w:rPr>
        <w:lastRenderedPageBreak/>
        <w:t xml:space="preserve">charakteristische „Spin“ macht Freude und sorgt bei den Nutzern für ein </w:t>
      </w:r>
      <w:r w:rsidR="00DA0C10" w:rsidRPr="00DA0C10">
        <w:rPr>
          <w:rFonts w:cs="Arial"/>
          <w:bCs/>
          <w:color w:val="auto"/>
          <w:szCs w:val="24"/>
        </w:rPr>
        <w:t>faszinierendes</w:t>
      </w:r>
      <w:r w:rsidR="00187B19" w:rsidRPr="00DA0C10">
        <w:rPr>
          <w:rFonts w:cs="Arial"/>
          <w:bCs/>
          <w:color w:val="auto"/>
          <w:szCs w:val="24"/>
        </w:rPr>
        <w:t xml:space="preserve"> Möbelerlebnis, das sich nachhaltig einprägt.</w:t>
      </w:r>
    </w:p>
    <w:p w14:paraId="2F999635" w14:textId="14B18157" w:rsidR="00963531" w:rsidRPr="006513AC" w:rsidRDefault="00D53478" w:rsidP="00963531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bCs/>
          <w:sz w:val="24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74594E">
        <w:rPr>
          <w:rFonts w:ascii="Arial" w:eastAsia="Times New Roman" w:hAnsi="Arial" w:cs="Arial"/>
          <w:sz w:val="24"/>
          <w:szCs w:val="24"/>
          <w:lang w:eastAsia="de-DE"/>
        </w:rPr>
        <w:t xml:space="preserve">Zu den Design Awards von </w:t>
      </w:r>
      <w:proofErr w:type="spellStart"/>
      <w:r w:rsidR="0074594E">
        <w:rPr>
          <w:rFonts w:ascii="Arial" w:eastAsia="Times New Roman" w:hAnsi="Arial" w:cs="Arial"/>
          <w:sz w:val="24"/>
          <w:szCs w:val="24"/>
          <w:lang w:eastAsia="de-DE"/>
        </w:rPr>
        <w:t>Hettich</w:t>
      </w:r>
      <w:proofErr w:type="spellEnd"/>
      <w:r w:rsidR="00963531" w:rsidRPr="006513AC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hyperlink r:id="rId8" w:history="1">
        <w:r w:rsidR="00963531" w:rsidRPr="006513AC">
          <w:rPr>
            <w:rStyle w:val="Hyperlink"/>
            <w:rFonts w:ascii="Arial" w:hAnsi="Arial" w:cs="Arial"/>
            <w:bCs/>
            <w:sz w:val="24"/>
            <w:lang w:eastAsia="de-DE"/>
          </w:rPr>
          <w:t>https://web.hettich.com/de-de/inspiration/design-award</w:t>
        </w:r>
      </w:hyperlink>
      <w:r w:rsidR="00963531" w:rsidRPr="006513AC">
        <w:rPr>
          <w:rStyle w:val="Hyperlink"/>
          <w:rFonts w:ascii="Arial" w:hAnsi="Arial" w:cs="Arial"/>
          <w:bCs/>
          <w:sz w:val="24"/>
        </w:rPr>
        <w:t xml:space="preserve"> </w:t>
      </w:r>
      <w:r w:rsidR="00963531" w:rsidRPr="006513AC">
        <w:rPr>
          <w:rStyle w:val="Hyperlink"/>
          <w:rFonts w:ascii="Arial" w:hAnsi="Arial" w:cs="Arial"/>
          <w:bCs/>
          <w:sz w:val="24"/>
          <w:lang w:eastAsia="de-DE"/>
        </w:rPr>
        <w:t xml:space="preserve"> </w:t>
      </w:r>
    </w:p>
    <w:p w14:paraId="32910C5C" w14:textId="4F303420" w:rsidR="00963531" w:rsidRPr="006513AC" w:rsidRDefault="00D86D2C" w:rsidP="00963531">
      <w:pPr>
        <w:pStyle w:val="KeinLeerraum"/>
        <w:widowControl w:val="0"/>
        <w:suppressAutoHyphens/>
        <w:spacing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Mehr zu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FurnSpin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unter</w:t>
      </w:r>
      <w:r w:rsidR="00963531" w:rsidRPr="006513AC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hyperlink r:id="rId9" w:history="1">
        <w:r w:rsidR="00963531" w:rsidRPr="006513AC">
          <w:rPr>
            <w:rStyle w:val="Hyperlink"/>
            <w:rFonts w:ascii="Arial" w:hAnsi="Arial" w:cs="Arial"/>
            <w:bCs/>
            <w:sz w:val="24"/>
            <w:szCs w:val="24"/>
          </w:rPr>
          <w:t>https://furnspin.hettich.com/</w:t>
        </w:r>
      </w:hyperlink>
    </w:p>
    <w:p w14:paraId="439026E1" w14:textId="01940137" w:rsidR="008D6F3D" w:rsidRPr="008D6F3D" w:rsidRDefault="008D6F3D" w:rsidP="008D6F3D">
      <w:pPr>
        <w:spacing w:line="360" w:lineRule="auto"/>
        <w:rPr>
          <w:rFonts w:cs="Arial"/>
          <w:color w:val="FF0000"/>
          <w:szCs w:val="24"/>
        </w:rPr>
      </w:pPr>
    </w:p>
    <w:p w14:paraId="50498AF1" w14:textId="77777777" w:rsidR="00870829" w:rsidRPr="00963531" w:rsidRDefault="00D53478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10" w:history="1"/>
      <w:r w:rsidR="00870829" w:rsidRPr="00963531">
        <w:rPr>
          <w:rFonts w:cs="Arial"/>
          <w:color w:val="auto"/>
          <w:szCs w:val="24"/>
          <w:lang w:val="sv-SE" w:eastAsia="sv-SE"/>
        </w:rPr>
        <w:t xml:space="preserve">Folgendes Bildmaterial steht im </w:t>
      </w:r>
      <w:r w:rsidR="00870829" w:rsidRPr="00963531">
        <w:rPr>
          <w:rFonts w:cs="Arial"/>
          <w:b/>
          <w:color w:val="auto"/>
          <w:szCs w:val="24"/>
          <w:lang w:val="sv-SE" w:eastAsia="sv-SE"/>
        </w:rPr>
        <w:t>Menü ”Presse”</w:t>
      </w:r>
      <w:r w:rsidR="00870829" w:rsidRPr="00963531">
        <w:rPr>
          <w:rFonts w:cs="Arial"/>
          <w:color w:val="auto"/>
          <w:szCs w:val="24"/>
          <w:lang w:val="sv-SE" w:eastAsia="sv-SE"/>
        </w:rPr>
        <w:t xml:space="preserve"> auf </w:t>
      </w:r>
      <w:r w:rsidR="00870829" w:rsidRPr="00963531">
        <w:rPr>
          <w:rFonts w:cs="Arial"/>
          <w:b/>
          <w:color w:val="auto"/>
          <w:szCs w:val="24"/>
          <w:lang w:val="sv-SE" w:eastAsia="sv-SE"/>
        </w:rPr>
        <w:t>www.hettich.com</w:t>
      </w:r>
      <w:r w:rsidR="00870829" w:rsidRPr="00963531">
        <w:rPr>
          <w:rFonts w:cs="Arial"/>
          <w:color w:val="auto"/>
          <w:szCs w:val="24"/>
          <w:lang w:val="sv-SE" w:eastAsia="sv-SE"/>
        </w:rPr>
        <w:t xml:space="preserve"> zum Download bereit:</w:t>
      </w:r>
      <w:r w:rsidR="00BE4AF4" w:rsidRPr="00963531">
        <w:rPr>
          <w:rFonts w:cs="Arial"/>
          <w:color w:val="auto"/>
          <w:szCs w:val="24"/>
          <w:lang w:val="sv-SE" w:eastAsia="sv-SE"/>
        </w:rPr>
        <w:t xml:space="preserve"> </w:t>
      </w:r>
    </w:p>
    <w:p w14:paraId="6BF0BE24" w14:textId="494E3A49" w:rsidR="000378F2" w:rsidRDefault="000378F2" w:rsidP="000378F2">
      <w:pPr>
        <w:pStyle w:val="KeinLeerraum"/>
        <w:rPr>
          <w:rFonts w:ascii="Arial" w:hAnsi="Arial" w:cs="Arial"/>
          <w:color w:val="FF0000"/>
          <w:lang w:val="sv-SE"/>
        </w:rPr>
      </w:pPr>
    </w:p>
    <w:p w14:paraId="5A82DB59" w14:textId="235C797E" w:rsidR="00D53478" w:rsidRPr="008D6F3D" w:rsidRDefault="00D53478" w:rsidP="000378F2">
      <w:pPr>
        <w:pStyle w:val="KeinLeerraum"/>
        <w:rPr>
          <w:rFonts w:ascii="Arial" w:hAnsi="Arial" w:cs="Arial"/>
          <w:color w:val="FF0000"/>
          <w:lang w:val="sv-SE"/>
        </w:rPr>
      </w:pPr>
      <w:r w:rsidRPr="00D53478">
        <w:rPr>
          <w:rFonts w:ascii="Arial" w:hAnsi="Arial" w:cs="Arial"/>
          <w:noProof/>
          <w:color w:val="FF0000"/>
          <w:lang w:eastAsia="de-DE"/>
        </w:rPr>
        <w:drawing>
          <wp:inline distT="0" distB="0" distL="0" distR="0" wp14:anchorId="13AEEE79" wp14:editId="2B968A8E">
            <wp:extent cx="2437200" cy="1761236"/>
            <wp:effectExtent l="0" t="0" r="1270" b="0"/>
            <wp:docPr id="1" name="Grafik 1" descr="I:\Presse\Pressearchiv\2024\142024_FurnSpin_gewinnt_Red_Dot_Design_Award_KW19\14202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esse\Pressearchiv\2024\142024_FurnSpin_gewinnt_Red_Dot_Design_Award_KW19\142024_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176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B54A8" w14:textId="30D06BF8" w:rsidR="000378F2" w:rsidRPr="00963531" w:rsidRDefault="00963531" w:rsidP="000378F2">
      <w:pPr>
        <w:pStyle w:val="KeinLeerraum"/>
        <w:rPr>
          <w:rFonts w:ascii="Arial" w:hAnsi="Arial" w:cs="Arial"/>
          <w:lang w:val="sv-SE"/>
        </w:rPr>
      </w:pPr>
      <w:r w:rsidRPr="00963531">
        <w:rPr>
          <w:rFonts w:ascii="Arial" w:hAnsi="Arial" w:cs="Arial"/>
          <w:lang w:val="sv-SE"/>
        </w:rPr>
        <w:t>14</w:t>
      </w:r>
      <w:r w:rsidR="000378F2" w:rsidRPr="00963531">
        <w:rPr>
          <w:rFonts w:ascii="Arial" w:hAnsi="Arial" w:cs="Arial"/>
          <w:lang w:val="sv-SE"/>
        </w:rPr>
        <w:t>2024_a</w:t>
      </w:r>
      <w:r w:rsidR="00EA2827" w:rsidRPr="00963531">
        <w:rPr>
          <w:rFonts w:ascii="Arial" w:hAnsi="Arial" w:cs="Arial"/>
          <w:lang w:val="sv-SE"/>
        </w:rPr>
        <w:t xml:space="preserve"> </w:t>
      </w:r>
    </w:p>
    <w:p w14:paraId="7D2245A5" w14:textId="0E33A8EA" w:rsidR="00963531" w:rsidRDefault="00963531" w:rsidP="00963531">
      <w:pPr>
        <w:rPr>
          <w:rFonts w:cs="Arial"/>
          <w:bCs/>
          <w:color w:val="auto"/>
          <w:sz w:val="22"/>
          <w:szCs w:val="22"/>
        </w:rPr>
      </w:pPr>
      <w:r w:rsidRPr="00901326">
        <w:rPr>
          <w:rFonts w:cs="Arial"/>
          <w:color w:val="auto"/>
          <w:sz w:val="22"/>
          <w:szCs w:val="22"/>
        </w:rPr>
        <w:t>Ausgezeichnet</w:t>
      </w:r>
      <w:r>
        <w:rPr>
          <w:rFonts w:cs="Arial"/>
          <w:color w:val="auto"/>
          <w:sz w:val="22"/>
          <w:szCs w:val="22"/>
        </w:rPr>
        <w:t xml:space="preserve"> mit dem </w:t>
      </w:r>
      <w:proofErr w:type="spellStart"/>
      <w:r>
        <w:rPr>
          <w:rFonts w:cs="Arial"/>
          <w:color w:val="auto"/>
          <w:sz w:val="22"/>
          <w:szCs w:val="22"/>
        </w:rPr>
        <w:t>Red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Dot</w:t>
      </w:r>
      <w:proofErr w:type="spellEnd"/>
      <w:r>
        <w:rPr>
          <w:rFonts w:cs="Arial"/>
          <w:color w:val="auto"/>
          <w:sz w:val="22"/>
          <w:szCs w:val="22"/>
        </w:rPr>
        <w:t xml:space="preserve"> Design Award</w:t>
      </w:r>
      <w:r w:rsidRPr="00901326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in der Kategorie „</w:t>
      </w:r>
      <w:r w:rsidR="007F6D75">
        <w:rPr>
          <w:rFonts w:cs="Arial"/>
          <w:color w:val="auto"/>
          <w:sz w:val="22"/>
          <w:szCs w:val="22"/>
        </w:rPr>
        <w:t>Innovative P</w:t>
      </w:r>
      <w:r>
        <w:rPr>
          <w:rFonts w:cs="Arial"/>
          <w:color w:val="auto"/>
          <w:sz w:val="22"/>
          <w:szCs w:val="22"/>
        </w:rPr>
        <w:t>roducts“.</w:t>
      </w:r>
      <w:r w:rsidR="00E33752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901326">
        <w:rPr>
          <w:rFonts w:cs="Arial"/>
          <w:bCs/>
          <w:color w:val="auto"/>
          <w:sz w:val="22"/>
          <w:szCs w:val="22"/>
        </w:rPr>
        <w:t>FurnSpin</w:t>
      </w:r>
      <w:proofErr w:type="spellEnd"/>
      <w:r w:rsidRPr="00901326">
        <w:rPr>
          <w:rFonts w:cs="Arial"/>
          <w:bCs/>
          <w:color w:val="auto"/>
          <w:sz w:val="22"/>
          <w:szCs w:val="22"/>
        </w:rPr>
        <w:t xml:space="preserve"> </w:t>
      </w:r>
      <w:r>
        <w:rPr>
          <w:rFonts w:cs="Arial"/>
          <w:bCs/>
          <w:color w:val="auto"/>
          <w:sz w:val="22"/>
          <w:szCs w:val="22"/>
        </w:rPr>
        <w:t xml:space="preserve">von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r w:rsidRPr="00901326">
        <w:rPr>
          <w:rFonts w:cs="Arial"/>
          <w:bCs/>
          <w:color w:val="auto"/>
          <w:sz w:val="22"/>
          <w:szCs w:val="22"/>
        </w:rPr>
        <w:t xml:space="preserve">bringt elegante Dynamik ins </w:t>
      </w:r>
      <w:r>
        <w:rPr>
          <w:rFonts w:cs="Arial"/>
          <w:bCs/>
          <w:color w:val="auto"/>
          <w:sz w:val="22"/>
          <w:szCs w:val="22"/>
        </w:rPr>
        <w:t>Hochwert-Möbel</w:t>
      </w:r>
      <w:r w:rsidRPr="00901326">
        <w:rPr>
          <w:rFonts w:cs="Arial"/>
          <w:bCs/>
          <w:color w:val="auto"/>
          <w:sz w:val="22"/>
          <w:szCs w:val="22"/>
        </w:rPr>
        <w:t>design</w:t>
      </w:r>
      <w:r>
        <w:rPr>
          <w:rFonts w:cs="Arial"/>
          <w:bCs/>
          <w:color w:val="auto"/>
          <w:sz w:val="22"/>
          <w:szCs w:val="22"/>
        </w:rPr>
        <w:t>.</w:t>
      </w:r>
      <w:r w:rsidRPr="00901326">
        <w:rPr>
          <w:rFonts w:cs="Arial"/>
          <w:bCs/>
          <w:color w:val="auto"/>
          <w:sz w:val="22"/>
          <w:szCs w:val="22"/>
        </w:rPr>
        <w:t xml:space="preserve"> Mit einer Handbewegung lässt sich der Korpus von der geschlossenen in die geöffnete Position drehen. Foto: </w:t>
      </w:r>
      <w:proofErr w:type="spellStart"/>
      <w:r w:rsidRPr="00901326"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3DCFF941" w14:textId="6BA7854B" w:rsidR="00963531" w:rsidRPr="003E7C95" w:rsidRDefault="00D53478" w:rsidP="00003991">
      <w:pPr>
        <w:spacing w:before="100" w:beforeAutospacing="1" w:after="100" w:afterAutospacing="1"/>
        <w:rPr>
          <w:rFonts w:cs="Arial"/>
          <w:color w:val="auto"/>
          <w:sz w:val="22"/>
          <w:szCs w:val="22"/>
        </w:rPr>
      </w:pPr>
      <w:r w:rsidRPr="00D53478">
        <w:rPr>
          <w:rFonts w:cs="Arial"/>
          <w:noProof/>
          <w:color w:val="FF0000"/>
        </w:rPr>
        <w:drawing>
          <wp:inline distT="0" distB="0" distL="0" distR="0" wp14:anchorId="26FD9B0C" wp14:editId="66A2F708">
            <wp:extent cx="2437200" cy="1761236"/>
            <wp:effectExtent l="0" t="0" r="1270" b="0"/>
            <wp:docPr id="3" name="Grafik 3" descr="I:\Presse\Pressearchiv\2024\142024_FurnSpin_gewinnt_Red_Dot_Design_Award_KW19\14202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esse\Pressearchiv\2024\142024_FurnSpin_gewinnt_Red_Dot_Design_Award_KW19\142024_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176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991">
        <w:rPr>
          <w:rFonts w:cs="Arial"/>
          <w:color w:val="FF0000"/>
          <w:lang w:val="sv-SE"/>
        </w:rPr>
        <w:br/>
      </w:r>
      <w:r w:rsidR="00963531">
        <w:rPr>
          <w:rFonts w:cs="Arial"/>
          <w:color w:val="auto"/>
          <w:sz w:val="22"/>
          <w:szCs w:val="22"/>
        </w:rPr>
        <w:t>142024</w:t>
      </w:r>
      <w:r w:rsidR="00963531" w:rsidRPr="00963531">
        <w:rPr>
          <w:rFonts w:cs="Arial"/>
          <w:color w:val="auto"/>
          <w:sz w:val="22"/>
          <w:szCs w:val="22"/>
        </w:rPr>
        <w:t>_b</w:t>
      </w:r>
      <w:r w:rsidR="00003991">
        <w:rPr>
          <w:rFonts w:cs="Arial"/>
          <w:color w:val="auto"/>
          <w:sz w:val="22"/>
          <w:szCs w:val="22"/>
        </w:rPr>
        <w:br/>
      </w:r>
      <w:r w:rsidR="00E33752">
        <w:rPr>
          <w:rFonts w:cs="Arial"/>
          <w:bCs/>
          <w:sz w:val="22"/>
          <w:szCs w:val="22"/>
        </w:rPr>
        <w:t>Innovativ und inspirierend</w:t>
      </w:r>
      <w:r w:rsidR="00963531" w:rsidRPr="003E7C95">
        <w:rPr>
          <w:rFonts w:cs="Arial"/>
          <w:bCs/>
          <w:sz w:val="22"/>
          <w:szCs w:val="22"/>
        </w:rPr>
        <w:t xml:space="preserve">: </w:t>
      </w:r>
      <w:r w:rsidR="00963531" w:rsidRPr="003E7C95">
        <w:rPr>
          <w:rFonts w:cs="Arial"/>
          <w:color w:val="auto"/>
          <w:sz w:val="22"/>
          <w:szCs w:val="22"/>
        </w:rPr>
        <w:t xml:space="preserve">Offene Türen oder Klappen stehen nicht mehr im Weg – </w:t>
      </w:r>
      <w:r w:rsidR="00E33752">
        <w:rPr>
          <w:rFonts w:cs="Arial"/>
          <w:color w:val="auto"/>
          <w:sz w:val="22"/>
          <w:szCs w:val="22"/>
        </w:rPr>
        <w:t xml:space="preserve">mit </w:t>
      </w:r>
      <w:proofErr w:type="spellStart"/>
      <w:r w:rsidR="00E33752">
        <w:rPr>
          <w:rFonts w:cs="Arial"/>
          <w:color w:val="auto"/>
          <w:sz w:val="22"/>
          <w:szCs w:val="22"/>
        </w:rPr>
        <w:t>FurnSpin</w:t>
      </w:r>
      <w:proofErr w:type="spellEnd"/>
      <w:r w:rsidR="00963531" w:rsidRPr="003E7C95">
        <w:rPr>
          <w:rFonts w:cs="Arial"/>
          <w:color w:val="auto"/>
          <w:sz w:val="22"/>
          <w:szCs w:val="22"/>
        </w:rPr>
        <w:t xml:space="preserve"> wird spielend leicht der Großteil des Korpus bewegt.</w:t>
      </w:r>
      <w:r w:rsidR="00963531">
        <w:rPr>
          <w:rFonts w:cs="Arial"/>
          <w:color w:val="auto"/>
          <w:sz w:val="22"/>
          <w:szCs w:val="22"/>
        </w:rPr>
        <w:t xml:space="preserve"> Foto: </w:t>
      </w:r>
      <w:proofErr w:type="spellStart"/>
      <w:r w:rsidR="00963531">
        <w:rPr>
          <w:rFonts w:cs="Arial"/>
          <w:color w:val="auto"/>
          <w:sz w:val="22"/>
          <w:szCs w:val="22"/>
        </w:rPr>
        <w:t>Hettich</w:t>
      </w:r>
      <w:proofErr w:type="spellEnd"/>
    </w:p>
    <w:p w14:paraId="4C3FE477" w14:textId="0FAC7D65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bookmarkStart w:id="0" w:name="_GoBack"/>
      <w:bookmarkEnd w:id="0"/>
      <w:r>
        <w:rPr>
          <w:rFonts w:cs="Arial"/>
          <w:sz w:val="20"/>
          <w:u w:val="single"/>
        </w:rPr>
        <w:lastRenderedPageBreak/>
        <w:t>Ü</w:t>
      </w:r>
      <w:r w:rsidRPr="009F17CE">
        <w:rPr>
          <w:rFonts w:cs="Arial"/>
          <w:sz w:val="20"/>
          <w:u w:val="single"/>
        </w:rPr>
        <w:t xml:space="preserve">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4A2C8ADD" w14:textId="56E3941B" w:rsidR="00571996" w:rsidRDefault="00F24EF4" w:rsidP="00571996">
      <w:pPr>
        <w:suppressAutoHyphens/>
        <w:rPr>
          <w:rStyle w:val="Hyperlink"/>
          <w:rFonts w:cs="Arial"/>
          <w:color w:val="auto"/>
          <w:sz w:val="20"/>
        </w:rPr>
      </w:pP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 wurde 1888 gegründet und gehört heute zu den weltweit größten und erfolgreichsten Herstellern von Möbelbeschlägen. Stammsitz des Familienunternehmens ist </w:t>
      </w:r>
      <w:proofErr w:type="spellStart"/>
      <w:r>
        <w:rPr>
          <w:rFonts w:cs="Arial"/>
          <w:sz w:val="20"/>
        </w:rPr>
        <w:t>Kirchlengern</w:t>
      </w:r>
      <w:proofErr w:type="spellEnd"/>
      <w:r>
        <w:rPr>
          <w:rFonts w:cs="Arial"/>
          <w:sz w:val="20"/>
        </w:rPr>
        <w:t xml:space="preserve"> im Möbelcluster Ostwestfalen. Rund 8.600 Kolleginnen und Kollegen arbeiten gemeinsam daran, unsere zukunftsfähigen Lösungen in über 100 Länder zu liefern. Die Marke </w:t>
      </w: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 steht mit ihrem Unternehmensversprechen „</w:t>
      </w:r>
      <w:proofErr w:type="spellStart"/>
      <w:r>
        <w:rPr>
          <w:rFonts w:cs="Arial"/>
          <w:sz w:val="20"/>
        </w:rPr>
        <w:t>It's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all</w:t>
      </w:r>
      <w:proofErr w:type="spellEnd"/>
      <w:r>
        <w:rPr>
          <w:rFonts w:cs="Arial"/>
          <w:sz w:val="20"/>
        </w:rPr>
        <w:t xml:space="preserve"> in </w:t>
      </w: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“ für ein umfassendes Leistungsportfolio, das sich weltweit konsequent an den Bedürfnissen der Kunden orientiert. Nachhaltiges Handeln unter sozialen, gesellschaftlichen und ökologischen Aspekten hat dabei traditionell schon immer höchste Priorität. </w:t>
      </w:r>
      <w:hyperlink r:id="rId13" w:history="1">
        <w:r w:rsidR="00571996" w:rsidRPr="0060311A">
          <w:rPr>
            <w:rStyle w:val="Hyperlink"/>
            <w:rFonts w:cs="Arial"/>
            <w:color w:val="auto"/>
            <w:sz w:val="20"/>
          </w:rPr>
          <w:t>www.hettich.com</w:t>
        </w:r>
      </w:hyperlink>
    </w:p>
    <w:p w14:paraId="73B5A406" w14:textId="1A6280AE" w:rsidR="00D118A4" w:rsidRDefault="00D118A4" w:rsidP="00571996">
      <w:pPr>
        <w:suppressAutoHyphens/>
        <w:rPr>
          <w:rStyle w:val="Hyperlink"/>
          <w:rFonts w:cs="Arial"/>
          <w:color w:val="auto"/>
          <w:sz w:val="20"/>
        </w:rPr>
      </w:pPr>
    </w:p>
    <w:p w14:paraId="4FEF487C" w14:textId="29BC9C82" w:rsidR="00D118A4" w:rsidRDefault="00D118A4" w:rsidP="00571996">
      <w:pPr>
        <w:suppressAutoHyphens/>
        <w:rPr>
          <w:rStyle w:val="Hyperlink"/>
          <w:rFonts w:cs="Arial"/>
          <w:color w:val="auto"/>
          <w:sz w:val="20"/>
        </w:rPr>
      </w:pPr>
    </w:p>
    <w:p w14:paraId="43CCEA70" w14:textId="609AE4A5" w:rsidR="00D118A4" w:rsidRPr="0060311A" w:rsidRDefault="00D118A4" w:rsidP="00571996">
      <w:pPr>
        <w:suppressAutoHyphens/>
        <w:rPr>
          <w:rFonts w:cs="Arial"/>
          <w:color w:val="auto"/>
          <w:sz w:val="20"/>
        </w:rPr>
      </w:pPr>
    </w:p>
    <w:p w14:paraId="29D80DC3" w14:textId="77777777" w:rsidR="00571996" w:rsidRPr="00901326" w:rsidRDefault="00571996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571996" w:rsidRPr="00901326" w:rsidSect="0053418F">
      <w:headerReference w:type="default" r:id="rId14"/>
      <w:footerReference w:type="default" r:id="rId15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FC0E1" w14:textId="77777777" w:rsidR="00C5272E" w:rsidRDefault="00C5272E">
      <w:r>
        <w:separator/>
      </w:r>
    </w:p>
  </w:endnote>
  <w:endnote w:type="continuationSeparator" w:id="0">
    <w:p w14:paraId="193157A3" w14:textId="77777777" w:rsidR="00C5272E" w:rsidRDefault="00C5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8C1D" w14:textId="41F9FA2E"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1A590910">
              <wp:simplePos x="0" y="0"/>
              <wp:positionH relativeFrom="column">
                <wp:posOffset>4631690</wp:posOffset>
              </wp:positionH>
              <wp:positionV relativeFrom="paragraph">
                <wp:posOffset>-3837305</wp:posOffset>
              </wp:positionV>
              <wp:extent cx="1828800" cy="2984500"/>
              <wp:effectExtent l="0" t="0" r="0" b="635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8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E4FC76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68B60FD5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Hettich Marketing und Vertriebs</w:t>
                          </w:r>
                        </w:p>
                        <w:p w14:paraId="2B8A5DD5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GmbH &amp; Co. KG</w:t>
                          </w:r>
                        </w:p>
                        <w:p w14:paraId="763E8D17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Anke Wöhler</w:t>
                          </w:r>
                        </w:p>
                        <w:p w14:paraId="58B7ADF4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 w:rsidRPr="005E1FE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32278 Kirchlengern</w:t>
                          </w: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br/>
                            <w:t>Deutschland</w:t>
                          </w:r>
                        </w:p>
                        <w:p w14:paraId="19995A8F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Tel.: +49 5733 798-879</w:t>
                          </w:r>
                        </w:p>
                        <w:p w14:paraId="2B33EF86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A203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</w:p>
                        <w:p w14:paraId="0278BDC7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D152374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Nina Thenhausen</w:t>
                          </w:r>
                          <w:r w:rsidRPr="003A203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 w:rsidRPr="005E1FE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32278 Kirchlengern</w:t>
                          </w: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br/>
                            <w:t>Deutschland</w:t>
                          </w:r>
                        </w:p>
                        <w:p w14:paraId="5EFE00C4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Tel.: +49 </w:t>
                          </w:r>
                          <w:r w:rsidRPr="003A203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151 54412445</w:t>
                          </w:r>
                        </w:p>
                        <w:p w14:paraId="51705810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nina</w:t>
                          </w:r>
                          <w:r w:rsidRPr="003A203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thenhausen</w:t>
                          </w:r>
                          <w:r w:rsidRPr="003A203C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5DEF3720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D22B43F" w14:textId="77777777" w:rsidR="00764118" w:rsidRDefault="00764118" w:rsidP="00764118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7769A4C2" w14:textId="77777777" w:rsidR="00764118" w:rsidRDefault="00764118" w:rsidP="00764118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  <w:p w14:paraId="2AE29872" w14:textId="77777777" w:rsidR="00764118" w:rsidRDefault="00764118" w:rsidP="00764118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51FF0B87" w14:textId="15A9B0E4" w:rsidR="00764118" w:rsidRPr="00A50C9A" w:rsidRDefault="00764118" w:rsidP="00764118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 w:rsidRPr="00A50C9A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1</w:t>
                          </w:r>
                          <w:r w:rsidR="006513AC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4</w:t>
                          </w:r>
                          <w:r w:rsidRPr="00A50C9A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202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4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4.7pt;margin-top:-302.15pt;width:2in;height:2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" stroked="f">
              <v:textbox>
                <w:txbxContent>
                  <w:p w14:paraId="21E4FC76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68B60FD5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Hettich Marketing und Vertriebs</w:t>
                    </w:r>
                  </w:p>
                  <w:p w14:paraId="2B8A5DD5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GmbH &amp; Co. KG</w:t>
                    </w:r>
                  </w:p>
                  <w:p w14:paraId="763E8D17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br/>
                    </w: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Anke Wöhler</w:t>
                    </w:r>
                  </w:p>
                  <w:p w14:paraId="58B7ADF4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br/>
                    </w:r>
                    <w:r w:rsidRPr="005E1FE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32278 Kirchlengern</w:t>
                    </w: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br/>
                      <w:t>Deutschland</w:t>
                    </w:r>
                  </w:p>
                  <w:p w14:paraId="19995A8F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Tel.: +49 5733 798-879</w:t>
                    </w:r>
                  </w:p>
                  <w:p w14:paraId="2B33EF86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3A203C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anke.woehler@hettich.com</w:t>
                    </w:r>
                  </w:p>
                  <w:p w14:paraId="0278BDC7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6D152374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Nina Thenhausen</w:t>
                    </w:r>
                    <w:r w:rsidRPr="003A203C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br/>
                    </w:r>
                    <w:r w:rsidRPr="005E1FE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32278 Kirchlengern</w:t>
                    </w: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br/>
                      <w:t>Deutschland</w:t>
                    </w:r>
                  </w:p>
                  <w:p w14:paraId="5EFE00C4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Tel.: +49 </w:t>
                    </w:r>
                    <w:r w:rsidRPr="003A203C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151 54412445</w:t>
                    </w:r>
                  </w:p>
                  <w:p w14:paraId="51705810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nina</w:t>
                    </w:r>
                    <w:r w:rsidRPr="003A203C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thenhausen</w:t>
                    </w:r>
                    <w:r w:rsidRPr="003A203C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5DEF3720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D22B43F" w14:textId="77777777" w:rsidR="00764118" w:rsidRDefault="00764118" w:rsidP="00764118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7769A4C2" w14:textId="77777777" w:rsidR="00764118" w:rsidRDefault="00764118" w:rsidP="00764118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  <w:p w14:paraId="2AE29872" w14:textId="77777777" w:rsidR="00764118" w:rsidRDefault="00764118" w:rsidP="00764118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51FF0B87" w14:textId="15A9B0E4" w:rsidR="00764118" w:rsidRPr="00A50C9A" w:rsidRDefault="00764118" w:rsidP="00764118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 w:rsidRPr="00A50C9A">
                      <w:rPr>
                        <w:rFonts w:ascii="Agfa Rotis Sans Serif Ex Bold" w:hAnsi="Agfa Rotis Sans Serif Ex Bold"/>
                        <w:sz w:val="20"/>
                      </w:rPr>
                      <w:t>PR_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t>1</w:t>
                    </w:r>
                    <w:r w:rsidR="006513AC">
                      <w:rPr>
                        <w:rFonts w:ascii="Agfa Rotis Sans Serif Ex Bold" w:hAnsi="Agfa Rotis Sans Serif Ex Bold"/>
                        <w:sz w:val="20"/>
                      </w:rPr>
                      <w:t>4</w:t>
                    </w:r>
                    <w:r w:rsidRPr="00A50C9A">
                      <w:rPr>
                        <w:rFonts w:ascii="Agfa Rotis Sans Serif Ex Bold" w:hAnsi="Agfa Rotis Sans Serif Ex Bold"/>
                        <w:sz w:val="20"/>
                      </w:rPr>
                      <w:t>202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t>4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FF1AE" w14:textId="77777777" w:rsidR="00C5272E" w:rsidRDefault="00C5272E">
      <w:r>
        <w:separator/>
      </w:r>
    </w:p>
  </w:footnote>
  <w:footnote w:type="continuationSeparator" w:id="0">
    <w:p w14:paraId="32AA96CD" w14:textId="77777777" w:rsidR="00C5272E" w:rsidRDefault="00C5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8CFC5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77777777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3991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2952"/>
    <w:rsid w:val="00032B24"/>
    <w:rsid w:val="00032CD7"/>
    <w:rsid w:val="0003312D"/>
    <w:rsid w:val="00036CAD"/>
    <w:rsid w:val="00037611"/>
    <w:rsid w:val="00037739"/>
    <w:rsid w:val="000378F2"/>
    <w:rsid w:val="000405EC"/>
    <w:rsid w:val="00040852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6D7A"/>
    <w:rsid w:val="00062779"/>
    <w:rsid w:val="00063729"/>
    <w:rsid w:val="000639B8"/>
    <w:rsid w:val="00063A0B"/>
    <w:rsid w:val="00063C8F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0B6A"/>
    <w:rsid w:val="000A1B7B"/>
    <w:rsid w:val="000A2CBD"/>
    <w:rsid w:val="000A409F"/>
    <w:rsid w:val="000A5409"/>
    <w:rsid w:val="000A5CBD"/>
    <w:rsid w:val="000A60E5"/>
    <w:rsid w:val="000A689F"/>
    <w:rsid w:val="000A6FF7"/>
    <w:rsid w:val="000A74BB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2D0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079FD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6D7A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65D7C"/>
    <w:rsid w:val="00170B29"/>
    <w:rsid w:val="00171CBE"/>
    <w:rsid w:val="00171EC4"/>
    <w:rsid w:val="00172607"/>
    <w:rsid w:val="00172C10"/>
    <w:rsid w:val="00172D09"/>
    <w:rsid w:val="00174201"/>
    <w:rsid w:val="001742A3"/>
    <w:rsid w:val="00174C27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87B19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E33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6E40"/>
    <w:rsid w:val="001E79E8"/>
    <w:rsid w:val="001E7A1C"/>
    <w:rsid w:val="001F0AE4"/>
    <w:rsid w:val="001F0FD4"/>
    <w:rsid w:val="001F1C08"/>
    <w:rsid w:val="001F3411"/>
    <w:rsid w:val="001F4EC3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381A"/>
    <w:rsid w:val="002158C5"/>
    <w:rsid w:val="00215E9E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17F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16B9"/>
    <w:rsid w:val="0028205D"/>
    <w:rsid w:val="002843F7"/>
    <w:rsid w:val="00285422"/>
    <w:rsid w:val="002864CF"/>
    <w:rsid w:val="00286A2B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7C70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6F75"/>
    <w:rsid w:val="00327A70"/>
    <w:rsid w:val="0033187E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6A27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10D1"/>
    <w:rsid w:val="0050200E"/>
    <w:rsid w:val="005023FC"/>
    <w:rsid w:val="00504C3E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3D5"/>
    <w:rsid w:val="00557E5F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B7CF8"/>
    <w:rsid w:val="005C3A31"/>
    <w:rsid w:val="005C44BA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037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2BB0"/>
    <w:rsid w:val="00643625"/>
    <w:rsid w:val="00643928"/>
    <w:rsid w:val="00645FBE"/>
    <w:rsid w:val="00647B5F"/>
    <w:rsid w:val="0065123D"/>
    <w:rsid w:val="006513AC"/>
    <w:rsid w:val="00651D4A"/>
    <w:rsid w:val="006527E1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76BFA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94E"/>
    <w:rsid w:val="007464D0"/>
    <w:rsid w:val="00747796"/>
    <w:rsid w:val="00750ACD"/>
    <w:rsid w:val="00750ECF"/>
    <w:rsid w:val="007513AB"/>
    <w:rsid w:val="00753462"/>
    <w:rsid w:val="00753DAD"/>
    <w:rsid w:val="00755096"/>
    <w:rsid w:val="00756D65"/>
    <w:rsid w:val="00757C4F"/>
    <w:rsid w:val="00762905"/>
    <w:rsid w:val="0076301B"/>
    <w:rsid w:val="00764118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28DF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6D75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46FC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6F3D"/>
    <w:rsid w:val="008D785E"/>
    <w:rsid w:val="008E03ED"/>
    <w:rsid w:val="008E0ADC"/>
    <w:rsid w:val="008E11AA"/>
    <w:rsid w:val="008E15DE"/>
    <w:rsid w:val="008E16DC"/>
    <w:rsid w:val="008E33B3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3531"/>
    <w:rsid w:val="009672E3"/>
    <w:rsid w:val="009677B5"/>
    <w:rsid w:val="009706F2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1F8"/>
    <w:rsid w:val="009C16DF"/>
    <w:rsid w:val="009C241A"/>
    <w:rsid w:val="009C4152"/>
    <w:rsid w:val="009C47A3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2924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011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27BCC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2A0"/>
    <w:rsid w:val="00B73F2F"/>
    <w:rsid w:val="00B75A50"/>
    <w:rsid w:val="00B75F1B"/>
    <w:rsid w:val="00B760F3"/>
    <w:rsid w:val="00B763F8"/>
    <w:rsid w:val="00B76B58"/>
    <w:rsid w:val="00B76EEC"/>
    <w:rsid w:val="00B80937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673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2D63"/>
    <w:rsid w:val="00BF2E47"/>
    <w:rsid w:val="00BF35F8"/>
    <w:rsid w:val="00BF3929"/>
    <w:rsid w:val="00BF3AAD"/>
    <w:rsid w:val="00BF3AB4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748"/>
    <w:rsid w:val="00C379D2"/>
    <w:rsid w:val="00C42AAF"/>
    <w:rsid w:val="00C43150"/>
    <w:rsid w:val="00C439B6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768C"/>
    <w:rsid w:val="00C57DC7"/>
    <w:rsid w:val="00C603FE"/>
    <w:rsid w:val="00C6144C"/>
    <w:rsid w:val="00C62BDE"/>
    <w:rsid w:val="00C64495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85C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696"/>
    <w:rsid w:val="00D067F4"/>
    <w:rsid w:val="00D06AE0"/>
    <w:rsid w:val="00D07A45"/>
    <w:rsid w:val="00D118A4"/>
    <w:rsid w:val="00D11ABC"/>
    <w:rsid w:val="00D11FB7"/>
    <w:rsid w:val="00D12566"/>
    <w:rsid w:val="00D12C99"/>
    <w:rsid w:val="00D163AF"/>
    <w:rsid w:val="00D20243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3478"/>
    <w:rsid w:val="00D54136"/>
    <w:rsid w:val="00D54697"/>
    <w:rsid w:val="00D55A6D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86D2C"/>
    <w:rsid w:val="00D90142"/>
    <w:rsid w:val="00D90F28"/>
    <w:rsid w:val="00D9113C"/>
    <w:rsid w:val="00D94998"/>
    <w:rsid w:val="00D94CEF"/>
    <w:rsid w:val="00D94F83"/>
    <w:rsid w:val="00D965A5"/>
    <w:rsid w:val="00D972F9"/>
    <w:rsid w:val="00D97534"/>
    <w:rsid w:val="00DA0446"/>
    <w:rsid w:val="00DA0C10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752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4473"/>
    <w:rsid w:val="00E4537C"/>
    <w:rsid w:val="00E4700B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4F6F"/>
    <w:rsid w:val="00E85880"/>
    <w:rsid w:val="00E85AD0"/>
    <w:rsid w:val="00E865E0"/>
    <w:rsid w:val="00E872DD"/>
    <w:rsid w:val="00E8776D"/>
    <w:rsid w:val="00E90DA6"/>
    <w:rsid w:val="00E919BD"/>
    <w:rsid w:val="00E920D2"/>
    <w:rsid w:val="00E961E2"/>
    <w:rsid w:val="00E9685A"/>
    <w:rsid w:val="00E97305"/>
    <w:rsid w:val="00E97455"/>
    <w:rsid w:val="00EA2724"/>
    <w:rsid w:val="00EA2810"/>
    <w:rsid w:val="00EA2827"/>
    <w:rsid w:val="00EA3403"/>
    <w:rsid w:val="00EA5538"/>
    <w:rsid w:val="00EA5FE4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20"/>
    <w:rsid w:val="00F16CC3"/>
    <w:rsid w:val="00F16DF0"/>
    <w:rsid w:val="00F1731B"/>
    <w:rsid w:val="00F17A1C"/>
    <w:rsid w:val="00F2056A"/>
    <w:rsid w:val="00F22886"/>
    <w:rsid w:val="00F24B97"/>
    <w:rsid w:val="00F24EF4"/>
    <w:rsid w:val="00F2657C"/>
    <w:rsid w:val="00F27B6B"/>
    <w:rsid w:val="00F319A4"/>
    <w:rsid w:val="00F31A5C"/>
    <w:rsid w:val="00F33841"/>
    <w:rsid w:val="00F33E29"/>
    <w:rsid w:val="00F349A9"/>
    <w:rsid w:val="00F35525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E09"/>
    <w:rsid w:val="00FA2FF3"/>
    <w:rsid w:val="00FA33F8"/>
    <w:rsid w:val="00FA4075"/>
    <w:rsid w:val="00FA443F"/>
    <w:rsid w:val="00FA65FA"/>
    <w:rsid w:val="00FB1914"/>
    <w:rsid w:val="00FB1BA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de-de/inspiration/design-award" TargetMode="External"/><Relationship Id="rId13" Type="http://schemas.openxmlformats.org/officeDocument/2006/relationships/hyperlink" Target="http://www.hetti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eb.hettich.com/nl-be/producten-eshop/techniek-innovatie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rnspin.hettich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C859-5D72-43BB-A288-03370A63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384</Words>
  <Characters>2812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Red Dot Design Award 2024 für FurnSpin von Hettich. FurnSpin wird für seinen hohen Innovationsgrad in der Kategorie „Innovative Products“ prämiert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Dot Design Award 2024 für FurnSpin von Hettich. FurnSpin wird für seinen hohen Innovationsgrad in der Kategorie „Innovative Products“ prämiert</dc:title>
  <dc:creator>Nina Thenhausen</dc:creator>
  <cp:lastModifiedBy>Nina Thenhausen</cp:lastModifiedBy>
  <cp:revision>38</cp:revision>
  <cp:lastPrinted>2024-04-09T13:06:00Z</cp:lastPrinted>
  <dcterms:created xsi:type="dcterms:W3CDTF">2024-03-18T11:41:00Z</dcterms:created>
  <dcterms:modified xsi:type="dcterms:W3CDTF">2024-04-18T12:17:00Z</dcterms:modified>
</cp:coreProperties>
</file>