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FB0A8" w14:textId="1D843820" w:rsidR="007F136C" w:rsidRPr="00F72187" w:rsidRDefault="00A83C46" w:rsidP="004F6230">
      <w:pPr>
        <w:spacing w:line="360" w:lineRule="auto"/>
        <w:rPr>
          <w:rFonts w:cstheme="minorHAnsi"/>
          <w:b/>
          <w:color w:val="0070C0"/>
          <w:sz w:val="28"/>
          <w:szCs w:val="28"/>
        </w:rPr>
      </w:pPr>
      <w:r>
        <w:rPr>
          <w:rFonts w:cs="Arial"/>
          <w:b/>
          <w:color w:val="000000" w:themeColor="text1"/>
          <w:sz w:val="28"/>
          <w:szCs w:val="28"/>
        </w:rPr>
        <w:t>Sachsenküchen fait confiance à la technologie des tiroirs de Hettich</w:t>
      </w:r>
      <w:r>
        <w:rPr>
          <w:rFonts w:cstheme="minorHAnsi"/>
          <w:b/>
          <w:sz w:val="28"/>
          <w:szCs w:val="28"/>
        </w:rPr>
        <w:t xml:space="preserve"> </w:t>
      </w:r>
    </w:p>
    <w:p w14:paraId="09CCF7D9" w14:textId="21BCA742" w:rsidR="004F6230" w:rsidRPr="00C9552F" w:rsidRDefault="008479ED" w:rsidP="004F6230">
      <w:pPr>
        <w:spacing w:line="360" w:lineRule="auto"/>
        <w:rPr>
          <w:rFonts w:cstheme="minorHAnsi"/>
          <w:b/>
          <w:color w:val="auto"/>
          <w:szCs w:val="24"/>
        </w:rPr>
      </w:pPr>
      <w:r>
        <w:rPr>
          <w:rFonts w:cstheme="minorHAnsi"/>
          <w:b/>
          <w:color w:val="auto"/>
          <w:szCs w:val="24"/>
        </w:rPr>
        <w:t xml:space="preserve">AvanTech YOU pour le nouveau produit « AccuraBox » </w:t>
      </w:r>
    </w:p>
    <w:p w14:paraId="5B225723" w14:textId="26D42CDF" w:rsidR="0067424E" w:rsidRPr="0067424E" w:rsidRDefault="00CB494C" w:rsidP="0067424E">
      <w:pPr>
        <w:spacing w:line="360" w:lineRule="auto"/>
        <w:rPr>
          <w:rFonts w:cs="Arial"/>
          <w:b/>
          <w:color w:val="auto"/>
          <w:szCs w:val="24"/>
        </w:rPr>
      </w:pPr>
      <w:r>
        <w:rPr>
          <w:rFonts w:cs="Arial"/>
          <w:b/>
          <w:color w:val="000000" w:themeColor="text1"/>
          <w:szCs w:val="24"/>
        </w:rPr>
        <w:br/>
        <w:t>Le spécialiste des ferrures Hettich a le plaisir d’annoncer une nouvelle coopération dans le segment des cuisines haut de gamme : Sachsenküchen, le fabricant de cuisines, de meubles de salon et de salles de bains, présentera en grande première son nouveau système de tiroirs « AccuraBox » au salon « A30 Küchenmeile » du 16 au 22 septembre 2023. Pour donner un coup de neuf à sa gamme de produits, Sachsenküchen a délibérément choisi la plateforme de tiroirs transformable AvanTech YOU de Hettich.</w:t>
      </w:r>
      <w:r>
        <w:rPr>
          <w:b/>
          <w:color w:val="auto"/>
          <w:szCs w:val="24"/>
        </w:rPr>
        <w:t xml:space="preserve"> « AccuraBox » sera disponible chez Sachsenküchen à partir du 1</w:t>
      </w:r>
      <w:r>
        <w:rPr>
          <w:b/>
          <w:bCs/>
          <w:color w:val="auto"/>
          <w:szCs w:val="24"/>
          <w:vertAlign w:val="superscript"/>
        </w:rPr>
        <w:t>er</w:t>
      </w:r>
      <w:r>
        <w:rPr>
          <w:b/>
          <w:color w:val="auto"/>
          <w:szCs w:val="24"/>
        </w:rPr>
        <w:t xml:space="preserve"> trimestre 2024.</w:t>
      </w:r>
    </w:p>
    <w:p w14:paraId="3A62FF7B" w14:textId="1F3E0049" w:rsidR="00550A49" w:rsidRDefault="00E06CF2" w:rsidP="00891703">
      <w:pPr>
        <w:autoSpaceDE w:val="0"/>
        <w:autoSpaceDN w:val="0"/>
        <w:adjustRightInd w:val="0"/>
        <w:spacing w:line="360" w:lineRule="auto"/>
        <w:rPr>
          <w:rFonts w:cs="Arial"/>
          <w:color w:val="auto"/>
          <w:szCs w:val="24"/>
        </w:rPr>
      </w:pPr>
      <w:r>
        <w:rPr>
          <w:rFonts w:cs="Arial"/>
          <w:b/>
          <w:color w:val="000000" w:themeColor="text1"/>
          <w:szCs w:val="24"/>
        </w:rPr>
        <w:br/>
      </w:r>
      <w:r>
        <w:rPr>
          <w:rFonts w:cs="Arial"/>
          <w:color w:val="auto"/>
          <w:szCs w:val="24"/>
        </w:rPr>
        <w:t>Le fabricant de meubles saxon Sachsenküchen de Dippoldiswalde en Allemagne conçoit des cuisines de qualité supérieure et planifiées sur mesure. En passant à la plateforme de tiroirs AvanTech YOU à conception variable de Hettich et à la coulisse Actro YOU, l’objectif est de créer de nouveaux produits qui inspirent les acheteurs de cuisines exigeants et amateurs de design. Sachsenküchen a choisi des profils de côté de tiroir anthracite ainsi que des profilés en inox et des DesignCapes aspect chêne pour son « AccuraBox ». L’amortissement P</w:t>
      </w:r>
      <w:r>
        <w:rPr>
          <w:rFonts w:ascii="Helv" w:hAnsi="Helv" w:cs="Helv"/>
          <w:color w:val="auto"/>
          <w:szCs w:val="24"/>
        </w:rPr>
        <w:t>ush-to-open Silent permet d’ouvrir et de fermer en douceur et en silence les tiroirs sans poignée.</w:t>
      </w:r>
      <w:r>
        <w:rPr>
          <w:rFonts w:cs="Arial"/>
          <w:color w:val="auto"/>
          <w:szCs w:val="24"/>
        </w:rPr>
        <w:t xml:space="preserve"> La signature lumineuse à LED « AvanTech YOU Illumination » qui complète le nouveau système est une composante particulièrement attrayante.</w:t>
      </w:r>
    </w:p>
    <w:p w14:paraId="79F8244C" w14:textId="3F955E56" w:rsidR="006A7F43" w:rsidRDefault="006A7F43" w:rsidP="00550A49">
      <w:pPr>
        <w:autoSpaceDE w:val="0"/>
        <w:autoSpaceDN w:val="0"/>
        <w:adjustRightInd w:val="0"/>
        <w:spacing w:line="360" w:lineRule="auto"/>
        <w:rPr>
          <w:rFonts w:cs="Arial"/>
          <w:color w:val="auto"/>
          <w:szCs w:val="24"/>
        </w:rPr>
      </w:pPr>
    </w:p>
    <w:p w14:paraId="28B5BAE5" w14:textId="7EA8D810" w:rsidR="00267759" w:rsidRPr="00267759" w:rsidRDefault="006A7F43" w:rsidP="00C9552F">
      <w:pPr>
        <w:spacing w:line="360" w:lineRule="auto"/>
        <w:rPr>
          <w:rFonts w:cs="Arial"/>
          <w:color w:val="auto"/>
          <w:szCs w:val="24"/>
        </w:rPr>
      </w:pPr>
      <w:r>
        <w:rPr>
          <w:rFonts w:cs="Arial"/>
          <w:color w:val="auto"/>
        </w:rPr>
        <w:lastRenderedPageBreak/>
        <w:t>Elko Beeg PDG de Sachsenküchen explique à ce sujet : « Le design et la personnalisation sans oublier une qualité et une fonctionnalité exceptionnelles ont été des facteurs décisifs pour l’élargissement de notre gamme au système de plateformes AvanTech YOU pour notre AccuraBox. Cette année, au salon Küchenmeile, nous nous présentons sous le thème « New Inspirations ».</w:t>
      </w:r>
      <w:r>
        <w:rPr>
          <w:rFonts w:cs="Arial"/>
          <w:szCs w:val="24"/>
        </w:rPr>
        <w:t xml:space="preserve"> Avec AccuraBox, nous pouvons présenter, en plus, un produit modernisé très convaincant de notre gamme de produits. Le nouveau système de tiroirs reflète avec sa fonctionnalité exceptionnelle les « valeurs intrinsèques » de nos cuisines haut de gamme. L’élégance parfaite de notre design de tiroirs exclusif va ravir visuellement nos clients.°»</w:t>
      </w:r>
      <w:bookmarkStart w:id="0" w:name="_Hlk142298418"/>
    </w:p>
    <w:p w14:paraId="19FE288E" w14:textId="07E334F3" w:rsidR="004F6230" w:rsidRPr="00CA2DC8" w:rsidRDefault="00CE78A9" w:rsidP="004F6230">
      <w:pPr>
        <w:spacing w:line="360" w:lineRule="auto"/>
        <w:rPr>
          <w:rFonts w:cs="Arial"/>
          <w:color w:val="auto"/>
          <w:lang w:eastAsia="sv-SE"/>
        </w:rPr>
      </w:pPr>
      <w:r>
        <w:rPr>
          <w:rFonts w:cs="Arial"/>
          <w:color w:val="auto"/>
        </w:rPr>
        <w:br/>
        <w:t xml:space="preserve">Vous pouvez télécharger les ressources photographiques suivantes sur </w:t>
      </w:r>
      <w:r>
        <w:rPr>
          <w:rFonts w:cs="Arial"/>
          <w:b/>
          <w:bCs/>
          <w:color w:val="auto"/>
        </w:rPr>
        <w:t>www.hettich.com</w:t>
      </w:r>
      <w:r>
        <w:rPr>
          <w:rFonts w:cs="Arial"/>
          <w:color w:val="auto"/>
        </w:rPr>
        <w:t> :</w:t>
      </w:r>
    </w:p>
    <w:p w14:paraId="46668AA1" w14:textId="77777777" w:rsidR="004F6230" w:rsidRPr="00A96002" w:rsidRDefault="004F6230" w:rsidP="004F6230">
      <w:pPr>
        <w:spacing w:line="360" w:lineRule="auto"/>
        <w:rPr>
          <w:rFonts w:cs="Arial"/>
          <w:b/>
          <w:lang w:val="sv-SE" w:eastAsia="sv-SE"/>
        </w:rPr>
      </w:pPr>
      <w:r>
        <w:rPr>
          <w:rFonts w:cs="Arial"/>
          <w:b/>
        </w:rPr>
        <w:t>Illustrations</w:t>
      </w:r>
    </w:p>
    <w:p w14:paraId="66E1216C" w14:textId="77777777" w:rsidR="004F6230" w:rsidRDefault="004F6230" w:rsidP="004F6230">
      <w:pPr>
        <w:spacing w:line="360" w:lineRule="auto"/>
        <w:rPr>
          <w:rFonts w:cs="Arial"/>
          <w:b/>
          <w:lang w:val="sv-SE" w:eastAsia="sv-SE"/>
        </w:rPr>
      </w:pPr>
      <w:r>
        <w:rPr>
          <w:rFonts w:cs="Arial"/>
          <w:b/>
        </w:rPr>
        <w:t>Légendes</w:t>
      </w:r>
    </w:p>
    <w:p w14:paraId="55F1AA6F" w14:textId="12F865D6" w:rsidR="0067424E" w:rsidRDefault="0067424E" w:rsidP="004F6230">
      <w:pPr>
        <w:rPr>
          <w:rFonts w:cs="Arial"/>
          <w:b/>
          <w:color w:val="000000" w:themeColor="text1"/>
          <w:sz w:val="22"/>
          <w:szCs w:val="22"/>
        </w:rPr>
      </w:pPr>
      <w:r>
        <w:rPr>
          <w:rFonts w:cs="Arial"/>
          <w:b/>
          <w:noProof/>
          <w:color w:val="000000" w:themeColor="text1"/>
          <w:sz w:val="22"/>
          <w:szCs w:val="22"/>
        </w:rPr>
        <w:drawing>
          <wp:inline distT="0" distB="0" distL="0" distR="0" wp14:anchorId="5E676F40" wp14:editId="7A848680">
            <wp:extent cx="1722254" cy="12192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92023_a101mm_187mm_187mmInlay_.jpg"/>
                    <pic:cNvPicPr/>
                  </pic:nvPicPr>
                  <pic:blipFill>
                    <a:blip r:embed="rId8" cstate="email">
                      <a:extLst>
                        <a:ext uri="{28A0092B-C50C-407E-A947-70E740481C1C}">
                          <a14:useLocalDpi xmlns:a14="http://schemas.microsoft.com/office/drawing/2010/main"/>
                        </a:ext>
                      </a:extLst>
                    </a:blip>
                    <a:stretch>
                      <a:fillRect/>
                    </a:stretch>
                  </pic:blipFill>
                  <pic:spPr>
                    <a:xfrm>
                      <a:off x="0" y="0"/>
                      <a:ext cx="1745536" cy="1235681"/>
                    </a:xfrm>
                    <a:prstGeom prst="rect">
                      <a:avLst/>
                    </a:prstGeom>
                  </pic:spPr>
                </pic:pic>
              </a:graphicData>
            </a:graphic>
          </wp:inline>
        </w:drawing>
      </w:r>
    </w:p>
    <w:p w14:paraId="6035B707" w14:textId="635F3142" w:rsidR="004F6230" w:rsidRPr="007C16AE" w:rsidRDefault="005009E5" w:rsidP="004F6230">
      <w:pPr>
        <w:rPr>
          <w:rFonts w:cs="Arial"/>
          <w:b/>
          <w:color w:val="000000" w:themeColor="text1"/>
          <w:sz w:val="22"/>
          <w:szCs w:val="22"/>
        </w:rPr>
      </w:pPr>
      <w:r>
        <w:rPr>
          <w:rFonts w:cs="Arial"/>
          <w:b/>
          <w:color w:val="000000" w:themeColor="text1"/>
          <w:sz w:val="22"/>
          <w:szCs w:val="22"/>
        </w:rPr>
        <w:t>292023_a</w:t>
      </w:r>
    </w:p>
    <w:p w14:paraId="3DF0144D" w14:textId="2E75E5A9" w:rsidR="00EB214A" w:rsidRPr="007C16AE" w:rsidRDefault="002236B2" w:rsidP="00EB214A">
      <w:pPr>
        <w:rPr>
          <w:rFonts w:cstheme="minorHAnsi"/>
          <w:color w:val="auto"/>
          <w:sz w:val="22"/>
          <w:szCs w:val="22"/>
        </w:rPr>
      </w:pPr>
      <w:r>
        <w:rPr>
          <w:rFonts w:cstheme="minorHAnsi"/>
          <w:color w:val="auto"/>
          <w:sz w:val="22"/>
          <w:szCs w:val="22"/>
        </w:rPr>
        <w:t>Le nouveau « Accura Box» : Sachsenküchen utilise la plate-forme de tiroirs transformable AvanTech YOU de Hettich pour revaloriser à grande échelle ses tiroirs. Photo : Hettich</w:t>
      </w:r>
    </w:p>
    <w:p w14:paraId="77FA16F3" w14:textId="4B4B5273" w:rsidR="004F6230" w:rsidRPr="007C16AE" w:rsidRDefault="004F6230" w:rsidP="004F6230">
      <w:pPr>
        <w:rPr>
          <w:rFonts w:cstheme="minorHAnsi"/>
          <w:sz w:val="22"/>
          <w:szCs w:val="22"/>
        </w:rPr>
      </w:pPr>
    </w:p>
    <w:p w14:paraId="23A6DF05" w14:textId="01A076CF" w:rsidR="0067424E" w:rsidRPr="007C16AE" w:rsidRDefault="0067424E" w:rsidP="004F6230">
      <w:pPr>
        <w:rPr>
          <w:rFonts w:cstheme="minorHAnsi"/>
          <w:sz w:val="22"/>
          <w:szCs w:val="22"/>
        </w:rPr>
      </w:pPr>
      <w:r w:rsidRPr="007C16AE">
        <w:rPr>
          <w:rFonts w:cstheme="minorHAnsi"/>
          <w:noProof/>
          <w:sz w:val="22"/>
          <w:szCs w:val="22"/>
        </w:rPr>
        <w:drawing>
          <wp:inline distT="0" distB="0" distL="0" distR="0" wp14:anchorId="03FA8811" wp14:editId="014CFB71">
            <wp:extent cx="1722120" cy="1222754"/>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92023_b 550500_AvanTechYou_Innenschubkasten_Eichen_Cape.jpg"/>
                    <pic:cNvPicPr/>
                  </pic:nvPicPr>
                  <pic:blipFill>
                    <a:blip r:embed="rId9" cstate="email">
                      <a:extLst>
                        <a:ext uri="{28A0092B-C50C-407E-A947-70E740481C1C}">
                          <a14:useLocalDpi xmlns:a14="http://schemas.microsoft.com/office/drawing/2010/main"/>
                        </a:ext>
                      </a:extLst>
                    </a:blip>
                    <a:stretch>
                      <a:fillRect/>
                    </a:stretch>
                  </pic:blipFill>
                  <pic:spPr>
                    <a:xfrm>
                      <a:off x="0" y="0"/>
                      <a:ext cx="1749399" cy="1242123"/>
                    </a:xfrm>
                    <a:prstGeom prst="rect">
                      <a:avLst/>
                    </a:prstGeom>
                  </pic:spPr>
                </pic:pic>
              </a:graphicData>
            </a:graphic>
          </wp:inline>
        </w:drawing>
      </w:r>
    </w:p>
    <w:p w14:paraId="343BC2E0" w14:textId="5C00F432" w:rsidR="0075297F" w:rsidRPr="007C16AE" w:rsidRDefault="005009E5" w:rsidP="0075297F">
      <w:pPr>
        <w:rPr>
          <w:rFonts w:cs="Arial"/>
          <w:b/>
          <w:color w:val="000000" w:themeColor="text1"/>
          <w:sz w:val="22"/>
          <w:szCs w:val="22"/>
        </w:rPr>
      </w:pPr>
      <w:r>
        <w:rPr>
          <w:rFonts w:cs="Arial"/>
          <w:b/>
          <w:color w:val="000000" w:themeColor="text1"/>
          <w:sz w:val="22"/>
          <w:szCs w:val="22"/>
        </w:rPr>
        <w:t>292023_b</w:t>
      </w:r>
    </w:p>
    <w:bookmarkEnd w:id="0"/>
    <w:p w14:paraId="496B50F7" w14:textId="7BF84401" w:rsidR="00796DE8" w:rsidRPr="007C16AE" w:rsidRDefault="002236B2" w:rsidP="004F6230">
      <w:pPr>
        <w:rPr>
          <w:rFonts w:cstheme="minorHAnsi"/>
          <w:color w:val="auto"/>
          <w:sz w:val="22"/>
          <w:szCs w:val="22"/>
        </w:rPr>
      </w:pPr>
      <w:r>
        <w:rPr>
          <w:rFonts w:cstheme="minorHAnsi"/>
          <w:color w:val="auto"/>
          <w:sz w:val="22"/>
          <w:szCs w:val="22"/>
        </w:rPr>
        <w:lastRenderedPageBreak/>
        <w:t>Design exclusif de Hettich pour le produit « Accura Box » de Sachsenküchen :</w:t>
      </w:r>
      <w:r>
        <w:rPr>
          <w:rFonts w:cs="Arial"/>
          <w:color w:val="auto"/>
          <w:sz w:val="22"/>
          <w:szCs w:val="22"/>
        </w:rPr>
        <w:t xml:space="preserve"> un profil de côté de tiroir </w:t>
      </w:r>
      <w:r>
        <w:rPr>
          <w:rFonts w:cstheme="minorHAnsi"/>
          <w:color w:val="auto"/>
          <w:sz w:val="22"/>
          <w:szCs w:val="22"/>
        </w:rPr>
        <w:t xml:space="preserve">AvanTech YOU anthracite, des profilés en inox et </w:t>
      </w:r>
      <w:r>
        <w:rPr>
          <w:rFonts w:cs="Arial"/>
          <w:color w:val="auto"/>
          <w:sz w:val="22"/>
          <w:szCs w:val="22"/>
        </w:rPr>
        <w:t>des DesignCapes aspect chêne</w:t>
      </w:r>
      <w:r>
        <w:rPr>
          <w:rFonts w:cstheme="minorHAnsi"/>
          <w:color w:val="auto"/>
          <w:sz w:val="22"/>
          <w:szCs w:val="22"/>
        </w:rPr>
        <w:t>. Photo : Hettich</w:t>
      </w:r>
    </w:p>
    <w:p w14:paraId="7327E0AF" w14:textId="5BE37C67" w:rsidR="0067424E" w:rsidRPr="007C16AE" w:rsidRDefault="0067424E" w:rsidP="004F6230">
      <w:pPr>
        <w:rPr>
          <w:rFonts w:cstheme="minorHAnsi"/>
          <w:color w:val="auto"/>
          <w:sz w:val="22"/>
          <w:szCs w:val="22"/>
        </w:rPr>
      </w:pPr>
    </w:p>
    <w:p w14:paraId="41286BBC" w14:textId="54831D0D" w:rsidR="0067424E" w:rsidRPr="007C16AE" w:rsidRDefault="0067424E" w:rsidP="004F6230">
      <w:pPr>
        <w:rPr>
          <w:rFonts w:cstheme="minorHAnsi"/>
          <w:color w:val="auto"/>
          <w:sz w:val="22"/>
          <w:szCs w:val="22"/>
        </w:rPr>
      </w:pPr>
      <w:r w:rsidRPr="007C16AE">
        <w:rPr>
          <w:rFonts w:cstheme="minorHAnsi"/>
          <w:noProof/>
          <w:color w:val="auto"/>
          <w:sz w:val="22"/>
          <w:szCs w:val="22"/>
        </w:rPr>
        <w:drawing>
          <wp:inline distT="0" distB="0" distL="0" distR="0" wp14:anchorId="596672B8" wp14:editId="2826DAF8">
            <wp:extent cx="1532466" cy="1532466"/>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92023_c550526_ATY_Zargenhoehen_2023_05_31.jpg"/>
                    <pic:cNvPicPr/>
                  </pic:nvPicPr>
                  <pic:blipFill>
                    <a:blip r:embed="rId10" cstate="email">
                      <a:extLst>
                        <a:ext uri="{28A0092B-C50C-407E-A947-70E740481C1C}">
                          <a14:useLocalDpi xmlns:a14="http://schemas.microsoft.com/office/drawing/2010/main"/>
                        </a:ext>
                      </a:extLst>
                    </a:blip>
                    <a:stretch>
                      <a:fillRect/>
                    </a:stretch>
                  </pic:blipFill>
                  <pic:spPr>
                    <a:xfrm>
                      <a:off x="0" y="0"/>
                      <a:ext cx="1539135" cy="1539135"/>
                    </a:xfrm>
                    <a:prstGeom prst="rect">
                      <a:avLst/>
                    </a:prstGeom>
                  </pic:spPr>
                </pic:pic>
              </a:graphicData>
            </a:graphic>
          </wp:inline>
        </w:drawing>
      </w:r>
    </w:p>
    <w:p w14:paraId="52FB4204" w14:textId="4C9C66DA" w:rsidR="00CE78A9" w:rsidRPr="007C16AE" w:rsidRDefault="00CE78A9" w:rsidP="00CE78A9">
      <w:pPr>
        <w:rPr>
          <w:rFonts w:cs="Arial"/>
          <w:b/>
          <w:color w:val="000000" w:themeColor="text1"/>
          <w:sz w:val="22"/>
          <w:szCs w:val="22"/>
        </w:rPr>
      </w:pPr>
      <w:r>
        <w:rPr>
          <w:rFonts w:cs="Arial"/>
          <w:b/>
          <w:color w:val="000000" w:themeColor="text1"/>
          <w:sz w:val="22"/>
          <w:szCs w:val="22"/>
        </w:rPr>
        <w:t>292023_c</w:t>
      </w:r>
    </w:p>
    <w:p w14:paraId="5F7E5799" w14:textId="7E55E2BB" w:rsidR="00CE78A9" w:rsidRPr="007C16AE" w:rsidRDefault="007C16AE" w:rsidP="00CE78A9">
      <w:pPr>
        <w:rPr>
          <w:rFonts w:cstheme="minorHAnsi"/>
          <w:color w:val="auto"/>
          <w:sz w:val="22"/>
          <w:szCs w:val="22"/>
        </w:rPr>
      </w:pPr>
      <w:r>
        <w:rPr>
          <w:rFonts w:cs="Arial"/>
          <w:color w:val="auto"/>
          <w:sz w:val="22"/>
          <w:szCs w:val="22"/>
        </w:rPr>
        <w:t xml:space="preserve">En passant à la plateforme de tiroirs AvanTech YOU à conception variable de Hettich, Sachsenküchen veut mettre l’accent sur des acheteurs de cuisines exigeants et amateurs de design. </w:t>
      </w:r>
      <w:r>
        <w:rPr>
          <w:rFonts w:cstheme="minorHAnsi"/>
          <w:color w:val="auto"/>
          <w:sz w:val="22"/>
          <w:szCs w:val="22"/>
        </w:rPr>
        <w:t>Photo : Hettich</w:t>
      </w:r>
    </w:p>
    <w:p w14:paraId="0CF38065" w14:textId="77777777" w:rsidR="00CE78A9" w:rsidRDefault="00CE78A9" w:rsidP="00CE78A9">
      <w:pPr>
        <w:rPr>
          <w:rFonts w:cstheme="minorHAnsi"/>
          <w:color w:val="auto"/>
          <w:sz w:val="22"/>
          <w:szCs w:val="22"/>
        </w:rPr>
      </w:pPr>
    </w:p>
    <w:p w14:paraId="6F87C81E" w14:textId="0EBB4287" w:rsidR="00B97E75" w:rsidRDefault="00B97E75" w:rsidP="00EB214A">
      <w:pPr>
        <w:rPr>
          <w:rFonts w:cstheme="minorHAnsi"/>
          <w:color w:val="FF0000"/>
          <w:sz w:val="22"/>
          <w:szCs w:val="22"/>
        </w:rPr>
      </w:pPr>
      <w:r>
        <w:rPr>
          <w:rFonts w:cstheme="minorHAnsi"/>
          <w:noProof/>
          <w:color w:val="FF0000"/>
          <w:sz w:val="22"/>
          <w:szCs w:val="22"/>
        </w:rPr>
        <w:drawing>
          <wp:inline distT="0" distB="0" distL="0" distR="0" wp14:anchorId="40F3E97E" wp14:editId="2AB62600">
            <wp:extent cx="1552279" cy="1120140"/>
            <wp:effectExtent l="0" t="0" r="0" b="38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92023_d.jpg"/>
                    <pic:cNvPicPr/>
                  </pic:nvPicPr>
                  <pic:blipFill>
                    <a:blip r:embed="rId11" cstate="email">
                      <a:extLst>
                        <a:ext uri="{28A0092B-C50C-407E-A947-70E740481C1C}">
                          <a14:useLocalDpi xmlns:a14="http://schemas.microsoft.com/office/drawing/2010/main"/>
                        </a:ext>
                      </a:extLst>
                    </a:blip>
                    <a:stretch>
                      <a:fillRect/>
                    </a:stretch>
                  </pic:blipFill>
                  <pic:spPr>
                    <a:xfrm>
                      <a:off x="0" y="0"/>
                      <a:ext cx="1563901" cy="1128526"/>
                    </a:xfrm>
                    <a:prstGeom prst="rect">
                      <a:avLst/>
                    </a:prstGeom>
                  </pic:spPr>
                </pic:pic>
              </a:graphicData>
            </a:graphic>
          </wp:inline>
        </w:drawing>
      </w:r>
    </w:p>
    <w:p w14:paraId="3DE87DDD" w14:textId="28DC872C" w:rsidR="00B97E75" w:rsidRDefault="00B97E75" w:rsidP="00B97E75">
      <w:pPr>
        <w:rPr>
          <w:rFonts w:cs="Arial"/>
          <w:b/>
          <w:color w:val="000000" w:themeColor="text1"/>
          <w:sz w:val="22"/>
          <w:szCs w:val="22"/>
        </w:rPr>
      </w:pPr>
      <w:r>
        <w:rPr>
          <w:rFonts w:cs="Arial"/>
          <w:b/>
          <w:color w:val="000000" w:themeColor="text1"/>
          <w:sz w:val="22"/>
          <w:szCs w:val="22"/>
        </w:rPr>
        <w:t>292023_d</w:t>
      </w:r>
    </w:p>
    <w:p w14:paraId="2F3A6D2A" w14:textId="19629A62" w:rsidR="00B97E75" w:rsidRPr="0093394D" w:rsidRDefault="00B97E75" w:rsidP="00B97E75">
      <w:pPr>
        <w:rPr>
          <w:rFonts w:cs="Arial"/>
          <w:b/>
          <w:color w:val="000000" w:themeColor="text1"/>
          <w:sz w:val="22"/>
          <w:szCs w:val="22"/>
        </w:rPr>
      </w:pPr>
      <w:r>
        <w:rPr>
          <w:rFonts w:cs="Arial"/>
          <w:color w:val="auto"/>
          <w:sz w:val="22"/>
          <w:szCs w:val="22"/>
        </w:rPr>
        <w:t>Elko Beeg PDG de Sachsenküchen déclare : « Le design et la personnalisation sans oublier les exigences pour une qualité et une fonctionnalité exceptionnelles ont été des facteurs décisifs pour l’élargissement de notre gamme au système de plateformes AvanTech YOU pour notre AccuraBox. » Photo : Sachsenküchen</w:t>
      </w:r>
    </w:p>
    <w:p w14:paraId="34C667A3" w14:textId="77777777" w:rsidR="004F6230" w:rsidRDefault="004F6230" w:rsidP="004F6230">
      <w:pPr>
        <w:rPr>
          <w:rFonts w:cstheme="minorHAnsi"/>
          <w:sz w:val="22"/>
          <w:szCs w:val="22"/>
        </w:rPr>
      </w:pPr>
    </w:p>
    <w:p w14:paraId="3A82AA30" w14:textId="7484D8CC" w:rsidR="004F6230" w:rsidRPr="00BF7AA1" w:rsidRDefault="004F6230" w:rsidP="004F6230">
      <w:pPr>
        <w:rPr>
          <w:rFonts w:cstheme="minorHAnsi"/>
          <w:b/>
          <w:color w:val="auto"/>
          <w:sz w:val="22"/>
          <w:szCs w:val="22"/>
        </w:rPr>
      </w:pPr>
      <w:r>
        <w:rPr>
          <w:rFonts w:cstheme="minorHAnsi"/>
          <w:b/>
          <w:color w:val="auto"/>
          <w:sz w:val="22"/>
          <w:szCs w:val="22"/>
        </w:rPr>
        <w:t>Plus de détails sur AvanTech YOU de Hettich :</w:t>
      </w:r>
      <w:r>
        <w:rPr>
          <w:rFonts w:cstheme="minorHAnsi"/>
          <w:b/>
          <w:color w:val="auto"/>
          <w:sz w:val="22"/>
          <w:szCs w:val="22"/>
        </w:rPr>
        <w:br/>
      </w:r>
    </w:p>
    <w:p w14:paraId="277BCFE9" w14:textId="6AF09050" w:rsidR="00DD65F3" w:rsidRDefault="00DD65F3" w:rsidP="00E65C9F">
      <w:pPr>
        <w:widowControl w:val="0"/>
        <w:suppressAutoHyphens/>
        <w:rPr>
          <w:rStyle w:val="Hyperlink"/>
          <w:rFonts w:cstheme="minorHAnsi"/>
          <w:color w:val="auto"/>
          <w:sz w:val="22"/>
          <w:szCs w:val="22"/>
          <w:u w:val="none"/>
        </w:rPr>
      </w:pPr>
      <w:r>
        <w:rPr>
          <w:rStyle w:val="Hyperlink"/>
          <w:rFonts w:cstheme="minorHAnsi"/>
          <w:color w:val="auto"/>
          <w:sz w:val="22"/>
          <w:szCs w:val="22"/>
          <w:u w:val="none"/>
        </w:rPr>
        <w:t xml:space="preserve">Site Internet </w:t>
      </w:r>
      <w:proofErr w:type="spellStart"/>
      <w:r>
        <w:rPr>
          <w:rStyle w:val="Hyperlink"/>
          <w:rFonts w:cstheme="minorHAnsi"/>
          <w:color w:val="auto"/>
          <w:sz w:val="22"/>
          <w:szCs w:val="22"/>
          <w:u w:val="none"/>
        </w:rPr>
        <w:t>produits</w:t>
      </w:r>
      <w:proofErr w:type="spellEnd"/>
      <w:r>
        <w:rPr>
          <w:rStyle w:val="Hyperlink"/>
          <w:rFonts w:cstheme="minorHAnsi"/>
          <w:color w:val="auto"/>
          <w:sz w:val="22"/>
          <w:szCs w:val="22"/>
          <w:u w:val="none"/>
        </w:rPr>
        <w:t xml:space="preserve"> (en français</w:t>
      </w:r>
      <w:proofErr w:type="gramStart"/>
      <w:r>
        <w:rPr>
          <w:rStyle w:val="Hyperlink"/>
          <w:rFonts w:cstheme="minorHAnsi"/>
          <w:color w:val="auto"/>
          <w:sz w:val="22"/>
          <w:szCs w:val="22"/>
          <w:u w:val="none"/>
        </w:rPr>
        <w:t>) :</w:t>
      </w:r>
      <w:proofErr w:type="gramEnd"/>
    </w:p>
    <w:p w14:paraId="29DD2F72" w14:textId="68A1B428" w:rsidR="00987F29" w:rsidRDefault="008C4B4D" w:rsidP="00E65C9F">
      <w:pPr>
        <w:widowControl w:val="0"/>
        <w:suppressAutoHyphens/>
        <w:rPr>
          <w:rStyle w:val="Hyperlink"/>
          <w:rFonts w:cstheme="minorHAnsi"/>
          <w:color w:val="auto"/>
          <w:sz w:val="22"/>
          <w:szCs w:val="22"/>
          <w:u w:val="none"/>
        </w:rPr>
      </w:pPr>
      <w:hyperlink r:id="rId12" w:history="1">
        <w:r w:rsidR="0093394D">
          <w:rPr>
            <w:rStyle w:val="Hyperlink"/>
            <w:rFonts w:cstheme="minorHAnsi"/>
            <w:sz w:val="22"/>
            <w:szCs w:val="22"/>
          </w:rPr>
          <w:t>https://web.hettich.com/fr-fr/produits-et-eshop/les-systemes-de-tiroir/avantech-you</w:t>
        </w:r>
      </w:hyperlink>
    </w:p>
    <w:p w14:paraId="63D73F90" w14:textId="116F82E2" w:rsidR="00987F29" w:rsidRDefault="00987F29" w:rsidP="00E65C9F">
      <w:pPr>
        <w:widowControl w:val="0"/>
        <w:suppressAutoHyphens/>
        <w:rPr>
          <w:rStyle w:val="Hyperlink"/>
          <w:rFonts w:cstheme="minorHAnsi"/>
          <w:color w:val="auto"/>
          <w:sz w:val="22"/>
          <w:szCs w:val="22"/>
          <w:u w:val="none"/>
        </w:rPr>
      </w:pPr>
    </w:p>
    <w:p w14:paraId="7DFCCC06" w14:textId="77777777" w:rsidR="008C4B4D" w:rsidRDefault="008C4B4D" w:rsidP="00E65C9F">
      <w:pPr>
        <w:widowControl w:val="0"/>
        <w:suppressAutoHyphens/>
        <w:rPr>
          <w:rStyle w:val="Hyperlink"/>
          <w:rFonts w:cstheme="minorHAnsi"/>
          <w:color w:val="auto"/>
          <w:sz w:val="22"/>
          <w:szCs w:val="22"/>
          <w:u w:val="none"/>
        </w:rPr>
      </w:pPr>
      <w:bookmarkStart w:id="1" w:name="_GoBack"/>
      <w:bookmarkEnd w:id="1"/>
    </w:p>
    <w:p w14:paraId="2CE8923B" w14:textId="77777777" w:rsidR="00571996" w:rsidRPr="009F17CE" w:rsidRDefault="00571996" w:rsidP="00571996">
      <w:pPr>
        <w:widowControl w:val="0"/>
        <w:suppressAutoHyphens/>
        <w:spacing w:line="360" w:lineRule="auto"/>
        <w:jc w:val="both"/>
        <w:rPr>
          <w:rFonts w:cs="Arial"/>
          <w:sz w:val="20"/>
          <w:u w:val="single"/>
        </w:rPr>
      </w:pPr>
      <w:r>
        <w:rPr>
          <w:rFonts w:cs="Arial"/>
          <w:sz w:val="20"/>
          <w:u w:val="single"/>
        </w:rPr>
        <w:t xml:space="preserve">À </w:t>
      </w:r>
      <w:proofErr w:type="spellStart"/>
      <w:r>
        <w:rPr>
          <w:rFonts w:cs="Arial"/>
          <w:sz w:val="20"/>
          <w:u w:val="single"/>
        </w:rPr>
        <w:t>propos</w:t>
      </w:r>
      <w:proofErr w:type="spellEnd"/>
      <w:r>
        <w:rPr>
          <w:rFonts w:cs="Arial"/>
          <w:sz w:val="20"/>
          <w:u w:val="single"/>
        </w:rPr>
        <w:t xml:space="preserve"> de </w:t>
      </w:r>
      <w:proofErr w:type="spellStart"/>
      <w:r>
        <w:rPr>
          <w:rFonts w:cs="Arial"/>
          <w:sz w:val="20"/>
          <w:u w:val="single"/>
        </w:rPr>
        <w:t>Hettich</w:t>
      </w:r>
      <w:proofErr w:type="spellEnd"/>
    </w:p>
    <w:p w14:paraId="713EB1E7" w14:textId="6374B00A" w:rsidR="00571996" w:rsidRPr="0060311A" w:rsidRDefault="00571996" w:rsidP="00571996">
      <w:pPr>
        <w:suppressAutoHyphens/>
        <w:rPr>
          <w:rFonts w:cs="Arial"/>
          <w:color w:val="auto"/>
          <w:sz w:val="20"/>
        </w:rPr>
      </w:pPr>
      <w:r>
        <w:rPr>
          <w:rFonts w:cs="Arial"/>
          <w:color w:val="auto"/>
          <w:sz w:val="20"/>
        </w:rPr>
        <w:t xml:space="preserve">La société Hettich a été fondée en 1888 et est aujourd’hui l’un des plus grands et des plus connus fabricants de ferrures pour meubles au monde. Le siège social de l’entreprise familiale est situé à Kirchlengern au cœur du pôle de compétitivité de l’industrie du meuble en Westphalie-de-l’Est. Environ 8000 collaboratrices et collaborateurs travaillent tous ensemble dans près de 80 pays pour fournir des solutions d’avenir pour le secteur. Avec sa devise « It’s all in Hettich », la marque Hettich offre une vaste gamme de services qui s’oriente systématiquement vers les besoins des clients du monde </w:t>
      </w:r>
      <w:r>
        <w:rPr>
          <w:rFonts w:cs="Arial"/>
          <w:color w:val="auto"/>
          <w:sz w:val="20"/>
        </w:rPr>
        <w:lastRenderedPageBreak/>
        <w:t xml:space="preserve">entier. Une gestion durable du commerce sans nullement négliger les aspects sociaux, sociétaux et écologiques a toujours eu priorité absolue chez Hettich. </w:t>
      </w:r>
      <w:hyperlink r:id="rId13" w:history="1">
        <w:r>
          <w:rPr>
            <w:rStyle w:val="Hyperlink"/>
            <w:rFonts w:cs="Arial"/>
            <w:color w:val="auto"/>
            <w:sz w:val="20"/>
          </w:rPr>
          <w:t>www.hettich.com</w:t>
        </w:r>
      </w:hyperlink>
    </w:p>
    <w:p w14:paraId="0EBABCC5" w14:textId="77777777" w:rsidR="00571996" w:rsidRPr="00901326" w:rsidRDefault="00571996" w:rsidP="00E65479">
      <w:pPr>
        <w:suppressAutoHyphens/>
        <w:rPr>
          <w:rFonts w:cs="Arial"/>
          <w:color w:val="auto"/>
          <w:sz w:val="22"/>
          <w:szCs w:val="22"/>
        </w:rPr>
      </w:pPr>
    </w:p>
    <w:sectPr w:rsidR="00571996" w:rsidRPr="00901326" w:rsidSect="00E05D73">
      <w:headerReference w:type="default" r:id="rId14"/>
      <w:footerReference w:type="default" r:id="rId15"/>
      <w:pgSz w:w="11900" w:h="16840"/>
      <w:pgMar w:top="2835" w:right="3402" w:bottom="1418" w:left="1418" w:header="709" w:footer="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82C4C" w14:textId="77777777" w:rsidR="001B65B4" w:rsidRDefault="001B65B4">
      <w:r>
        <w:separator/>
      </w:r>
    </w:p>
  </w:endnote>
  <w:endnote w:type="continuationSeparator" w:id="0">
    <w:p w14:paraId="01244A37" w14:textId="77777777" w:rsidR="001B65B4" w:rsidRDefault="001B6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mbria"/>
    <w:charset w:val="00"/>
    <w:family w:val="roman"/>
    <w:pitch w:val="default"/>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0704" w14:textId="19AB0485" w:rsidR="006F175E" w:rsidRDefault="009C02BF"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338DEC79">
              <wp:simplePos x="0" y="0"/>
              <wp:positionH relativeFrom="column">
                <wp:posOffset>4719320</wp:posOffset>
              </wp:positionH>
              <wp:positionV relativeFrom="paragraph">
                <wp:posOffset>-4551680</wp:posOffset>
              </wp:positionV>
              <wp:extent cx="1828800" cy="29146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1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CA2DC8" w:rsidRDefault="003153CC" w:rsidP="003153CC">
                          <w:pPr>
                            <w:rPr>
                              <w:rFonts w:cs="Arial"/>
                              <w:sz w:val="16"/>
                              <w:szCs w:val="16"/>
                            </w:rPr>
                          </w:pPr>
                          <w:r>
                            <w:rPr>
                              <w:rFonts w:cs="Arial"/>
                              <w:sz w:val="16"/>
                              <w:szCs w:val="16"/>
                            </w:rPr>
                            <w:t>Contact :</w:t>
                          </w:r>
                        </w:p>
                        <w:p w14:paraId="27CFF112" w14:textId="77777777" w:rsidR="003153CC" w:rsidRPr="003153CC" w:rsidRDefault="003153CC" w:rsidP="003153CC">
                          <w:pPr>
                            <w:rPr>
                              <w:rFonts w:cs="Arial"/>
                              <w:sz w:val="16"/>
                              <w:szCs w:val="16"/>
                              <w:lang w:val="sv-SE"/>
                            </w:rPr>
                          </w:pPr>
                          <w:r>
                            <w:rPr>
                              <w:rFonts w:cs="Arial"/>
                              <w:sz w:val="16"/>
                              <w:szCs w:val="16"/>
                            </w:rPr>
                            <w:t>Hettich Marketing und Vertriebs GmbH &amp; Co. KG</w:t>
                          </w:r>
                        </w:p>
                        <w:p w14:paraId="6F601A80" w14:textId="35B6CFCD" w:rsidR="003153CC" w:rsidRPr="00CA2DC8" w:rsidRDefault="005A7BE7" w:rsidP="003153CC">
                          <w:pPr>
                            <w:rPr>
                              <w:rFonts w:cs="Arial"/>
                              <w:sz w:val="16"/>
                              <w:szCs w:val="16"/>
                            </w:rPr>
                          </w:pPr>
                          <w:r>
                            <w:rPr>
                              <w:rFonts w:cs="Arial"/>
                              <w:sz w:val="16"/>
                              <w:szCs w:val="16"/>
                            </w:rPr>
                            <w:t>Anke Wöhler</w:t>
                          </w:r>
                        </w:p>
                        <w:p w14:paraId="54E58DF8" w14:textId="77777777" w:rsidR="003153CC" w:rsidRPr="00CA2DC8" w:rsidRDefault="003153CC" w:rsidP="003153CC">
                          <w:pPr>
                            <w:rPr>
                              <w:rFonts w:cs="Arial"/>
                              <w:sz w:val="16"/>
                              <w:szCs w:val="16"/>
                            </w:rPr>
                          </w:pPr>
                          <w:r>
                            <w:rPr>
                              <w:rFonts w:cs="Arial"/>
                              <w:sz w:val="16"/>
                              <w:szCs w:val="16"/>
                            </w:rPr>
                            <w:t>Gerhard-Lüking-Straße 10</w:t>
                          </w:r>
                        </w:p>
                        <w:p w14:paraId="05844B79" w14:textId="5B16F434" w:rsidR="003153CC" w:rsidRPr="00CA2DC8" w:rsidRDefault="003153CC" w:rsidP="003153CC">
                          <w:pPr>
                            <w:rPr>
                              <w:rFonts w:cs="Arial"/>
                              <w:sz w:val="16"/>
                              <w:szCs w:val="16"/>
                            </w:rPr>
                          </w:pPr>
                          <w:r>
                            <w:rPr>
                              <w:rFonts w:cs="Arial"/>
                              <w:sz w:val="16"/>
                              <w:szCs w:val="16"/>
                            </w:rPr>
                            <w:t>32602 Vlotho</w:t>
                          </w:r>
                          <w:r>
                            <w:rPr>
                              <w:rFonts w:cs="Arial"/>
                              <w:sz w:val="16"/>
                              <w:szCs w:val="16"/>
                            </w:rPr>
                            <w:br/>
                            <w:t>Allemagne</w:t>
                          </w:r>
                        </w:p>
                        <w:p w14:paraId="3F501568" w14:textId="55E24AD6" w:rsidR="003153CC" w:rsidRPr="00CA2DC8" w:rsidRDefault="003153CC" w:rsidP="003153CC">
                          <w:pPr>
                            <w:rPr>
                              <w:rFonts w:cs="Arial"/>
                              <w:sz w:val="16"/>
                              <w:szCs w:val="16"/>
                            </w:rPr>
                          </w:pPr>
                          <w:r>
                            <w:rPr>
                              <w:rFonts w:cs="Arial"/>
                              <w:sz w:val="16"/>
                              <w:szCs w:val="16"/>
                            </w:rPr>
                            <w:t>Tél. : +49 5733 798-879</w:t>
                          </w:r>
                        </w:p>
                        <w:p w14:paraId="7E521650" w14:textId="75CE244F" w:rsidR="003153CC" w:rsidRPr="00CA2DC8" w:rsidRDefault="0010103B" w:rsidP="003153CC">
                          <w:pPr>
                            <w:rPr>
                              <w:rFonts w:cs="Arial"/>
                              <w:sz w:val="16"/>
                              <w:szCs w:val="16"/>
                            </w:rPr>
                          </w:pPr>
                          <w:r>
                            <w:rPr>
                              <w:rFonts w:cs="Arial"/>
                              <w:sz w:val="16"/>
                              <w:szCs w:val="16"/>
                            </w:rPr>
                            <w:t>anke.woehler@hettich.com</w:t>
                          </w:r>
                        </w:p>
                        <w:p w14:paraId="1C114A10" w14:textId="2CE1551D" w:rsidR="0010103B" w:rsidRPr="00CA2DC8" w:rsidRDefault="0010103B" w:rsidP="003153CC">
                          <w:pPr>
                            <w:rPr>
                              <w:rFonts w:cs="Arial"/>
                              <w:sz w:val="16"/>
                              <w:szCs w:val="16"/>
                            </w:rPr>
                          </w:pPr>
                        </w:p>
                        <w:p w14:paraId="5B8AF40E" w14:textId="7CC1919A" w:rsidR="0010103B" w:rsidRPr="00CA2DC8" w:rsidRDefault="0010103B" w:rsidP="003153CC">
                          <w:pPr>
                            <w:rPr>
                              <w:rFonts w:cs="Arial"/>
                              <w:sz w:val="16"/>
                              <w:szCs w:val="16"/>
                            </w:rPr>
                          </w:pPr>
                        </w:p>
                        <w:p w14:paraId="59116C8D" w14:textId="77777777" w:rsidR="006F175E" w:rsidRDefault="003153CC" w:rsidP="003153CC">
                          <w:r>
                            <w:rPr>
                              <w:rFonts w:cs="Arial"/>
                              <w:sz w:val="16"/>
                              <w:szCs w:val="16"/>
                            </w:rPr>
                            <w:t>Exemplaire justificatif souhaité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71.6pt;margin-top:-358.4pt;width:2in;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" stroked="f">
              <v:textbox>
                <w:txbxContent>
                  <w:p w14:paraId="35EEDE39" w14:textId="77777777" w:rsidR="003153CC" w:rsidRPr="00CA2DC8" w:rsidRDefault="003153CC" w:rsidP="003153CC">
                    <w:pPr>
                      <w:rPr>
                        <w:rFonts w:cs="Arial"/>
                        <w:sz w:val="16"/>
                        <w:szCs w:val="16"/>
                      </w:rPr>
                    </w:pPr>
                    <w:r>
                      <w:rPr>
                        <w:rFonts w:ascii="Arial" w:hAnsi="Arial" w:cs="Arial"/>
                        <w:sz w:val="16"/>
                        <w:szCs w:val="16"/>
                      </w:rPr>
                      <w:t xml:space="preserve">Contact :</w:t>
                    </w:r>
                  </w:p>
                  <w:p w14:paraId="27CFF112" w14:textId="77777777" w:rsidR="003153CC" w:rsidRPr="003153CC" w:rsidRDefault="003153CC" w:rsidP="003153CC">
                    <w:pPr>
                      <w:rPr>
                        <w:rFonts w:cs="Arial"/>
                        <w:sz w:val="16"/>
                        <w:szCs w:val="16"/>
                        <w:lang w:val="sv-SE"/>
                      </w:rPr>
                    </w:pPr>
                    <w:r>
                      <w:rPr>
                        <w:rFonts w:ascii="Arial" w:hAnsi="Arial" w:cs="Arial"/>
                        <w:sz w:val="16"/>
                        <w:szCs w:val="16"/>
                      </w:rPr>
                      <w:t xml:space="preserve">Hettich Marketing und Vertriebs GmbH &amp; Co. KG</w:t>
                    </w:r>
                  </w:p>
                  <w:p w14:paraId="6F601A80" w14:textId="35B6CFCD" w:rsidR="003153CC" w:rsidRPr="00CA2DC8" w:rsidRDefault="005A7BE7" w:rsidP="003153CC">
                    <w:pPr>
                      <w:rPr>
                        <w:rFonts w:cs="Arial"/>
                        <w:sz w:val="16"/>
                        <w:szCs w:val="16"/>
                      </w:rPr>
                    </w:pPr>
                    <w:r>
                      <w:rPr>
                        <w:rFonts w:ascii="Arial" w:hAnsi="Arial" w:cs="Arial"/>
                        <w:sz w:val="16"/>
                        <w:szCs w:val="16"/>
                      </w:rPr>
                      <w:t xml:space="preserve">Anke Wöhler</w:t>
                    </w:r>
                  </w:p>
                  <w:p w14:paraId="54E58DF8" w14:textId="77777777" w:rsidR="003153CC" w:rsidRPr="00CA2DC8" w:rsidRDefault="003153CC" w:rsidP="003153CC">
                    <w:pPr>
                      <w:rPr>
                        <w:rFonts w:cs="Arial"/>
                        <w:sz w:val="16"/>
                        <w:szCs w:val="16"/>
                      </w:rPr>
                    </w:pPr>
                    <w:r>
                      <w:rPr>
                        <w:rFonts w:ascii="Arial" w:hAnsi="Arial" w:cs="Arial"/>
                        <w:sz w:val="16"/>
                        <w:szCs w:val="16"/>
                      </w:rPr>
                      <w:t xml:space="preserve">Gerhard-Lüking-Straße 10</w:t>
                    </w:r>
                  </w:p>
                  <w:p w14:paraId="05844B79" w14:textId="5B16F434" w:rsidR="003153CC" w:rsidRPr="00CA2DC8" w:rsidRDefault="003153CC" w:rsidP="003153CC">
                    <w:pPr>
                      <w:rPr>
                        <w:rFonts w:cs="Arial"/>
                        <w:sz w:val="16"/>
                        <w:szCs w:val="16"/>
                      </w:rPr>
                    </w:pPr>
                    <w:r>
                      <w:rPr>
                        <w:rFonts w:ascii="Arial" w:hAnsi="Arial" w:cs="Arial"/>
                        <w:sz w:val="16"/>
                        <w:szCs w:val="16"/>
                      </w:rPr>
                      <w:t xml:space="preserve">32602 Vlotho</w:t>
                      <w:br/>
                      <w:t xml:space="preserve">Allemagne</w:t>
                    </w:r>
                  </w:p>
                  <w:p w14:paraId="3F501568" w14:textId="55E24AD6" w:rsidR="003153CC" w:rsidRPr="00CA2DC8" w:rsidRDefault="003153CC" w:rsidP="003153CC">
                    <w:pPr>
                      <w:rPr>
                        <w:rFonts w:cs="Arial"/>
                        <w:sz w:val="16"/>
                        <w:szCs w:val="16"/>
                      </w:rPr>
                    </w:pPr>
                    <w:r>
                      <w:rPr>
                        <w:rFonts w:ascii="Arial" w:hAnsi="Arial" w:cs="Arial"/>
                        <w:sz w:val="16"/>
                        <w:szCs w:val="16"/>
                      </w:rPr>
                      <w:t xml:space="preserve">Tél. : +49 5733 798-879</w:t>
                    </w:r>
                  </w:p>
                  <w:p w14:paraId="7E521650" w14:textId="75CE244F" w:rsidR="003153CC" w:rsidRPr="00CA2DC8" w:rsidRDefault="0010103B" w:rsidP="003153CC">
                    <w:pPr>
                      <w:rPr>
                        <w:rFonts w:cs="Arial"/>
                        <w:sz w:val="16"/>
                        <w:szCs w:val="16"/>
                      </w:rPr>
                    </w:pPr>
                    <w:r>
                      <w:rPr>
                        <w:rFonts w:ascii="Arial" w:hAnsi="Arial" w:cs="Arial"/>
                        <w:sz w:val="16"/>
                        <w:szCs w:val="16"/>
                      </w:rPr>
                      <w:t xml:space="preserve">anke.woehler@hettich.com</w:t>
                    </w:r>
                  </w:p>
                  <w:p w14:paraId="1C114A10" w14:textId="2CE1551D" w:rsidR="0010103B" w:rsidRPr="00CA2DC8" w:rsidRDefault="0010103B" w:rsidP="003153CC">
                    <w:pPr>
                      <w:rPr>
                        <w:rFonts w:cs="Arial"/>
                        <w:sz w:val="16"/>
                        <w:szCs w:val="16"/>
                      </w:rPr>
                    </w:pPr>
                  </w:p>
                  <w:p w14:paraId="5B8AF40E" w14:textId="7CC1919A" w:rsidR="0010103B" w:rsidRPr="00CA2DC8" w:rsidRDefault="0010103B" w:rsidP="003153CC">
                    <w:pPr>
                      <w:rPr>
                        <w:rFonts w:cs="Arial"/>
                        <w:sz w:val="16"/>
                        <w:szCs w:val="16"/>
                      </w:rPr>
                    </w:pPr>
                  </w:p>
                  <w:p w14:paraId="59116C8D" w14:textId="77777777" w:rsidR="006F175E" w:rsidRDefault="003153CC" w:rsidP="003153CC">
                    <w:r>
                      <w:rPr>
                        <w:rFonts w:ascii="Arial" w:hAnsi="Arial" w:cs="Arial"/>
                        <w:sz w:val="16"/>
                        <w:szCs w:val="16"/>
                      </w:rPr>
                      <w:t xml:space="preserve">Exemplaire justificatif souhaité</w:t>
                    </w:r>
                  </w:p>
                </w:txbxContent>
              </v:textbox>
            </v:shape>
          </w:pict>
        </mc:Fallback>
      </mc:AlternateContent>
    </w:r>
    <w:r w:rsidR="00BB7979">
      <w:rPr>
        <w:noProof/>
      </w:rPr>
      <mc:AlternateContent>
        <mc:Choice Requires="wps">
          <w:drawing>
            <wp:anchor distT="0" distB="0" distL="114300" distR="114300" simplePos="0" relativeHeight="251659264" behindDoc="0" locked="0" layoutInCell="1" allowOverlap="1" wp14:anchorId="701B33D6" wp14:editId="6BED95E9">
              <wp:simplePos x="0" y="0"/>
              <wp:positionH relativeFrom="column">
                <wp:posOffset>4670440</wp:posOffset>
              </wp:positionH>
              <wp:positionV relativeFrom="paragraph">
                <wp:posOffset>-1018997</wp:posOffset>
              </wp:positionV>
              <wp:extent cx="1257300" cy="276447"/>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2C9832F0" w:rsidR="006F175E" w:rsidRPr="00BB7979" w:rsidRDefault="00386000" w:rsidP="002D1426">
                          <w:pPr>
                            <w:rPr>
                              <w:sz w:val="22"/>
                              <w:szCs w:val="22"/>
                            </w:rPr>
                          </w:pPr>
                          <w:r>
                            <w:rPr>
                              <w:sz w:val="22"/>
                              <w:szCs w:val="22"/>
                            </w:rPr>
                            <w:t>PR_292023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1B33D6" id="Text Box 4" o:spid="_x0000_s1027" type="#_x0000_t202" style="position:absolute;left:0;text-align:left;margin-left:367.75pt;margin-top:-80.25pt;width:9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" stroked="f">
              <v:textbox>
                <w:txbxContent>
                  <w:p w14:paraId="50C029B2" w14:textId="2C9832F0" w:rsidR="006F175E" w:rsidRPr="00BB7979" w:rsidRDefault="00386000" w:rsidP="002D1426">
                    <w:pPr>
                      <w:rPr>
                        <w:sz w:val="22"/>
                        <w:szCs w:val="22"/>
                      </w:rPr>
                    </w:pPr>
                    <w:r>
                      <w:rPr>
                        <w:sz w:val="22"/>
                        <w:szCs w:val="22"/>
                      </w:rPr>
                      <w:t xml:space="preserve">PR_292023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7A435" w14:textId="77777777" w:rsidR="001B65B4" w:rsidRDefault="001B65B4">
      <w:r>
        <w:separator/>
      </w:r>
    </w:p>
  </w:footnote>
  <w:footnote w:type="continuationSeparator" w:id="0">
    <w:p w14:paraId="4B3768EC" w14:textId="77777777" w:rsidR="001B65B4" w:rsidRDefault="001B6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07F26" w14:textId="6AA401B0" w:rsidR="001B2CB6" w:rsidRPr="002D21A7" w:rsidRDefault="00492B7E" w:rsidP="005F115D">
    <w:pPr>
      <w:pStyle w:val="Kopfzeile"/>
      <w:ind w:left="-1417"/>
      <w:rPr>
        <w:color w:val="auto"/>
      </w:rPr>
    </w:pPr>
    <w:r w:rsidRPr="002D21A7">
      <w:rPr>
        <w:noProof/>
        <w:color w:val="auto"/>
      </w:rPr>
      <w:drawing>
        <wp:anchor distT="0" distB="0" distL="114300" distR="114300" simplePos="0" relativeHeight="251661312" behindDoc="1" locked="0" layoutInCell="1" allowOverlap="1" wp14:anchorId="7AC73C70" wp14:editId="5EA9252E">
          <wp:simplePos x="0" y="0"/>
          <wp:positionH relativeFrom="column">
            <wp:posOffset>-996287</wp:posOffset>
          </wp:positionH>
          <wp:positionV relativeFrom="paragraph">
            <wp:posOffset>-321357</wp:posOffset>
          </wp:positionV>
          <wp:extent cx="7645400" cy="1562072"/>
          <wp:effectExtent l="0" t="0" r="0" b="635"/>
          <wp:wrapNone/>
          <wp:docPr id="8"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620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431410DF"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1FC7"/>
    <w:rsid w:val="000067B2"/>
    <w:rsid w:val="00006C15"/>
    <w:rsid w:val="00007AE3"/>
    <w:rsid w:val="000115BE"/>
    <w:rsid w:val="00011D00"/>
    <w:rsid w:val="0001272F"/>
    <w:rsid w:val="00017980"/>
    <w:rsid w:val="0002101A"/>
    <w:rsid w:val="00022380"/>
    <w:rsid w:val="00024512"/>
    <w:rsid w:val="00024741"/>
    <w:rsid w:val="00025DEB"/>
    <w:rsid w:val="00026658"/>
    <w:rsid w:val="00030063"/>
    <w:rsid w:val="000301AE"/>
    <w:rsid w:val="00032952"/>
    <w:rsid w:val="00032B24"/>
    <w:rsid w:val="00032C89"/>
    <w:rsid w:val="00032CD7"/>
    <w:rsid w:val="0003312D"/>
    <w:rsid w:val="00036CAD"/>
    <w:rsid w:val="00037611"/>
    <w:rsid w:val="00037739"/>
    <w:rsid w:val="000405EC"/>
    <w:rsid w:val="00040FDC"/>
    <w:rsid w:val="00041F5D"/>
    <w:rsid w:val="00044245"/>
    <w:rsid w:val="00044F8C"/>
    <w:rsid w:val="00045378"/>
    <w:rsid w:val="00047086"/>
    <w:rsid w:val="00047598"/>
    <w:rsid w:val="00047A8B"/>
    <w:rsid w:val="00050EB9"/>
    <w:rsid w:val="00052227"/>
    <w:rsid w:val="00052503"/>
    <w:rsid w:val="000528C0"/>
    <w:rsid w:val="00052948"/>
    <w:rsid w:val="0005470F"/>
    <w:rsid w:val="000547B9"/>
    <w:rsid w:val="00054A80"/>
    <w:rsid w:val="00054FEC"/>
    <w:rsid w:val="00055A47"/>
    <w:rsid w:val="00056D7A"/>
    <w:rsid w:val="00057F89"/>
    <w:rsid w:val="00060B45"/>
    <w:rsid w:val="00061942"/>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5ECD"/>
    <w:rsid w:val="000960C9"/>
    <w:rsid w:val="00096988"/>
    <w:rsid w:val="00097AEE"/>
    <w:rsid w:val="000A0796"/>
    <w:rsid w:val="000A0E53"/>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059"/>
    <w:rsid w:val="000C2F61"/>
    <w:rsid w:val="000C4520"/>
    <w:rsid w:val="000C4640"/>
    <w:rsid w:val="000C48E7"/>
    <w:rsid w:val="000C58D5"/>
    <w:rsid w:val="000C6227"/>
    <w:rsid w:val="000C66F1"/>
    <w:rsid w:val="000C6B60"/>
    <w:rsid w:val="000C7389"/>
    <w:rsid w:val="000C7814"/>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395"/>
    <w:rsid w:val="000E544B"/>
    <w:rsid w:val="000E6787"/>
    <w:rsid w:val="000E67FB"/>
    <w:rsid w:val="000F05ED"/>
    <w:rsid w:val="000F0CE2"/>
    <w:rsid w:val="000F12C0"/>
    <w:rsid w:val="000F1E8D"/>
    <w:rsid w:val="000F2E42"/>
    <w:rsid w:val="000F37DC"/>
    <w:rsid w:val="000F4376"/>
    <w:rsid w:val="000F5029"/>
    <w:rsid w:val="000F5756"/>
    <w:rsid w:val="000F5947"/>
    <w:rsid w:val="000F5956"/>
    <w:rsid w:val="000F5FA3"/>
    <w:rsid w:val="000F7581"/>
    <w:rsid w:val="00100286"/>
    <w:rsid w:val="001002C9"/>
    <w:rsid w:val="0010103B"/>
    <w:rsid w:val="0010226C"/>
    <w:rsid w:val="00104861"/>
    <w:rsid w:val="001048F3"/>
    <w:rsid w:val="00105DE5"/>
    <w:rsid w:val="001061BC"/>
    <w:rsid w:val="00106719"/>
    <w:rsid w:val="00106CF3"/>
    <w:rsid w:val="00107533"/>
    <w:rsid w:val="00107898"/>
    <w:rsid w:val="00110219"/>
    <w:rsid w:val="00110DF0"/>
    <w:rsid w:val="001112A8"/>
    <w:rsid w:val="00111302"/>
    <w:rsid w:val="0011150E"/>
    <w:rsid w:val="00111F36"/>
    <w:rsid w:val="00111F87"/>
    <w:rsid w:val="00112205"/>
    <w:rsid w:val="001124CE"/>
    <w:rsid w:val="00112E6E"/>
    <w:rsid w:val="00113071"/>
    <w:rsid w:val="00113875"/>
    <w:rsid w:val="0011492B"/>
    <w:rsid w:val="0011518F"/>
    <w:rsid w:val="00115F6B"/>
    <w:rsid w:val="00120E3B"/>
    <w:rsid w:val="001213F4"/>
    <w:rsid w:val="00125055"/>
    <w:rsid w:val="00126CA1"/>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3B68"/>
    <w:rsid w:val="00163C83"/>
    <w:rsid w:val="00164110"/>
    <w:rsid w:val="001641A6"/>
    <w:rsid w:val="001649B3"/>
    <w:rsid w:val="00164CA4"/>
    <w:rsid w:val="00170B29"/>
    <w:rsid w:val="00171080"/>
    <w:rsid w:val="00171CBE"/>
    <w:rsid w:val="00172607"/>
    <w:rsid w:val="00172C10"/>
    <w:rsid w:val="00172D09"/>
    <w:rsid w:val="00174201"/>
    <w:rsid w:val="001742A3"/>
    <w:rsid w:val="00174D21"/>
    <w:rsid w:val="0017551D"/>
    <w:rsid w:val="001762A0"/>
    <w:rsid w:val="0017673D"/>
    <w:rsid w:val="001768E0"/>
    <w:rsid w:val="001777AC"/>
    <w:rsid w:val="001804C0"/>
    <w:rsid w:val="001816B8"/>
    <w:rsid w:val="001836F1"/>
    <w:rsid w:val="001839EB"/>
    <w:rsid w:val="001843E3"/>
    <w:rsid w:val="00184448"/>
    <w:rsid w:val="00186CEC"/>
    <w:rsid w:val="001902FB"/>
    <w:rsid w:val="0019039A"/>
    <w:rsid w:val="00190502"/>
    <w:rsid w:val="00191CE9"/>
    <w:rsid w:val="00193873"/>
    <w:rsid w:val="00195DE1"/>
    <w:rsid w:val="00196001"/>
    <w:rsid w:val="001968E5"/>
    <w:rsid w:val="001A00C5"/>
    <w:rsid w:val="001A1F21"/>
    <w:rsid w:val="001A2A1A"/>
    <w:rsid w:val="001A2C1B"/>
    <w:rsid w:val="001A51F7"/>
    <w:rsid w:val="001A6CB5"/>
    <w:rsid w:val="001A7E7A"/>
    <w:rsid w:val="001B0D02"/>
    <w:rsid w:val="001B25CA"/>
    <w:rsid w:val="001B2CB6"/>
    <w:rsid w:val="001B2E97"/>
    <w:rsid w:val="001B2FAD"/>
    <w:rsid w:val="001B3CF4"/>
    <w:rsid w:val="001B45A0"/>
    <w:rsid w:val="001B54E6"/>
    <w:rsid w:val="001B65B4"/>
    <w:rsid w:val="001C2B51"/>
    <w:rsid w:val="001C3B72"/>
    <w:rsid w:val="001C55B3"/>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B73"/>
    <w:rsid w:val="001E5E37"/>
    <w:rsid w:val="001E642B"/>
    <w:rsid w:val="001E6CB3"/>
    <w:rsid w:val="001E79E8"/>
    <w:rsid w:val="001E7A1C"/>
    <w:rsid w:val="001F06B8"/>
    <w:rsid w:val="001F0AE4"/>
    <w:rsid w:val="001F0FD4"/>
    <w:rsid w:val="001F182C"/>
    <w:rsid w:val="001F1C08"/>
    <w:rsid w:val="001F6549"/>
    <w:rsid w:val="001F6B1F"/>
    <w:rsid w:val="001F6ECE"/>
    <w:rsid w:val="002001DB"/>
    <w:rsid w:val="00201573"/>
    <w:rsid w:val="002018E1"/>
    <w:rsid w:val="00202835"/>
    <w:rsid w:val="00203813"/>
    <w:rsid w:val="00203A98"/>
    <w:rsid w:val="00203EED"/>
    <w:rsid w:val="00204C26"/>
    <w:rsid w:val="00211508"/>
    <w:rsid w:val="002117E0"/>
    <w:rsid w:val="00212C0F"/>
    <w:rsid w:val="00213519"/>
    <w:rsid w:val="002158C5"/>
    <w:rsid w:val="00215ABB"/>
    <w:rsid w:val="002165B5"/>
    <w:rsid w:val="00216CD3"/>
    <w:rsid w:val="00217423"/>
    <w:rsid w:val="00222FB5"/>
    <w:rsid w:val="002236B2"/>
    <w:rsid w:val="002242B0"/>
    <w:rsid w:val="00225A0B"/>
    <w:rsid w:val="00225C4F"/>
    <w:rsid w:val="00230A6A"/>
    <w:rsid w:val="002311D9"/>
    <w:rsid w:val="00231B35"/>
    <w:rsid w:val="002321FF"/>
    <w:rsid w:val="00233D3B"/>
    <w:rsid w:val="00235415"/>
    <w:rsid w:val="00235C1C"/>
    <w:rsid w:val="002361CE"/>
    <w:rsid w:val="002373B7"/>
    <w:rsid w:val="00237D37"/>
    <w:rsid w:val="00240E2E"/>
    <w:rsid w:val="00240FE7"/>
    <w:rsid w:val="002414A7"/>
    <w:rsid w:val="002420D5"/>
    <w:rsid w:val="0024410A"/>
    <w:rsid w:val="00244EDE"/>
    <w:rsid w:val="00246B03"/>
    <w:rsid w:val="00250B98"/>
    <w:rsid w:val="00250D1B"/>
    <w:rsid w:val="002510AE"/>
    <w:rsid w:val="00251D21"/>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08F"/>
    <w:rsid w:val="00261263"/>
    <w:rsid w:val="00261335"/>
    <w:rsid w:val="00262EA2"/>
    <w:rsid w:val="002634C7"/>
    <w:rsid w:val="00264493"/>
    <w:rsid w:val="00264C39"/>
    <w:rsid w:val="0026583D"/>
    <w:rsid w:val="00265E5C"/>
    <w:rsid w:val="0026621D"/>
    <w:rsid w:val="002663FD"/>
    <w:rsid w:val="0026702D"/>
    <w:rsid w:val="00267759"/>
    <w:rsid w:val="00271C73"/>
    <w:rsid w:val="00272064"/>
    <w:rsid w:val="0027384E"/>
    <w:rsid w:val="00273BB0"/>
    <w:rsid w:val="00274A4E"/>
    <w:rsid w:val="00274E5D"/>
    <w:rsid w:val="0027523E"/>
    <w:rsid w:val="002769CE"/>
    <w:rsid w:val="00277099"/>
    <w:rsid w:val="002777F5"/>
    <w:rsid w:val="002779EB"/>
    <w:rsid w:val="00280488"/>
    <w:rsid w:val="00280ADC"/>
    <w:rsid w:val="002812CA"/>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6E07"/>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1F94"/>
    <w:rsid w:val="002C2563"/>
    <w:rsid w:val="002C365D"/>
    <w:rsid w:val="002C3ED8"/>
    <w:rsid w:val="002C5597"/>
    <w:rsid w:val="002C5B66"/>
    <w:rsid w:val="002C6009"/>
    <w:rsid w:val="002D00A3"/>
    <w:rsid w:val="002D1062"/>
    <w:rsid w:val="002D1426"/>
    <w:rsid w:val="002D148A"/>
    <w:rsid w:val="002D17E4"/>
    <w:rsid w:val="002D19E0"/>
    <w:rsid w:val="002D21A7"/>
    <w:rsid w:val="002D3A68"/>
    <w:rsid w:val="002D47CB"/>
    <w:rsid w:val="002D5090"/>
    <w:rsid w:val="002D611C"/>
    <w:rsid w:val="002D692B"/>
    <w:rsid w:val="002E0DE2"/>
    <w:rsid w:val="002E1ECE"/>
    <w:rsid w:val="002E2CAD"/>
    <w:rsid w:val="002E2E35"/>
    <w:rsid w:val="002E4608"/>
    <w:rsid w:val="002E4720"/>
    <w:rsid w:val="002E625B"/>
    <w:rsid w:val="002E6B74"/>
    <w:rsid w:val="002E6E15"/>
    <w:rsid w:val="002F052C"/>
    <w:rsid w:val="002F057C"/>
    <w:rsid w:val="002F105C"/>
    <w:rsid w:val="002F1A81"/>
    <w:rsid w:val="002F2AA8"/>
    <w:rsid w:val="002F355F"/>
    <w:rsid w:val="002F44F8"/>
    <w:rsid w:val="002F6093"/>
    <w:rsid w:val="002F613C"/>
    <w:rsid w:val="002F6509"/>
    <w:rsid w:val="002F6B3C"/>
    <w:rsid w:val="002F716B"/>
    <w:rsid w:val="0030263C"/>
    <w:rsid w:val="00303D98"/>
    <w:rsid w:val="00304334"/>
    <w:rsid w:val="00304527"/>
    <w:rsid w:val="003075DF"/>
    <w:rsid w:val="00307D18"/>
    <w:rsid w:val="00311B26"/>
    <w:rsid w:val="003124FA"/>
    <w:rsid w:val="003127CB"/>
    <w:rsid w:val="00312E58"/>
    <w:rsid w:val="00313181"/>
    <w:rsid w:val="003134BD"/>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419"/>
    <w:rsid w:val="00327A70"/>
    <w:rsid w:val="0033187E"/>
    <w:rsid w:val="00331A59"/>
    <w:rsid w:val="003329CB"/>
    <w:rsid w:val="00332CAC"/>
    <w:rsid w:val="00334ABF"/>
    <w:rsid w:val="00334B06"/>
    <w:rsid w:val="00335B79"/>
    <w:rsid w:val="0033634E"/>
    <w:rsid w:val="003408E7"/>
    <w:rsid w:val="00341D55"/>
    <w:rsid w:val="00342BFF"/>
    <w:rsid w:val="00344849"/>
    <w:rsid w:val="003462B7"/>
    <w:rsid w:val="00346332"/>
    <w:rsid w:val="003479C4"/>
    <w:rsid w:val="00350B40"/>
    <w:rsid w:val="00351A2F"/>
    <w:rsid w:val="003520C9"/>
    <w:rsid w:val="00352796"/>
    <w:rsid w:val="00353197"/>
    <w:rsid w:val="00353578"/>
    <w:rsid w:val="00354062"/>
    <w:rsid w:val="003556F2"/>
    <w:rsid w:val="00357F69"/>
    <w:rsid w:val="00360356"/>
    <w:rsid w:val="0036044E"/>
    <w:rsid w:val="00362C4E"/>
    <w:rsid w:val="003648BD"/>
    <w:rsid w:val="00364E11"/>
    <w:rsid w:val="003655A6"/>
    <w:rsid w:val="00366ADA"/>
    <w:rsid w:val="00366BD4"/>
    <w:rsid w:val="00366BE5"/>
    <w:rsid w:val="00366DBD"/>
    <w:rsid w:val="003673A8"/>
    <w:rsid w:val="00371B34"/>
    <w:rsid w:val="0037357B"/>
    <w:rsid w:val="003757FD"/>
    <w:rsid w:val="00375E50"/>
    <w:rsid w:val="00376A6D"/>
    <w:rsid w:val="0038034A"/>
    <w:rsid w:val="0038305D"/>
    <w:rsid w:val="003830A3"/>
    <w:rsid w:val="00384C5C"/>
    <w:rsid w:val="00385B88"/>
    <w:rsid w:val="00386000"/>
    <w:rsid w:val="003861E5"/>
    <w:rsid w:val="00386A78"/>
    <w:rsid w:val="00387167"/>
    <w:rsid w:val="00387BF3"/>
    <w:rsid w:val="00387E08"/>
    <w:rsid w:val="003912E3"/>
    <w:rsid w:val="003925FE"/>
    <w:rsid w:val="00393955"/>
    <w:rsid w:val="00393FE7"/>
    <w:rsid w:val="0039439A"/>
    <w:rsid w:val="00395850"/>
    <w:rsid w:val="00395D78"/>
    <w:rsid w:val="00396774"/>
    <w:rsid w:val="003968AA"/>
    <w:rsid w:val="00397611"/>
    <w:rsid w:val="003A051B"/>
    <w:rsid w:val="003A0AC3"/>
    <w:rsid w:val="003A0FB5"/>
    <w:rsid w:val="003A5024"/>
    <w:rsid w:val="003A6045"/>
    <w:rsid w:val="003A6884"/>
    <w:rsid w:val="003A692D"/>
    <w:rsid w:val="003A6A68"/>
    <w:rsid w:val="003A6F41"/>
    <w:rsid w:val="003A7A19"/>
    <w:rsid w:val="003B0830"/>
    <w:rsid w:val="003B09BF"/>
    <w:rsid w:val="003B299E"/>
    <w:rsid w:val="003B310F"/>
    <w:rsid w:val="003B3180"/>
    <w:rsid w:val="003B5131"/>
    <w:rsid w:val="003B550A"/>
    <w:rsid w:val="003B5DFD"/>
    <w:rsid w:val="003B66BC"/>
    <w:rsid w:val="003B6B8C"/>
    <w:rsid w:val="003B7550"/>
    <w:rsid w:val="003C055F"/>
    <w:rsid w:val="003C0997"/>
    <w:rsid w:val="003C2DDF"/>
    <w:rsid w:val="003C4DD6"/>
    <w:rsid w:val="003C50DD"/>
    <w:rsid w:val="003C57FD"/>
    <w:rsid w:val="003C5D38"/>
    <w:rsid w:val="003C62F9"/>
    <w:rsid w:val="003C707D"/>
    <w:rsid w:val="003D05A0"/>
    <w:rsid w:val="003D0BE8"/>
    <w:rsid w:val="003D1CCC"/>
    <w:rsid w:val="003D1DED"/>
    <w:rsid w:val="003D2076"/>
    <w:rsid w:val="003D2967"/>
    <w:rsid w:val="003D2C40"/>
    <w:rsid w:val="003D2E5F"/>
    <w:rsid w:val="003D3312"/>
    <w:rsid w:val="003D40C5"/>
    <w:rsid w:val="003D4152"/>
    <w:rsid w:val="003D6340"/>
    <w:rsid w:val="003D6692"/>
    <w:rsid w:val="003E0D35"/>
    <w:rsid w:val="003E1724"/>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368"/>
    <w:rsid w:val="00400BE4"/>
    <w:rsid w:val="0040326F"/>
    <w:rsid w:val="00403307"/>
    <w:rsid w:val="00404A19"/>
    <w:rsid w:val="00411C34"/>
    <w:rsid w:val="00411DB8"/>
    <w:rsid w:val="00413E87"/>
    <w:rsid w:val="00416CA5"/>
    <w:rsid w:val="00417024"/>
    <w:rsid w:val="00417B5E"/>
    <w:rsid w:val="00422257"/>
    <w:rsid w:val="00423DF6"/>
    <w:rsid w:val="004248B0"/>
    <w:rsid w:val="00424946"/>
    <w:rsid w:val="00425295"/>
    <w:rsid w:val="00425616"/>
    <w:rsid w:val="00426023"/>
    <w:rsid w:val="00426748"/>
    <w:rsid w:val="0042675D"/>
    <w:rsid w:val="004268A0"/>
    <w:rsid w:val="00427194"/>
    <w:rsid w:val="004278FF"/>
    <w:rsid w:val="0042799B"/>
    <w:rsid w:val="00427C84"/>
    <w:rsid w:val="00430A72"/>
    <w:rsid w:val="00432095"/>
    <w:rsid w:val="004328DA"/>
    <w:rsid w:val="00435682"/>
    <w:rsid w:val="00437216"/>
    <w:rsid w:val="00437874"/>
    <w:rsid w:val="004402A0"/>
    <w:rsid w:val="004406A2"/>
    <w:rsid w:val="00440F06"/>
    <w:rsid w:val="004410BA"/>
    <w:rsid w:val="004417E0"/>
    <w:rsid w:val="004418D4"/>
    <w:rsid w:val="004444EA"/>
    <w:rsid w:val="00444956"/>
    <w:rsid w:val="0044611D"/>
    <w:rsid w:val="004466F9"/>
    <w:rsid w:val="004478D8"/>
    <w:rsid w:val="00447B08"/>
    <w:rsid w:val="00452EC2"/>
    <w:rsid w:val="004546A9"/>
    <w:rsid w:val="00456879"/>
    <w:rsid w:val="00456C0F"/>
    <w:rsid w:val="00457B15"/>
    <w:rsid w:val="0046057A"/>
    <w:rsid w:val="00460E78"/>
    <w:rsid w:val="004619F3"/>
    <w:rsid w:val="0046240B"/>
    <w:rsid w:val="004625F2"/>
    <w:rsid w:val="00464C92"/>
    <w:rsid w:val="00465BC9"/>
    <w:rsid w:val="004673E6"/>
    <w:rsid w:val="00467AEC"/>
    <w:rsid w:val="00470174"/>
    <w:rsid w:val="004705BC"/>
    <w:rsid w:val="00470856"/>
    <w:rsid w:val="00470F00"/>
    <w:rsid w:val="00471599"/>
    <w:rsid w:val="0047199E"/>
    <w:rsid w:val="00471C92"/>
    <w:rsid w:val="00472391"/>
    <w:rsid w:val="00472903"/>
    <w:rsid w:val="00472A9E"/>
    <w:rsid w:val="0047476A"/>
    <w:rsid w:val="004751F6"/>
    <w:rsid w:val="00475E14"/>
    <w:rsid w:val="004814C2"/>
    <w:rsid w:val="0048218C"/>
    <w:rsid w:val="00482195"/>
    <w:rsid w:val="00483135"/>
    <w:rsid w:val="00483DF7"/>
    <w:rsid w:val="00484D77"/>
    <w:rsid w:val="0048631D"/>
    <w:rsid w:val="0048721A"/>
    <w:rsid w:val="004902C4"/>
    <w:rsid w:val="00491112"/>
    <w:rsid w:val="00492783"/>
    <w:rsid w:val="00492B7E"/>
    <w:rsid w:val="00492F27"/>
    <w:rsid w:val="00495893"/>
    <w:rsid w:val="00495964"/>
    <w:rsid w:val="00495E40"/>
    <w:rsid w:val="00496319"/>
    <w:rsid w:val="00497051"/>
    <w:rsid w:val="004A116F"/>
    <w:rsid w:val="004A1F7E"/>
    <w:rsid w:val="004A276D"/>
    <w:rsid w:val="004A4CB3"/>
    <w:rsid w:val="004A4F97"/>
    <w:rsid w:val="004A562B"/>
    <w:rsid w:val="004A6F92"/>
    <w:rsid w:val="004A74D4"/>
    <w:rsid w:val="004B2693"/>
    <w:rsid w:val="004B29B9"/>
    <w:rsid w:val="004B3254"/>
    <w:rsid w:val="004B485A"/>
    <w:rsid w:val="004B4E38"/>
    <w:rsid w:val="004B64CF"/>
    <w:rsid w:val="004B6A03"/>
    <w:rsid w:val="004B77FC"/>
    <w:rsid w:val="004C072C"/>
    <w:rsid w:val="004C0D9C"/>
    <w:rsid w:val="004C1013"/>
    <w:rsid w:val="004C1020"/>
    <w:rsid w:val="004C1683"/>
    <w:rsid w:val="004C172B"/>
    <w:rsid w:val="004C1A9D"/>
    <w:rsid w:val="004C1C2B"/>
    <w:rsid w:val="004C1D72"/>
    <w:rsid w:val="004C7592"/>
    <w:rsid w:val="004D1458"/>
    <w:rsid w:val="004D15C5"/>
    <w:rsid w:val="004D1B6C"/>
    <w:rsid w:val="004D21DE"/>
    <w:rsid w:val="004D4120"/>
    <w:rsid w:val="004D6C6D"/>
    <w:rsid w:val="004E007B"/>
    <w:rsid w:val="004E0B54"/>
    <w:rsid w:val="004E0B6C"/>
    <w:rsid w:val="004E1BD1"/>
    <w:rsid w:val="004E36E1"/>
    <w:rsid w:val="004E5B11"/>
    <w:rsid w:val="004E66B4"/>
    <w:rsid w:val="004E7D18"/>
    <w:rsid w:val="004F094A"/>
    <w:rsid w:val="004F0BC2"/>
    <w:rsid w:val="004F3358"/>
    <w:rsid w:val="004F6230"/>
    <w:rsid w:val="004F6A31"/>
    <w:rsid w:val="004F6DED"/>
    <w:rsid w:val="004F76B2"/>
    <w:rsid w:val="00500550"/>
    <w:rsid w:val="00500648"/>
    <w:rsid w:val="005009E5"/>
    <w:rsid w:val="0050200E"/>
    <w:rsid w:val="005023FC"/>
    <w:rsid w:val="00506335"/>
    <w:rsid w:val="00507175"/>
    <w:rsid w:val="0050782E"/>
    <w:rsid w:val="0051132C"/>
    <w:rsid w:val="00511691"/>
    <w:rsid w:val="005121AA"/>
    <w:rsid w:val="00512841"/>
    <w:rsid w:val="0051296A"/>
    <w:rsid w:val="00515071"/>
    <w:rsid w:val="00516FEF"/>
    <w:rsid w:val="005175F4"/>
    <w:rsid w:val="005215A7"/>
    <w:rsid w:val="00522A94"/>
    <w:rsid w:val="0052488D"/>
    <w:rsid w:val="00525DFD"/>
    <w:rsid w:val="005266DC"/>
    <w:rsid w:val="00527342"/>
    <w:rsid w:val="00530143"/>
    <w:rsid w:val="00530A7F"/>
    <w:rsid w:val="00530CC9"/>
    <w:rsid w:val="00530D37"/>
    <w:rsid w:val="00530D45"/>
    <w:rsid w:val="0053260A"/>
    <w:rsid w:val="00533434"/>
    <w:rsid w:val="0053408C"/>
    <w:rsid w:val="00535EA3"/>
    <w:rsid w:val="005376A2"/>
    <w:rsid w:val="00537962"/>
    <w:rsid w:val="00542D2F"/>
    <w:rsid w:val="00542DA6"/>
    <w:rsid w:val="00545165"/>
    <w:rsid w:val="00550A49"/>
    <w:rsid w:val="00551326"/>
    <w:rsid w:val="0055156A"/>
    <w:rsid w:val="00553CE7"/>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5742"/>
    <w:rsid w:val="00577BF9"/>
    <w:rsid w:val="00580AE0"/>
    <w:rsid w:val="0058230F"/>
    <w:rsid w:val="00582B44"/>
    <w:rsid w:val="0058333B"/>
    <w:rsid w:val="0058405B"/>
    <w:rsid w:val="005843AD"/>
    <w:rsid w:val="00587563"/>
    <w:rsid w:val="00587F2B"/>
    <w:rsid w:val="0059132B"/>
    <w:rsid w:val="0059152E"/>
    <w:rsid w:val="00591532"/>
    <w:rsid w:val="00591615"/>
    <w:rsid w:val="00591FEE"/>
    <w:rsid w:val="00593092"/>
    <w:rsid w:val="0059458A"/>
    <w:rsid w:val="0059591B"/>
    <w:rsid w:val="00595ECF"/>
    <w:rsid w:val="005963A6"/>
    <w:rsid w:val="00596A61"/>
    <w:rsid w:val="00596EA9"/>
    <w:rsid w:val="00597F52"/>
    <w:rsid w:val="005A030D"/>
    <w:rsid w:val="005A2114"/>
    <w:rsid w:val="005A2437"/>
    <w:rsid w:val="005A2DB5"/>
    <w:rsid w:val="005A3ACD"/>
    <w:rsid w:val="005A4A43"/>
    <w:rsid w:val="005A57B3"/>
    <w:rsid w:val="005A63FE"/>
    <w:rsid w:val="005A6B3D"/>
    <w:rsid w:val="005A6E98"/>
    <w:rsid w:val="005A78E3"/>
    <w:rsid w:val="005A7BE7"/>
    <w:rsid w:val="005B00CA"/>
    <w:rsid w:val="005B0AF1"/>
    <w:rsid w:val="005B0D57"/>
    <w:rsid w:val="005B24C9"/>
    <w:rsid w:val="005B253D"/>
    <w:rsid w:val="005B2C77"/>
    <w:rsid w:val="005B33F2"/>
    <w:rsid w:val="005B4B68"/>
    <w:rsid w:val="005B503D"/>
    <w:rsid w:val="005B5332"/>
    <w:rsid w:val="005B63B1"/>
    <w:rsid w:val="005C0B8D"/>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30FB"/>
    <w:rsid w:val="005E3852"/>
    <w:rsid w:val="005E6D6A"/>
    <w:rsid w:val="005E701A"/>
    <w:rsid w:val="005E76E8"/>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43"/>
    <w:rsid w:val="0061258A"/>
    <w:rsid w:val="00612B2C"/>
    <w:rsid w:val="006135E1"/>
    <w:rsid w:val="00614E91"/>
    <w:rsid w:val="00614ED8"/>
    <w:rsid w:val="00614F3B"/>
    <w:rsid w:val="00615B5B"/>
    <w:rsid w:val="00617D33"/>
    <w:rsid w:val="00620A26"/>
    <w:rsid w:val="006211FB"/>
    <w:rsid w:val="006223CC"/>
    <w:rsid w:val="00623DE3"/>
    <w:rsid w:val="0062410F"/>
    <w:rsid w:val="00624282"/>
    <w:rsid w:val="00624457"/>
    <w:rsid w:val="0062497F"/>
    <w:rsid w:val="00625B8F"/>
    <w:rsid w:val="00625F4C"/>
    <w:rsid w:val="00626C85"/>
    <w:rsid w:val="00627FDD"/>
    <w:rsid w:val="00630039"/>
    <w:rsid w:val="006303B4"/>
    <w:rsid w:val="006305AB"/>
    <w:rsid w:val="00630947"/>
    <w:rsid w:val="00630996"/>
    <w:rsid w:val="00630E87"/>
    <w:rsid w:val="0063201D"/>
    <w:rsid w:val="006336F6"/>
    <w:rsid w:val="00634B4F"/>
    <w:rsid w:val="00634EF9"/>
    <w:rsid w:val="00635521"/>
    <w:rsid w:val="006365DB"/>
    <w:rsid w:val="00640DCE"/>
    <w:rsid w:val="00643625"/>
    <w:rsid w:val="00643928"/>
    <w:rsid w:val="00645FBE"/>
    <w:rsid w:val="00647B5F"/>
    <w:rsid w:val="0065123D"/>
    <w:rsid w:val="00651D4A"/>
    <w:rsid w:val="006534FC"/>
    <w:rsid w:val="0065376F"/>
    <w:rsid w:val="00653C58"/>
    <w:rsid w:val="00654980"/>
    <w:rsid w:val="00657382"/>
    <w:rsid w:val="00657B9D"/>
    <w:rsid w:val="006626C3"/>
    <w:rsid w:val="0066464A"/>
    <w:rsid w:val="006654F3"/>
    <w:rsid w:val="00665A27"/>
    <w:rsid w:val="006704C5"/>
    <w:rsid w:val="00670824"/>
    <w:rsid w:val="00672FCB"/>
    <w:rsid w:val="00673643"/>
    <w:rsid w:val="0067424E"/>
    <w:rsid w:val="00680D0B"/>
    <w:rsid w:val="00681304"/>
    <w:rsid w:val="006820C9"/>
    <w:rsid w:val="00683020"/>
    <w:rsid w:val="00683259"/>
    <w:rsid w:val="006839C5"/>
    <w:rsid w:val="00683DE4"/>
    <w:rsid w:val="00686470"/>
    <w:rsid w:val="00686C40"/>
    <w:rsid w:val="006902A5"/>
    <w:rsid w:val="00691358"/>
    <w:rsid w:val="00691E89"/>
    <w:rsid w:val="00694291"/>
    <w:rsid w:val="00694726"/>
    <w:rsid w:val="006951E5"/>
    <w:rsid w:val="006955D9"/>
    <w:rsid w:val="00695FD3"/>
    <w:rsid w:val="00696528"/>
    <w:rsid w:val="00696878"/>
    <w:rsid w:val="0069737C"/>
    <w:rsid w:val="006A01E7"/>
    <w:rsid w:val="006A064D"/>
    <w:rsid w:val="006A133B"/>
    <w:rsid w:val="006A20AE"/>
    <w:rsid w:val="006A34B4"/>
    <w:rsid w:val="006A3541"/>
    <w:rsid w:val="006A3F6A"/>
    <w:rsid w:val="006A4D5C"/>
    <w:rsid w:val="006A54F8"/>
    <w:rsid w:val="006A5FFB"/>
    <w:rsid w:val="006A70AB"/>
    <w:rsid w:val="006A7F43"/>
    <w:rsid w:val="006B0C48"/>
    <w:rsid w:val="006B3043"/>
    <w:rsid w:val="006B394B"/>
    <w:rsid w:val="006B6652"/>
    <w:rsid w:val="006B699C"/>
    <w:rsid w:val="006C1E03"/>
    <w:rsid w:val="006C22B0"/>
    <w:rsid w:val="006C308E"/>
    <w:rsid w:val="006C39E9"/>
    <w:rsid w:val="006C3F84"/>
    <w:rsid w:val="006C4E6C"/>
    <w:rsid w:val="006C6E51"/>
    <w:rsid w:val="006C7F61"/>
    <w:rsid w:val="006C7F7B"/>
    <w:rsid w:val="006D04EF"/>
    <w:rsid w:val="006D3A04"/>
    <w:rsid w:val="006D3F48"/>
    <w:rsid w:val="006D4633"/>
    <w:rsid w:val="006D49DA"/>
    <w:rsid w:val="006D5B5A"/>
    <w:rsid w:val="006D5E28"/>
    <w:rsid w:val="006D61CD"/>
    <w:rsid w:val="006D620C"/>
    <w:rsid w:val="006D6475"/>
    <w:rsid w:val="006D7589"/>
    <w:rsid w:val="006D7BC1"/>
    <w:rsid w:val="006D7EEB"/>
    <w:rsid w:val="006E0901"/>
    <w:rsid w:val="006E0A58"/>
    <w:rsid w:val="006E0EF6"/>
    <w:rsid w:val="006E3384"/>
    <w:rsid w:val="006E377B"/>
    <w:rsid w:val="006E40AA"/>
    <w:rsid w:val="006E69DC"/>
    <w:rsid w:val="006E6AB3"/>
    <w:rsid w:val="006E72B7"/>
    <w:rsid w:val="006F0067"/>
    <w:rsid w:val="006F013D"/>
    <w:rsid w:val="006F175E"/>
    <w:rsid w:val="006F203C"/>
    <w:rsid w:val="006F23A3"/>
    <w:rsid w:val="006F2B25"/>
    <w:rsid w:val="006F3635"/>
    <w:rsid w:val="006F369E"/>
    <w:rsid w:val="006F40C5"/>
    <w:rsid w:val="006F48DC"/>
    <w:rsid w:val="006F52C6"/>
    <w:rsid w:val="006F57A7"/>
    <w:rsid w:val="00700992"/>
    <w:rsid w:val="0070135B"/>
    <w:rsid w:val="00701FFD"/>
    <w:rsid w:val="00702CC5"/>
    <w:rsid w:val="007038DD"/>
    <w:rsid w:val="007051B0"/>
    <w:rsid w:val="007065DB"/>
    <w:rsid w:val="0070664D"/>
    <w:rsid w:val="007073B8"/>
    <w:rsid w:val="0070785B"/>
    <w:rsid w:val="007118C5"/>
    <w:rsid w:val="007121D7"/>
    <w:rsid w:val="0071252F"/>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68AB"/>
    <w:rsid w:val="00747796"/>
    <w:rsid w:val="00750ACD"/>
    <w:rsid w:val="00750ECF"/>
    <w:rsid w:val="007519DC"/>
    <w:rsid w:val="0075297F"/>
    <w:rsid w:val="00753462"/>
    <w:rsid w:val="00753DAD"/>
    <w:rsid w:val="00755407"/>
    <w:rsid w:val="00756D65"/>
    <w:rsid w:val="00757447"/>
    <w:rsid w:val="00757C4F"/>
    <w:rsid w:val="00762905"/>
    <w:rsid w:val="0076301B"/>
    <w:rsid w:val="007632C0"/>
    <w:rsid w:val="00766334"/>
    <w:rsid w:val="00767766"/>
    <w:rsid w:val="00767E20"/>
    <w:rsid w:val="00767FFA"/>
    <w:rsid w:val="00770A59"/>
    <w:rsid w:val="00772BE9"/>
    <w:rsid w:val="00772E61"/>
    <w:rsid w:val="00773483"/>
    <w:rsid w:val="0077503E"/>
    <w:rsid w:val="0077592A"/>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96DE8"/>
    <w:rsid w:val="00797794"/>
    <w:rsid w:val="007A00C5"/>
    <w:rsid w:val="007A0654"/>
    <w:rsid w:val="007A0700"/>
    <w:rsid w:val="007A269F"/>
    <w:rsid w:val="007A3307"/>
    <w:rsid w:val="007A335D"/>
    <w:rsid w:val="007A3CCD"/>
    <w:rsid w:val="007A6D09"/>
    <w:rsid w:val="007A7029"/>
    <w:rsid w:val="007A70A2"/>
    <w:rsid w:val="007A73B9"/>
    <w:rsid w:val="007A7BE9"/>
    <w:rsid w:val="007B02CF"/>
    <w:rsid w:val="007B0640"/>
    <w:rsid w:val="007B06BE"/>
    <w:rsid w:val="007B08EA"/>
    <w:rsid w:val="007B3814"/>
    <w:rsid w:val="007B5F7A"/>
    <w:rsid w:val="007B632E"/>
    <w:rsid w:val="007B6732"/>
    <w:rsid w:val="007B7ACA"/>
    <w:rsid w:val="007C0DDD"/>
    <w:rsid w:val="007C122F"/>
    <w:rsid w:val="007C16AE"/>
    <w:rsid w:val="007C1F57"/>
    <w:rsid w:val="007C2D93"/>
    <w:rsid w:val="007C4431"/>
    <w:rsid w:val="007C60A2"/>
    <w:rsid w:val="007C698D"/>
    <w:rsid w:val="007C6E9B"/>
    <w:rsid w:val="007C740D"/>
    <w:rsid w:val="007C7989"/>
    <w:rsid w:val="007C7DDC"/>
    <w:rsid w:val="007D182E"/>
    <w:rsid w:val="007D2D0D"/>
    <w:rsid w:val="007D2F21"/>
    <w:rsid w:val="007D3A58"/>
    <w:rsid w:val="007D3D19"/>
    <w:rsid w:val="007D5808"/>
    <w:rsid w:val="007D5A56"/>
    <w:rsid w:val="007D6D3C"/>
    <w:rsid w:val="007D79FA"/>
    <w:rsid w:val="007E043F"/>
    <w:rsid w:val="007E0F59"/>
    <w:rsid w:val="007E33A0"/>
    <w:rsid w:val="007E7BAF"/>
    <w:rsid w:val="007F02B4"/>
    <w:rsid w:val="007F053D"/>
    <w:rsid w:val="007F0B0D"/>
    <w:rsid w:val="007F136C"/>
    <w:rsid w:val="007F22E8"/>
    <w:rsid w:val="007F39EA"/>
    <w:rsid w:val="007F3C91"/>
    <w:rsid w:val="007F51F7"/>
    <w:rsid w:val="007F684D"/>
    <w:rsid w:val="007F7A8D"/>
    <w:rsid w:val="00800158"/>
    <w:rsid w:val="008036FE"/>
    <w:rsid w:val="00803AC4"/>
    <w:rsid w:val="00803D14"/>
    <w:rsid w:val="008040F3"/>
    <w:rsid w:val="00806502"/>
    <w:rsid w:val="00807799"/>
    <w:rsid w:val="0081034A"/>
    <w:rsid w:val="00812B6C"/>
    <w:rsid w:val="00812C5D"/>
    <w:rsid w:val="00812C61"/>
    <w:rsid w:val="008135B5"/>
    <w:rsid w:val="00815486"/>
    <w:rsid w:val="00815D0E"/>
    <w:rsid w:val="00815FA5"/>
    <w:rsid w:val="00816830"/>
    <w:rsid w:val="00816DFB"/>
    <w:rsid w:val="008219D2"/>
    <w:rsid w:val="00821F3F"/>
    <w:rsid w:val="0082330E"/>
    <w:rsid w:val="0082363B"/>
    <w:rsid w:val="00823AA3"/>
    <w:rsid w:val="008248CE"/>
    <w:rsid w:val="00824E23"/>
    <w:rsid w:val="008253D2"/>
    <w:rsid w:val="0082635E"/>
    <w:rsid w:val="00826CB6"/>
    <w:rsid w:val="00826E2B"/>
    <w:rsid w:val="00831604"/>
    <w:rsid w:val="008327C4"/>
    <w:rsid w:val="008335DB"/>
    <w:rsid w:val="00835338"/>
    <w:rsid w:val="00835CE9"/>
    <w:rsid w:val="00835E1A"/>
    <w:rsid w:val="008369BA"/>
    <w:rsid w:val="00836D9A"/>
    <w:rsid w:val="008408A7"/>
    <w:rsid w:val="00840BF5"/>
    <w:rsid w:val="00840F81"/>
    <w:rsid w:val="008413E2"/>
    <w:rsid w:val="00841FB9"/>
    <w:rsid w:val="008425AD"/>
    <w:rsid w:val="00842885"/>
    <w:rsid w:val="00843CEC"/>
    <w:rsid w:val="00844100"/>
    <w:rsid w:val="00845B72"/>
    <w:rsid w:val="00846223"/>
    <w:rsid w:val="00846EAF"/>
    <w:rsid w:val="008479ED"/>
    <w:rsid w:val="00847EB1"/>
    <w:rsid w:val="0085057C"/>
    <w:rsid w:val="0085099B"/>
    <w:rsid w:val="00850DC2"/>
    <w:rsid w:val="00852ED4"/>
    <w:rsid w:val="0085383D"/>
    <w:rsid w:val="00853FCE"/>
    <w:rsid w:val="00854194"/>
    <w:rsid w:val="00854A24"/>
    <w:rsid w:val="00854FFD"/>
    <w:rsid w:val="008555B1"/>
    <w:rsid w:val="008611FB"/>
    <w:rsid w:val="008616E7"/>
    <w:rsid w:val="0086373A"/>
    <w:rsid w:val="0086467C"/>
    <w:rsid w:val="008648E4"/>
    <w:rsid w:val="00865CF3"/>
    <w:rsid w:val="0086692D"/>
    <w:rsid w:val="00866FC3"/>
    <w:rsid w:val="0086728C"/>
    <w:rsid w:val="00867A17"/>
    <w:rsid w:val="00867E5B"/>
    <w:rsid w:val="00870829"/>
    <w:rsid w:val="0087084B"/>
    <w:rsid w:val="00870D47"/>
    <w:rsid w:val="00870F47"/>
    <w:rsid w:val="00872436"/>
    <w:rsid w:val="008737DB"/>
    <w:rsid w:val="00873B71"/>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8777B"/>
    <w:rsid w:val="00890C8E"/>
    <w:rsid w:val="00890CD6"/>
    <w:rsid w:val="00891703"/>
    <w:rsid w:val="008929DB"/>
    <w:rsid w:val="00893997"/>
    <w:rsid w:val="008940AF"/>
    <w:rsid w:val="00895491"/>
    <w:rsid w:val="0089692C"/>
    <w:rsid w:val="00896C58"/>
    <w:rsid w:val="008A035C"/>
    <w:rsid w:val="008A0782"/>
    <w:rsid w:val="008A0BFF"/>
    <w:rsid w:val="008A0FE3"/>
    <w:rsid w:val="008A34B0"/>
    <w:rsid w:val="008A64EF"/>
    <w:rsid w:val="008A674F"/>
    <w:rsid w:val="008A7414"/>
    <w:rsid w:val="008A7D18"/>
    <w:rsid w:val="008B31F3"/>
    <w:rsid w:val="008B3246"/>
    <w:rsid w:val="008B3E94"/>
    <w:rsid w:val="008B40EA"/>
    <w:rsid w:val="008B5368"/>
    <w:rsid w:val="008B6564"/>
    <w:rsid w:val="008B6D13"/>
    <w:rsid w:val="008C1E56"/>
    <w:rsid w:val="008C1E9B"/>
    <w:rsid w:val="008C239E"/>
    <w:rsid w:val="008C2A2C"/>
    <w:rsid w:val="008C4B4D"/>
    <w:rsid w:val="008C504C"/>
    <w:rsid w:val="008C619B"/>
    <w:rsid w:val="008C6D7A"/>
    <w:rsid w:val="008C7887"/>
    <w:rsid w:val="008D04BD"/>
    <w:rsid w:val="008D0652"/>
    <w:rsid w:val="008D2618"/>
    <w:rsid w:val="008D4F13"/>
    <w:rsid w:val="008D579F"/>
    <w:rsid w:val="008D67B2"/>
    <w:rsid w:val="008D785E"/>
    <w:rsid w:val="008D7DE1"/>
    <w:rsid w:val="008E03ED"/>
    <w:rsid w:val="008E0ADC"/>
    <w:rsid w:val="008E11AA"/>
    <w:rsid w:val="008E15DE"/>
    <w:rsid w:val="008E16DC"/>
    <w:rsid w:val="008E5F62"/>
    <w:rsid w:val="008E7429"/>
    <w:rsid w:val="008E7C60"/>
    <w:rsid w:val="008F1D09"/>
    <w:rsid w:val="008F1E69"/>
    <w:rsid w:val="008F2489"/>
    <w:rsid w:val="008F356C"/>
    <w:rsid w:val="008F4848"/>
    <w:rsid w:val="008F5D6E"/>
    <w:rsid w:val="008F7129"/>
    <w:rsid w:val="00901326"/>
    <w:rsid w:val="00901468"/>
    <w:rsid w:val="009028B7"/>
    <w:rsid w:val="009034F8"/>
    <w:rsid w:val="00903A75"/>
    <w:rsid w:val="00903E17"/>
    <w:rsid w:val="00904DB0"/>
    <w:rsid w:val="00904FEF"/>
    <w:rsid w:val="00905F21"/>
    <w:rsid w:val="009065B3"/>
    <w:rsid w:val="00907A85"/>
    <w:rsid w:val="00910511"/>
    <w:rsid w:val="00910E4D"/>
    <w:rsid w:val="00910EFF"/>
    <w:rsid w:val="0091105E"/>
    <w:rsid w:val="00912347"/>
    <w:rsid w:val="009125AE"/>
    <w:rsid w:val="0091303D"/>
    <w:rsid w:val="00913430"/>
    <w:rsid w:val="00913466"/>
    <w:rsid w:val="009141A6"/>
    <w:rsid w:val="009151A1"/>
    <w:rsid w:val="00915A3F"/>
    <w:rsid w:val="00915EA5"/>
    <w:rsid w:val="00916C92"/>
    <w:rsid w:val="00917DB7"/>
    <w:rsid w:val="009205C0"/>
    <w:rsid w:val="009215E0"/>
    <w:rsid w:val="00921A05"/>
    <w:rsid w:val="00921C46"/>
    <w:rsid w:val="009238CD"/>
    <w:rsid w:val="00926301"/>
    <w:rsid w:val="009267B5"/>
    <w:rsid w:val="00926BD8"/>
    <w:rsid w:val="00926BED"/>
    <w:rsid w:val="00926C9D"/>
    <w:rsid w:val="009273B6"/>
    <w:rsid w:val="00927B3C"/>
    <w:rsid w:val="00930BAE"/>
    <w:rsid w:val="00931946"/>
    <w:rsid w:val="00932F75"/>
    <w:rsid w:val="0093318D"/>
    <w:rsid w:val="00933683"/>
    <w:rsid w:val="0093394D"/>
    <w:rsid w:val="00933965"/>
    <w:rsid w:val="00933AE9"/>
    <w:rsid w:val="00934464"/>
    <w:rsid w:val="009344B0"/>
    <w:rsid w:val="00935710"/>
    <w:rsid w:val="0093596D"/>
    <w:rsid w:val="00935AD5"/>
    <w:rsid w:val="00935BC7"/>
    <w:rsid w:val="0094160D"/>
    <w:rsid w:val="00941BFD"/>
    <w:rsid w:val="00941C14"/>
    <w:rsid w:val="009424BB"/>
    <w:rsid w:val="00943AB3"/>
    <w:rsid w:val="009441DD"/>
    <w:rsid w:val="00946451"/>
    <w:rsid w:val="00946CEC"/>
    <w:rsid w:val="00950316"/>
    <w:rsid w:val="00951764"/>
    <w:rsid w:val="00952B38"/>
    <w:rsid w:val="009539E2"/>
    <w:rsid w:val="00954023"/>
    <w:rsid w:val="009568C2"/>
    <w:rsid w:val="00956C30"/>
    <w:rsid w:val="00957270"/>
    <w:rsid w:val="00957B4B"/>
    <w:rsid w:val="0096054D"/>
    <w:rsid w:val="00961877"/>
    <w:rsid w:val="00962675"/>
    <w:rsid w:val="00962CF3"/>
    <w:rsid w:val="00964891"/>
    <w:rsid w:val="009672E3"/>
    <w:rsid w:val="009677B5"/>
    <w:rsid w:val="009704AF"/>
    <w:rsid w:val="00972627"/>
    <w:rsid w:val="00973E05"/>
    <w:rsid w:val="00975001"/>
    <w:rsid w:val="00975097"/>
    <w:rsid w:val="00976137"/>
    <w:rsid w:val="00981409"/>
    <w:rsid w:val="00981DEE"/>
    <w:rsid w:val="00982945"/>
    <w:rsid w:val="009831AD"/>
    <w:rsid w:val="0098349C"/>
    <w:rsid w:val="009838BD"/>
    <w:rsid w:val="00983983"/>
    <w:rsid w:val="00984AF7"/>
    <w:rsid w:val="00984E1B"/>
    <w:rsid w:val="0098593B"/>
    <w:rsid w:val="00987C9A"/>
    <w:rsid w:val="00987F29"/>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26D9"/>
    <w:rsid w:val="009B3047"/>
    <w:rsid w:val="009B3AFE"/>
    <w:rsid w:val="009B3C2E"/>
    <w:rsid w:val="009B4C19"/>
    <w:rsid w:val="009B67AA"/>
    <w:rsid w:val="009B6AC1"/>
    <w:rsid w:val="009C02BF"/>
    <w:rsid w:val="009C16DF"/>
    <w:rsid w:val="009C241A"/>
    <w:rsid w:val="009C4152"/>
    <w:rsid w:val="009C55F6"/>
    <w:rsid w:val="009C618D"/>
    <w:rsid w:val="009C674E"/>
    <w:rsid w:val="009D019A"/>
    <w:rsid w:val="009D15C5"/>
    <w:rsid w:val="009D2229"/>
    <w:rsid w:val="009D22CD"/>
    <w:rsid w:val="009D282F"/>
    <w:rsid w:val="009D286F"/>
    <w:rsid w:val="009D320C"/>
    <w:rsid w:val="009D33DF"/>
    <w:rsid w:val="009D3A38"/>
    <w:rsid w:val="009D3C50"/>
    <w:rsid w:val="009D4043"/>
    <w:rsid w:val="009D4ABD"/>
    <w:rsid w:val="009D4DDC"/>
    <w:rsid w:val="009D4F91"/>
    <w:rsid w:val="009D5B5A"/>
    <w:rsid w:val="009D6D1F"/>
    <w:rsid w:val="009D7EC5"/>
    <w:rsid w:val="009E016D"/>
    <w:rsid w:val="009E12AE"/>
    <w:rsid w:val="009E1694"/>
    <w:rsid w:val="009E2654"/>
    <w:rsid w:val="009E299A"/>
    <w:rsid w:val="009E2CD8"/>
    <w:rsid w:val="009E3E7D"/>
    <w:rsid w:val="009E3ECC"/>
    <w:rsid w:val="009F1E05"/>
    <w:rsid w:val="009F2474"/>
    <w:rsid w:val="009F2646"/>
    <w:rsid w:val="009F43B3"/>
    <w:rsid w:val="009F58B2"/>
    <w:rsid w:val="00A000FF"/>
    <w:rsid w:val="00A012FE"/>
    <w:rsid w:val="00A015AF"/>
    <w:rsid w:val="00A01F68"/>
    <w:rsid w:val="00A0248A"/>
    <w:rsid w:val="00A02C75"/>
    <w:rsid w:val="00A03082"/>
    <w:rsid w:val="00A033DF"/>
    <w:rsid w:val="00A03954"/>
    <w:rsid w:val="00A042E7"/>
    <w:rsid w:val="00A04343"/>
    <w:rsid w:val="00A04611"/>
    <w:rsid w:val="00A05AF2"/>
    <w:rsid w:val="00A062DF"/>
    <w:rsid w:val="00A10099"/>
    <w:rsid w:val="00A10E00"/>
    <w:rsid w:val="00A115B1"/>
    <w:rsid w:val="00A12456"/>
    <w:rsid w:val="00A1420A"/>
    <w:rsid w:val="00A14375"/>
    <w:rsid w:val="00A1587B"/>
    <w:rsid w:val="00A16697"/>
    <w:rsid w:val="00A206AE"/>
    <w:rsid w:val="00A21C3D"/>
    <w:rsid w:val="00A237A7"/>
    <w:rsid w:val="00A239E5"/>
    <w:rsid w:val="00A239E6"/>
    <w:rsid w:val="00A23A1A"/>
    <w:rsid w:val="00A25D05"/>
    <w:rsid w:val="00A277E5"/>
    <w:rsid w:val="00A27812"/>
    <w:rsid w:val="00A27B50"/>
    <w:rsid w:val="00A27FB8"/>
    <w:rsid w:val="00A30C79"/>
    <w:rsid w:val="00A30E52"/>
    <w:rsid w:val="00A3136C"/>
    <w:rsid w:val="00A31E1E"/>
    <w:rsid w:val="00A33356"/>
    <w:rsid w:val="00A3402A"/>
    <w:rsid w:val="00A349C5"/>
    <w:rsid w:val="00A35136"/>
    <w:rsid w:val="00A373FB"/>
    <w:rsid w:val="00A40563"/>
    <w:rsid w:val="00A42039"/>
    <w:rsid w:val="00A42362"/>
    <w:rsid w:val="00A42B32"/>
    <w:rsid w:val="00A42B43"/>
    <w:rsid w:val="00A43B98"/>
    <w:rsid w:val="00A43CFE"/>
    <w:rsid w:val="00A4437C"/>
    <w:rsid w:val="00A4660B"/>
    <w:rsid w:val="00A5006A"/>
    <w:rsid w:val="00A50131"/>
    <w:rsid w:val="00A5162B"/>
    <w:rsid w:val="00A516FC"/>
    <w:rsid w:val="00A5430E"/>
    <w:rsid w:val="00A547F8"/>
    <w:rsid w:val="00A54E38"/>
    <w:rsid w:val="00A5572F"/>
    <w:rsid w:val="00A55EC1"/>
    <w:rsid w:val="00A560C8"/>
    <w:rsid w:val="00A56B93"/>
    <w:rsid w:val="00A573DD"/>
    <w:rsid w:val="00A575A1"/>
    <w:rsid w:val="00A60489"/>
    <w:rsid w:val="00A6194C"/>
    <w:rsid w:val="00A61F7F"/>
    <w:rsid w:val="00A6315C"/>
    <w:rsid w:val="00A63403"/>
    <w:rsid w:val="00A65AF3"/>
    <w:rsid w:val="00A65F25"/>
    <w:rsid w:val="00A66270"/>
    <w:rsid w:val="00A667C6"/>
    <w:rsid w:val="00A74291"/>
    <w:rsid w:val="00A759FB"/>
    <w:rsid w:val="00A7620D"/>
    <w:rsid w:val="00A76CBC"/>
    <w:rsid w:val="00A777B7"/>
    <w:rsid w:val="00A77903"/>
    <w:rsid w:val="00A80376"/>
    <w:rsid w:val="00A80E36"/>
    <w:rsid w:val="00A83C46"/>
    <w:rsid w:val="00A84873"/>
    <w:rsid w:val="00A84F48"/>
    <w:rsid w:val="00A86026"/>
    <w:rsid w:val="00A862AB"/>
    <w:rsid w:val="00A86BD9"/>
    <w:rsid w:val="00A86DDB"/>
    <w:rsid w:val="00A92454"/>
    <w:rsid w:val="00A935E0"/>
    <w:rsid w:val="00A93B95"/>
    <w:rsid w:val="00A940F9"/>
    <w:rsid w:val="00A95174"/>
    <w:rsid w:val="00A95E7C"/>
    <w:rsid w:val="00AA200D"/>
    <w:rsid w:val="00AA2A29"/>
    <w:rsid w:val="00AA2DBC"/>
    <w:rsid w:val="00AA3F44"/>
    <w:rsid w:val="00AA48F2"/>
    <w:rsid w:val="00AA49D2"/>
    <w:rsid w:val="00AA4B11"/>
    <w:rsid w:val="00AA4DCD"/>
    <w:rsid w:val="00AA53E2"/>
    <w:rsid w:val="00AA580E"/>
    <w:rsid w:val="00AA66DD"/>
    <w:rsid w:val="00AA71D3"/>
    <w:rsid w:val="00AA782B"/>
    <w:rsid w:val="00AB1DFB"/>
    <w:rsid w:val="00AB1FA4"/>
    <w:rsid w:val="00AB2161"/>
    <w:rsid w:val="00AB2614"/>
    <w:rsid w:val="00AB5E05"/>
    <w:rsid w:val="00AB5F71"/>
    <w:rsid w:val="00AB7826"/>
    <w:rsid w:val="00AC04D2"/>
    <w:rsid w:val="00AC04E9"/>
    <w:rsid w:val="00AC0A09"/>
    <w:rsid w:val="00AC13E8"/>
    <w:rsid w:val="00AC2C77"/>
    <w:rsid w:val="00AC4A94"/>
    <w:rsid w:val="00AC754D"/>
    <w:rsid w:val="00AD1310"/>
    <w:rsid w:val="00AD1543"/>
    <w:rsid w:val="00AD188F"/>
    <w:rsid w:val="00AD1B6B"/>
    <w:rsid w:val="00AD1B81"/>
    <w:rsid w:val="00AD24F6"/>
    <w:rsid w:val="00AD2A9D"/>
    <w:rsid w:val="00AD2C72"/>
    <w:rsid w:val="00AD3BF1"/>
    <w:rsid w:val="00AD427D"/>
    <w:rsid w:val="00AD4D52"/>
    <w:rsid w:val="00AD4EE9"/>
    <w:rsid w:val="00AD58DE"/>
    <w:rsid w:val="00AD5C20"/>
    <w:rsid w:val="00AD5EC3"/>
    <w:rsid w:val="00AD65C3"/>
    <w:rsid w:val="00AD6709"/>
    <w:rsid w:val="00AD7BDF"/>
    <w:rsid w:val="00AE12ED"/>
    <w:rsid w:val="00AE3BAF"/>
    <w:rsid w:val="00AE64E5"/>
    <w:rsid w:val="00AE7284"/>
    <w:rsid w:val="00AE73E7"/>
    <w:rsid w:val="00AF0054"/>
    <w:rsid w:val="00AF055E"/>
    <w:rsid w:val="00AF22D0"/>
    <w:rsid w:val="00AF26DA"/>
    <w:rsid w:val="00AF2CA8"/>
    <w:rsid w:val="00AF2D28"/>
    <w:rsid w:val="00AF56EA"/>
    <w:rsid w:val="00B00144"/>
    <w:rsid w:val="00B018AE"/>
    <w:rsid w:val="00B025E2"/>
    <w:rsid w:val="00B0517E"/>
    <w:rsid w:val="00B052D9"/>
    <w:rsid w:val="00B054BA"/>
    <w:rsid w:val="00B11459"/>
    <w:rsid w:val="00B12FE4"/>
    <w:rsid w:val="00B146E5"/>
    <w:rsid w:val="00B14EF1"/>
    <w:rsid w:val="00B17035"/>
    <w:rsid w:val="00B172A1"/>
    <w:rsid w:val="00B17371"/>
    <w:rsid w:val="00B17D6B"/>
    <w:rsid w:val="00B21306"/>
    <w:rsid w:val="00B25099"/>
    <w:rsid w:val="00B252B5"/>
    <w:rsid w:val="00B26543"/>
    <w:rsid w:val="00B266D4"/>
    <w:rsid w:val="00B26B8F"/>
    <w:rsid w:val="00B26E8A"/>
    <w:rsid w:val="00B272B9"/>
    <w:rsid w:val="00B31148"/>
    <w:rsid w:val="00B317F9"/>
    <w:rsid w:val="00B31800"/>
    <w:rsid w:val="00B32BA5"/>
    <w:rsid w:val="00B4037D"/>
    <w:rsid w:val="00B40681"/>
    <w:rsid w:val="00B40F71"/>
    <w:rsid w:val="00B41612"/>
    <w:rsid w:val="00B42248"/>
    <w:rsid w:val="00B466D7"/>
    <w:rsid w:val="00B46B48"/>
    <w:rsid w:val="00B4745E"/>
    <w:rsid w:val="00B47E21"/>
    <w:rsid w:val="00B502EE"/>
    <w:rsid w:val="00B506A8"/>
    <w:rsid w:val="00B5225D"/>
    <w:rsid w:val="00B5303A"/>
    <w:rsid w:val="00B55504"/>
    <w:rsid w:val="00B56378"/>
    <w:rsid w:val="00B56ACF"/>
    <w:rsid w:val="00B56F84"/>
    <w:rsid w:val="00B57CE2"/>
    <w:rsid w:val="00B601CC"/>
    <w:rsid w:val="00B60C28"/>
    <w:rsid w:val="00B6335B"/>
    <w:rsid w:val="00B635F1"/>
    <w:rsid w:val="00B63662"/>
    <w:rsid w:val="00B63868"/>
    <w:rsid w:val="00B63B77"/>
    <w:rsid w:val="00B63E31"/>
    <w:rsid w:val="00B64565"/>
    <w:rsid w:val="00B64CF6"/>
    <w:rsid w:val="00B65817"/>
    <w:rsid w:val="00B6659F"/>
    <w:rsid w:val="00B6744B"/>
    <w:rsid w:val="00B704C9"/>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CAD"/>
    <w:rsid w:val="00B94975"/>
    <w:rsid w:val="00B94DF0"/>
    <w:rsid w:val="00B95E50"/>
    <w:rsid w:val="00B967B7"/>
    <w:rsid w:val="00B96BFA"/>
    <w:rsid w:val="00B973DD"/>
    <w:rsid w:val="00B97E75"/>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386"/>
    <w:rsid w:val="00BC3FE5"/>
    <w:rsid w:val="00BC4A56"/>
    <w:rsid w:val="00BC4EDC"/>
    <w:rsid w:val="00BC5669"/>
    <w:rsid w:val="00BC5C19"/>
    <w:rsid w:val="00BC6646"/>
    <w:rsid w:val="00BC6D40"/>
    <w:rsid w:val="00BC6EC9"/>
    <w:rsid w:val="00BC7426"/>
    <w:rsid w:val="00BC7C68"/>
    <w:rsid w:val="00BD024A"/>
    <w:rsid w:val="00BD0771"/>
    <w:rsid w:val="00BD0780"/>
    <w:rsid w:val="00BD26A3"/>
    <w:rsid w:val="00BD2FCB"/>
    <w:rsid w:val="00BD38FC"/>
    <w:rsid w:val="00BD4A96"/>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48E3"/>
    <w:rsid w:val="00C05E5B"/>
    <w:rsid w:val="00C066E4"/>
    <w:rsid w:val="00C06F67"/>
    <w:rsid w:val="00C070A1"/>
    <w:rsid w:val="00C078EA"/>
    <w:rsid w:val="00C1021F"/>
    <w:rsid w:val="00C107BB"/>
    <w:rsid w:val="00C10CE9"/>
    <w:rsid w:val="00C1162A"/>
    <w:rsid w:val="00C1238E"/>
    <w:rsid w:val="00C12608"/>
    <w:rsid w:val="00C13453"/>
    <w:rsid w:val="00C15FBA"/>
    <w:rsid w:val="00C17614"/>
    <w:rsid w:val="00C178E6"/>
    <w:rsid w:val="00C17A5B"/>
    <w:rsid w:val="00C210B8"/>
    <w:rsid w:val="00C21ECD"/>
    <w:rsid w:val="00C24276"/>
    <w:rsid w:val="00C24D6F"/>
    <w:rsid w:val="00C24FE6"/>
    <w:rsid w:val="00C25208"/>
    <w:rsid w:val="00C25F24"/>
    <w:rsid w:val="00C264BE"/>
    <w:rsid w:val="00C26513"/>
    <w:rsid w:val="00C27A7A"/>
    <w:rsid w:val="00C3067C"/>
    <w:rsid w:val="00C31EDD"/>
    <w:rsid w:val="00C334DF"/>
    <w:rsid w:val="00C33D2F"/>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C"/>
    <w:rsid w:val="00C54B5C"/>
    <w:rsid w:val="00C5655B"/>
    <w:rsid w:val="00C5768C"/>
    <w:rsid w:val="00C57DC7"/>
    <w:rsid w:val="00C603FE"/>
    <w:rsid w:val="00C6144C"/>
    <w:rsid w:val="00C62BDE"/>
    <w:rsid w:val="00C65430"/>
    <w:rsid w:val="00C658D6"/>
    <w:rsid w:val="00C660C3"/>
    <w:rsid w:val="00C66F20"/>
    <w:rsid w:val="00C67F27"/>
    <w:rsid w:val="00C722CE"/>
    <w:rsid w:val="00C72E32"/>
    <w:rsid w:val="00C7643F"/>
    <w:rsid w:val="00C77069"/>
    <w:rsid w:val="00C80643"/>
    <w:rsid w:val="00C80B92"/>
    <w:rsid w:val="00C80C08"/>
    <w:rsid w:val="00C810AF"/>
    <w:rsid w:val="00C84592"/>
    <w:rsid w:val="00C86E50"/>
    <w:rsid w:val="00C86E52"/>
    <w:rsid w:val="00C911EC"/>
    <w:rsid w:val="00C91CAD"/>
    <w:rsid w:val="00C923E6"/>
    <w:rsid w:val="00C92547"/>
    <w:rsid w:val="00C93BFA"/>
    <w:rsid w:val="00C94704"/>
    <w:rsid w:val="00C9492F"/>
    <w:rsid w:val="00C94BF6"/>
    <w:rsid w:val="00C94EAF"/>
    <w:rsid w:val="00C9552F"/>
    <w:rsid w:val="00C95F1D"/>
    <w:rsid w:val="00C971A7"/>
    <w:rsid w:val="00C97553"/>
    <w:rsid w:val="00CA00EF"/>
    <w:rsid w:val="00CA0783"/>
    <w:rsid w:val="00CA0923"/>
    <w:rsid w:val="00CA0E32"/>
    <w:rsid w:val="00CA2702"/>
    <w:rsid w:val="00CA2DC8"/>
    <w:rsid w:val="00CA729A"/>
    <w:rsid w:val="00CA7B78"/>
    <w:rsid w:val="00CA7F97"/>
    <w:rsid w:val="00CB00E6"/>
    <w:rsid w:val="00CB1442"/>
    <w:rsid w:val="00CB246D"/>
    <w:rsid w:val="00CB43A3"/>
    <w:rsid w:val="00CB494C"/>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6E19"/>
    <w:rsid w:val="00CC728A"/>
    <w:rsid w:val="00CC7A37"/>
    <w:rsid w:val="00CC7D35"/>
    <w:rsid w:val="00CD1468"/>
    <w:rsid w:val="00CD17AD"/>
    <w:rsid w:val="00CD2A2B"/>
    <w:rsid w:val="00CD2A48"/>
    <w:rsid w:val="00CD3A08"/>
    <w:rsid w:val="00CD3D2B"/>
    <w:rsid w:val="00CD5BFC"/>
    <w:rsid w:val="00CD6A58"/>
    <w:rsid w:val="00CE0C7A"/>
    <w:rsid w:val="00CE150C"/>
    <w:rsid w:val="00CE2F75"/>
    <w:rsid w:val="00CE78A9"/>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711"/>
    <w:rsid w:val="00D163AF"/>
    <w:rsid w:val="00D21AEF"/>
    <w:rsid w:val="00D21ED1"/>
    <w:rsid w:val="00D223EA"/>
    <w:rsid w:val="00D22DE8"/>
    <w:rsid w:val="00D2375C"/>
    <w:rsid w:val="00D23D48"/>
    <w:rsid w:val="00D25312"/>
    <w:rsid w:val="00D26BFE"/>
    <w:rsid w:val="00D26C58"/>
    <w:rsid w:val="00D277E2"/>
    <w:rsid w:val="00D27D05"/>
    <w:rsid w:val="00D315B5"/>
    <w:rsid w:val="00D31F6B"/>
    <w:rsid w:val="00D3203B"/>
    <w:rsid w:val="00D34CD2"/>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56632"/>
    <w:rsid w:val="00D60735"/>
    <w:rsid w:val="00D6153A"/>
    <w:rsid w:val="00D63350"/>
    <w:rsid w:val="00D6464C"/>
    <w:rsid w:val="00D64E9C"/>
    <w:rsid w:val="00D70716"/>
    <w:rsid w:val="00D71016"/>
    <w:rsid w:val="00D71DE6"/>
    <w:rsid w:val="00D72455"/>
    <w:rsid w:val="00D725C0"/>
    <w:rsid w:val="00D727E4"/>
    <w:rsid w:val="00D75169"/>
    <w:rsid w:val="00D7526D"/>
    <w:rsid w:val="00D76FE3"/>
    <w:rsid w:val="00D771FE"/>
    <w:rsid w:val="00D77C2B"/>
    <w:rsid w:val="00D811EC"/>
    <w:rsid w:val="00D81A0A"/>
    <w:rsid w:val="00D82DDA"/>
    <w:rsid w:val="00D83E1F"/>
    <w:rsid w:val="00D847CA"/>
    <w:rsid w:val="00D8654B"/>
    <w:rsid w:val="00D865D2"/>
    <w:rsid w:val="00D90142"/>
    <w:rsid w:val="00D90C78"/>
    <w:rsid w:val="00D90F28"/>
    <w:rsid w:val="00D9113C"/>
    <w:rsid w:val="00D94998"/>
    <w:rsid w:val="00D94CEF"/>
    <w:rsid w:val="00D94F83"/>
    <w:rsid w:val="00D965A5"/>
    <w:rsid w:val="00D972F9"/>
    <w:rsid w:val="00DA0446"/>
    <w:rsid w:val="00DA0EC0"/>
    <w:rsid w:val="00DA105D"/>
    <w:rsid w:val="00DA1745"/>
    <w:rsid w:val="00DA1F49"/>
    <w:rsid w:val="00DA3B6F"/>
    <w:rsid w:val="00DA53A6"/>
    <w:rsid w:val="00DA5CB8"/>
    <w:rsid w:val="00DA7211"/>
    <w:rsid w:val="00DB11A3"/>
    <w:rsid w:val="00DB1379"/>
    <w:rsid w:val="00DB145B"/>
    <w:rsid w:val="00DB1596"/>
    <w:rsid w:val="00DB1DB7"/>
    <w:rsid w:val="00DB223D"/>
    <w:rsid w:val="00DB2408"/>
    <w:rsid w:val="00DB264C"/>
    <w:rsid w:val="00DB26CE"/>
    <w:rsid w:val="00DB30B0"/>
    <w:rsid w:val="00DB33F1"/>
    <w:rsid w:val="00DB33FF"/>
    <w:rsid w:val="00DB4B88"/>
    <w:rsid w:val="00DB50B4"/>
    <w:rsid w:val="00DB7980"/>
    <w:rsid w:val="00DC0E37"/>
    <w:rsid w:val="00DC1F3D"/>
    <w:rsid w:val="00DC25CB"/>
    <w:rsid w:val="00DC32BD"/>
    <w:rsid w:val="00DC36B9"/>
    <w:rsid w:val="00DC3973"/>
    <w:rsid w:val="00DC667B"/>
    <w:rsid w:val="00DC7461"/>
    <w:rsid w:val="00DC7CBA"/>
    <w:rsid w:val="00DD196F"/>
    <w:rsid w:val="00DD2D03"/>
    <w:rsid w:val="00DD454E"/>
    <w:rsid w:val="00DD499F"/>
    <w:rsid w:val="00DD4A87"/>
    <w:rsid w:val="00DD6280"/>
    <w:rsid w:val="00DD65F3"/>
    <w:rsid w:val="00DD6B4F"/>
    <w:rsid w:val="00DD6BAF"/>
    <w:rsid w:val="00DD7EAB"/>
    <w:rsid w:val="00DE275A"/>
    <w:rsid w:val="00DE46D6"/>
    <w:rsid w:val="00DE4A82"/>
    <w:rsid w:val="00DE5570"/>
    <w:rsid w:val="00DE5847"/>
    <w:rsid w:val="00DE6009"/>
    <w:rsid w:val="00DE759B"/>
    <w:rsid w:val="00DF0912"/>
    <w:rsid w:val="00DF0E33"/>
    <w:rsid w:val="00DF2B48"/>
    <w:rsid w:val="00DF3A9E"/>
    <w:rsid w:val="00DF5BD4"/>
    <w:rsid w:val="00DF6A20"/>
    <w:rsid w:val="00DF7631"/>
    <w:rsid w:val="00E0134E"/>
    <w:rsid w:val="00E016B6"/>
    <w:rsid w:val="00E0398E"/>
    <w:rsid w:val="00E05D73"/>
    <w:rsid w:val="00E06B7A"/>
    <w:rsid w:val="00E06CF2"/>
    <w:rsid w:val="00E076CE"/>
    <w:rsid w:val="00E100AF"/>
    <w:rsid w:val="00E10867"/>
    <w:rsid w:val="00E118A6"/>
    <w:rsid w:val="00E12FF9"/>
    <w:rsid w:val="00E151EA"/>
    <w:rsid w:val="00E15A76"/>
    <w:rsid w:val="00E15F38"/>
    <w:rsid w:val="00E1657D"/>
    <w:rsid w:val="00E20133"/>
    <w:rsid w:val="00E20222"/>
    <w:rsid w:val="00E24C75"/>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37ABA"/>
    <w:rsid w:val="00E406E4"/>
    <w:rsid w:val="00E40AB8"/>
    <w:rsid w:val="00E40E10"/>
    <w:rsid w:val="00E429F7"/>
    <w:rsid w:val="00E4537C"/>
    <w:rsid w:val="00E51362"/>
    <w:rsid w:val="00E526FD"/>
    <w:rsid w:val="00E52A88"/>
    <w:rsid w:val="00E535AB"/>
    <w:rsid w:val="00E53A3C"/>
    <w:rsid w:val="00E546FD"/>
    <w:rsid w:val="00E55BD5"/>
    <w:rsid w:val="00E56B95"/>
    <w:rsid w:val="00E60AD2"/>
    <w:rsid w:val="00E62260"/>
    <w:rsid w:val="00E639D3"/>
    <w:rsid w:val="00E63C46"/>
    <w:rsid w:val="00E641B9"/>
    <w:rsid w:val="00E6495F"/>
    <w:rsid w:val="00E64FF9"/>
    <w:rsid w:val="00E65479"/>
    <w:rsid w:val="00E65C9F"/>
    <w:rsid w:val="00E65CFA"/>
    <w:rsid w:val="00E660A6"/>
    <w:rsid w:val="00E66696"/>
    <w:rsid w:val="00E6723B"/>
    <w:rsid w:val="00E71F87"/>
    <w:rsid w:val="00E733F2"/>
    <w:rsid w:val="00E73C32"/>
    <w:rsid w:val="00E74C3C"/>
    <w:rsid w:val="00E7572F"/>
    <w:rsid w:val="00E75EEB"/>
    <w:rsid w:val="00E76146"/>
    <w:rsid w:val="00E76D2E"/>
    <w:rsid w:val="00E81A3D"/>
    <w:rsid w:val="00E845A7"/>
    <w:rsid w:val="00E846CF"/>
    <w:rsid w:val="00E8473E"/>
    <w:rsid w:val="00E84BDE"/>
    <w:rsid w:val="00E85880"/>
    <w:rsid w:val="00E85AD0"/>
    <w:rsid w:val="00E865E0"/>
    <w:rsid w:val="00E872DD"/>
    <w:rsid w:val="00E8776D"/>
    <w:rsid w:val="00E90DA6"/>
    <w:rsid w:val="00E919BD"/>
    <w:rsid w:val="00E91CF3"/>
    <w:rsid w:val="00E944D1"/>
    <w:rsid w:val="00E961E2"/>
    <w:rsid w:val="00E9685A"/>
    <w:rsid w:val="00E97305"/>
    <w:rsid w:val="00E97455"/>
    <w:rsid w:val="00EA2724"/>
    <w:rsid w:val="00EA2810"/>
    <w:rsid w:val="00EA3403"/>
    <w:rsid w:val="00EA5538"/>
    <w:rsid w:val="00EA635E"/>
    <w:rsid w:val="00EB214A"/>
    <w:rsid w:val="00EB2FB8"/>
    <w:rsid w:val="00EB35B5"/>
    <w:rsid w:val="00EB3D02"/>
    <w:rsid w:val="00EB3DC2"/>
    <w:rsid w:val="00EB5FAE"/>
    <w:rsid w:val="00EB73B1"/>
    <w:rsid w:val="00EB74B0"/>
    <w:rsid w:val="00EC0387"/>
    <w:rsid w:val="00EC092C"/>
    <w:rsid w:val="00EC11EF"/>
    <w:rsid w:val="00EC1F43"/>
    <w:rsid w:val="00EC242D"/>
    <w:rsid w:val="00EC2DAF"/>
    <w:rsid w:val="00EC3AAD"/>
    <w:rsid w:val="00EC3CFF"/>
    <w:rsid w:val="00EC4E51"/>
    <w:rsid w:val="00EC528A"/>
    <w:rsid w:val="00EC5F89"/>
    <w:rsid w:val="00EC62A2"/>
    <w:rsid w:val="00EC6E83"/>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4E8D"/>
    <w:rsid w:val="00EE5F25"/>
    <w:rsid w:val="00EE615E"/>
    <w:rsid w:val="00EE6973"/>
    <w:rsid w:val="00EE711D"/>
    <w:rsid w:val="00EE7B8A"/>
    <w:rsid w:val="00EF151E"/>
    <w:rsid w:val="00EF2297"/>
    <w:rsid w:val="00EF2B9E"/>
    <w:rsid w:val="00EF2E53"/>
    <w:rsid w:val="00EF48F2"/>
    <w:rsid w:val="00EF4BA2"/>
    <w:rsid w:val="00EF4D6A"/>
    <w:rsid w:val="00EF5C8D"/>
    <w:rsid w:val="00EF6D6D"/>
    <w:rsid w:val="00EF7C5A"/>
    <w:rsid w:val="00F000DC"/>
    <w:rsid w:val="00F022F8"/>
    <w:rsid w:val="00F0512F"/>
    <w:rsid w:val="00F053EB"/>
    <w:rsid w:val="00F06757"/>
    <w:rsid w:val="00F06D87"/>
    <w:rsid w:val="00F0745C"/>
    <w:rsid w:val="00F10A66"/>
    <w:rsid w:val="00F1248A"/>
    <w:rsid w:val="00F1370A"/>
    <w:rsid w:val="00F14B7B"/>
    <w:rsid w:val="00F14E54"/>
    <w:rsid w:val="00F1575A"/>
    <w:rsid w:val="00F16A31"/>
    <w:rsid w:val="00F16CC3"/>
    <w:rsid w:val="00F1731B"/>
    <w:rsid w:val="00F17A1C"/>
    <w:rsid w:val="00F2056A"/>
    <w:rsid w:val="00F22886"/>
    <w:rsid w:val="00F24B97"/>
    <w:rsid w:val="00F2657C"/>
    <w:rsid w:val="00F270E9"/>
    <w:rsid w:val="00F27B6B"/>
    <w:rsid w:val="00F319A4"/>
    <w:rsid w:val="00F31A5C"/>
    <w:rsid w:val="00F33841"/>
    <w:rsid w:val="00F349A9"/>
    <w:rsid w:val="00F35525"/>
    <w:rsid w:val="00F35FC5"/>
    <w:rsid w:val="00F3712E"/>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47E6C"/>
    <w:rsid w:val="00F50D02"/>
    <w:rsid w:val="00F50DB6"/>
    <w:rsid w:val="00F5185D"/>
    <w:rsid w:val="00F51F06"/>
    <w:rsid w:val="00F52595"/>
    <w:rsid w:val="00F52CA0"/>
    <w:rsid w:val="00F534EE"/>
    <w:rsid w:val="00F5351D"/>
    <w:rsid w:val="00F53DFE"/>
    <w:rsid w:val="00F54D7B"/>
    <w:rsid w:val="00F553AA"/>
    <w:rsid w:val="00F614D5"/>
    <w:rsid w:val="00F61AE9"/>
    <w:rsid w:val="00F64973"/>
    <w:rsid w:val="00F66728"/>
    <w:rsid w:val="00F70656"/>
    <w:rsid w:val="00F708AB"/>
    <w:rsid w:val="00F70AAC"/>
    <w:rsid w:val="00F715A4"/>
    <w:rsid w:val="00F71CBF"/>
    <w:rsid w:val="00F72187"/>
    <w:rsid w:val="00F72AD9"/>
    <w:rsid w:val="00F731DE"/>
    <w:rsid w:val="00F73673"/>
    <w:rsid w:val="00F74A0C"/>
    <w:rsid w:val="00F75B45"/>
    <w:rsid w:val="00F75B93"/>
    <w:rsid w:val="00F80CCF"/>
    <w:rsid w:val="00F80F40"/>
    <w:rsid w:val="00F813C4"/>
    <w:rsid w:val="00F81AFD"/>
    <w:rsid w:val="00F81E32"/>
    <w:rsid w:val="00F83517"/>
    <w:rsid w:val="00F8363D"/>
    <w:rsid w:val="00F8369F"/>
    <w:rsid w:val="00F839A5"/>
    <w:rsid w:val="00F87A0C"/>
    <w:rsid w:val="00F91042"/>
    <w:rsid w:val="00F917CF"/>
    <w:rsid w:val="00F91CFC"/>
    <w:rsid w:val="00F92034"/>
    <w:rsid w:val="00F96637"/>
    <w:rsid w:val="00F96C5F"/>
    <w:rsid w:val="00F9792D"/>
    <w:rsid w:val="00FA1373"/>
    <w:rsid w:val="00FA1E09"/>
    <w:rsid w:val="00FA2FF3"/>
    <w:rsid w:val="00FA33F8"/>
    <w:rsid w:val="00FA443F"/>
    <w:rsid w:val="00FA65FA"/>
    <w:rsid w:val="00FA7926"/>
    <w:rsid w:val="00FB001D"/>
    <w:rsid w:val="00FB18A8"/>
    <w:rsid w:val="00FB1914"/>
    <w:rsid w:val="00FB1E0E"/>
    <w:rsid w:val="00FB27C6"/>
    <w:rsid w:val="00FB3909"/>
    <w:rsid w:val="00FB437F"/>
    <w:rsid w:val="00FB4838"/>
    <w:rsid w:val="00FB4F36"/>
    <w:rsid w:val="00FB7A6F"/>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3E0"/>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401FF09"/>
  <w15:docId w15:val="{0C488A62-FE8D-4EBD-9389-7FB85DE6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78A9"/>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A04611"/>
    <w:rPr>
      <w:color w:val="605E5C"/>
      <w:shd w:val="clear" w:color="auto" w:fill="E1DFDD"/>
    </w:rPr>
  </w:style>
  <w:style w:type="paragraph" w:customStyle="1" w:styleId="Default">
    <w:name w:val="Default"/>
    <w:rsid w:val="0026775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etti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hettich.com/fr-fr/produits-et-eshop/les-systemes-de-tiroir/avantech-yo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C7D4F-16CE-4ED9-A792-CAA2F89BD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595</Words>
  <Characters>3751</Characters>
  <Application>Microsoft Office Word</Application>
  <DocSecurity>0</DocSecurity>
  <Lines>31</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Sachsenküchen fait confiance à la technologie des tiroirs de Hettich : AvanTech YOU pour le nouveau produit « AccuraBox » </vt:lpstr>
      <vt:lpstr>Hettich zeigt Innovationen zur Eurobois 2022: Möbelgestaltung nach Wunsch und wandelbare Räume</vt:lpstr>
    </vt:vector>
  </TitlesOfParts>
  <Company>.</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Sachsenküchen fait confiance à la technologie des tiroirs de Hettich : AvanTech YOU pour le nouveau produit « AccuraBox » </dc:title>
  <dc:subject/>
  <dc:creator>Prototype</dc:creator>
  <cp:keywords/>
  <dc:description/>
  <cp:lastModifiedBy>Anke Wöhler</cp:lastModifiedBy>
  <cp:revision>11</cp:revision>
  <cp:lastPrinted>2023-09-04T08:30:00Z</cp:lastPrinted>
  <dcterms:created xsi:type="dcterms:W3CDTF">2023-09-01T18:08:00Z</dcterms:created>
  <dcterms:modified xsi:type="dcterms:W3CDTF">2023-09-12T06:58:00Z</dcterms:modified>
</cp:coreProperties>
</file>