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33" w:rsidRDefault="00EB74B0"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Nouveau dans le Hettich Forum et sur le site Web</w:t>
      </w:r>
      <w:r w:rsidR="00AD4B35">
        <w:rPr>
          <w:rFonts w:ascii="Arial" w:hAnsi="Arial" w:cs="Arial"/>
          <w:b/>
          <w:sz w:val="28"/>
          <w:szCs w:val="28"/>
        </w:rPr>
        <w:t xml:space="preserve"> </w:t>
      </w:r>
      <w:r w:rsidR="00AD4B35">
        <w:rPr>
          <w:rFonts w:ascii="Arial" w:hAnsi="Arial" w:cs="Arial"/>
          <w:b/>
          <w:sz w:val="28"/>
          <w:szCs w:val="28"/>
        </w:rPr>
        <w:br/>
      </w:r>
      <w:r>
        <w:rPr>
          <w:rFonts w:ascii="Arial" w:hAnsi="Arial" w:cs="Arial"/>
          <w:b/>
          <w:sz w:val="28"/>
          <w:szCs w:val="28"/>
        </w:rPr>
        <w:t>«</w:t>
      </w:r>
      <w:r w:rsidR="00AD4B35">
        <w:rPr>
          <w:rFonts w:ascii="Arial" w:hAnsi="Arial" w:cs="Arial"/>
          <w:b/>
          <w:sz w:val="28"/>
          <w:szCs w:val="28"/>
        </w:rPr>
        <w:t xml:space="preserve"> </w:t>
      </w:r>
      <w:proofErr w:type="spellStart"/>
      <w:r>
        <w:rPr>
          <w:rFonts w:ascii="Arial" w:hAnsi="Arial" w:cs="Arial"/>
          <w:b/>
          <w:sz w:val="28"/>
          <w:szCs w:val="28"/>
        </w:rPr>
        <w:t>roominspirations</w:t>
      </w:r>
      <w:proofErr w:type="spellEnd"/>
      <w:r w:rsidR="00AD4B35">
        <w:rPr>
          <w:rFonts w:ascii="Arial" w:hAnsi="Arial" w:cs="Arial"/>
          <w:b/>
          <w:sz w:val="28"/>
          <w:szCs w:val="28"/>
        </w:rPr>
        <w:t xml:space="preserve"> </w:t>
      </w:r>
      <w:r>
        <w:rPr>
          <w:rFonts w:ascii="Arial" w:hAnsi="Arial" w:cs="Arial"/>
          <w:b/>
          <w:sz w:val="28"/>
          <w:szCs w:val="28"/>
        </w:rPr>
        <w:t>» :</w:t>
      </w:r>
    </w:p>
    <w:p w:rsidR="00EB74B0" w:rsidRPr="000301AE" w:rsidRDefault="00EB74B0"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Des idées pour des concepts de meubles réussis</w:t>
      </w:r>
    </w:p>
    <w:p w:rsidR="00E20133" w:rsidRPr="00901326" w:rsidRDefault="00E20133" w:rsidP="00E20133">
      <w:pPr>
        <w:pStyle w:val="KeinLeerraum"/>
        <w:widowControl w:val="0"/>
        <w:suppressAutoHyphens/>
        <w:spacing w:line="360" w:lineRule="auto"/>
        <w:rPr>
          <w:rFonts w:ascii="Arial" w:hAnsi="Arial" w:cs="Arial"/>
          <w:b/>
          <w:sz w:val="24"/>
          <w:szCs w:val="24"/>
        </w:rPr>
      </w:pPr>
    </w:p>
    <w:p w:rsidR="00B252FD" w:rsidRPr="00711A7C" w:rsidRDefault="00EC528A"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Lors du salon interzum 2023, Hettich a présenté ses toutes dernières innovations à un public professionnel international. Maintenant, il est possible de découvrir encore plus de </w:t>
      </w:r>
      <w:r w:rsidRPr="00711A7C">
        <w:rPr>
          <w:rFonts w:ascii="Arial" w:hAnsi="Arial" w:cs="Arial"/>
          <w:b/>
          <w:sz w:val="24"/>
          <w:szCs w:val="24"/>
        </w:rPr>
        <w:t xml:space="preserve">produits phares et de solutions chez le fabricant. </w:t>
      </w:r>
      <w:r w:rsidR="00B252FD" w:rsidRPr="00711A7C">
        <w:rPr>
          <w:rFonts w:ascii="Arial" w:hAnsi="Arial" w:cs="Arial"/>
          <w:b/>
          <w:sz w:val="24"/>
          <w:szCs w:val="24"/>
        </w:rPr>
        <w:t xml:space="preserve">L’espace showroom du Forum </w:t>
      </w:r>
      <w:proofErr w:type="spellStart"/>
      <w:r w:rsidR="00B252FD" w:rsidRPr="00711A7C">
        <w:rPr>
          <w:rFonts w:ascii="Arial" w:hAnsi="Arial" w:cs="Arial"/>
          <w:b/>
          <w:sz w:val="24"/>
          <w:szCs w:val="24"/>
        </w:rPr>
        <w:t>Hettich</w:t>
      </w:r>
      <w:proofErr w:type="spellEnd"/>
      <w:r w:rsidR="00B252FD" w:rsidRPr="00711A7C">
        <w:rPr>
          <w:rFonts w:ascii="Arial" w:hAnsi="Arial" w:cs="Arial"/>
          <w:b/>
          <w:sz w:val="24"/>
          <w:szCs w:val="24"/>
        </w:rPr>
        <w:t xml:space="preserve"> à </w:t>
      </w:r>
      <w:proofErr w:type="spellStart"/>
      <w:r w:rsidR="00B252FD" w:rsidRPr="00711A7C">
        <w:rPr>
          <w:rFonts w:ascii="Arial" w:hAnsi="Arial" w:cs="Arial"/>
          <w:b/>
          <w:sz w:val="24"/>
          <w:szCs w:val="24"/>
        </w:rPr>
        <w:t>Kirchlengern</w:t>
      </w:r>
      <w:proofErr w:type="spellEnd"/>
      <w:r w:rsidR="00B252FD" w:rsidRPr="00711A7C">
        <w:rPr>
          <w:rFonts w:ascii="Arial" w:hAnsi="Arial" w:cs="Arial"/>
          <w:b/>
          <w:sz w:val="24"/>
          <w:szCs w:val="24"/>
        </w:rPr>
        <w:t xml:space="preserve"> a été actualisé avec les nouveaux produits, il </w:t>
      </w:r>
      <w:r w:rsidRPr="00711A7C">
        <w:rPr>
          <w:rFonts w:ascii="Arial" w:hAnsi="Arial" w:cs="Arial"/>
          <w:b/>
          <w:sz w:val="24"/>
          <w:szCs w:val="24"/>
        </w:rPr>
        <w:t xml:space="preserve">regroupe divers univers thématiques concernant la vie et le travail. </w:t>
      </w:r>
    </w:p>
    <w:p w:rsidR="003C20E5" w:rsidRPr="00711A7C" w:rsidRDefault="00EC528A" w:rsidP="00B266D4">
      <w:pPr>
        <w:pStyle w:val="KeinLeerraum"/>
        <w:widowControl w:val="0"/>
        <w:suppressAutoHyphens/>
        <w:spacing w:line="360" w:lineRule="auto"/>
        <w:rPr>
          <w:rFonts w:ascii="Arial" w:hAnsi="Arial" w:cs="Arial"/>
          <w:b/>
          <w:sz w:val="24"/>
          <w:szCs w:val="24"/>
        </w:rPr>
      </w:pPr>
      <w:r w:rsidRPr="00711A7C">
        <w:rPr>
          <w:rFonts w:ascii="Arial" w:hAnsi="Arial" w:cs="Arial"/>
          <w:b/>
          <w:sz w:val="24"/>
          <w:szCs w:val="24"/>
        </w:rPr>
        <w:t>Le site Web «</w:t>
      </w:r>
      <w:r w:rsidR="00AD4B35">
        <w:rPr>
          <w:rFonts w:ascii="Arial" w:hAnsi="Arial" w:cs="Arial"/>
          <w:b/>
          <w:sz w:val="24"/>
          <w:szCs w:val="24"/>
        </w:rPr>
        <w:t xml:space="preserve"> </w:t>
      </w:r>
      <w:proofErr w:type="spellStart"/>
      <w:r w:rsidRPr="00711A7C">
        <w:rPr>
          <w:rFonts w:ascii="Arial" w:hAnsi="Arial" w:cs="Arial"/>
          <w:b/>
          <w:sz w:val="24"/>
          <w:szCs w:val="24"/>
        </w:rPr>
        <w:t>roominspirations</w:t>
      </w:r>
      <w:proofErr w:type="spellEnd"/>
      <w:r w:rsidR="00AD4B35">
        <w:rPr>
          <w:rFonts w:ascii="Arial" w:hAnsi="Arial" w:cs="Arial"/>
          <w:b/>
          <w:sz w:val="24"/>
          <w:szCs w:val="24"/>
        </w:rPr>
        <w:t xml:space="preserve"> </w:t>
      </w:r>
      <w:r w:rsidRPr="00711A7C">
        <w:rPr>
          <w:rFonts w:ascii="Arial" w:hAnsi="Arial" w:cs="Arial"/>
          <w:b/>
          <w:sz w:val="24"/>
          <w:szCs w:val="24"/>
        </w:rPr>
        <w:t xml:space="preserve">» de </w:t>
      </w:r>
      <w:proofErr w:type="spellStart"/>
      <w:r w:rsidRPr="00711A7C">
        <w:rPr>
          <w:rFonts w:ascii="Arial" w:hAnsi="Arial" w:cs="Arial"/>
          <w:b/>
          <w:sz w:val="24"/>
          <w:szCs w:val="24"/>
        </w:rPr>
        <w:t>Hettich</w:t>
      </w:r>
      <w:proofErr w:type="spellEnd"/>
      <w:r w:rsidRPr="00711A7C">
        <w:rPr>
          <w:rFonts w:ascii="Arial" w:hAnsi="Arial" w:cs="Arial"/>
          <w:b/>
          <w:sz w:val="24"/>
          <w:szCs w:val="24"/>
        </w:rPr>
        <w:t xml:space="preserve"> présente donc une exposition virtuelle complète : on</w:t>
      </w:r>
      <w:r w:rsidR="004910C1" w:rsidRPr="00711A7C">
        <w:rPr>
          <w:rFonts w:ascii="Arial" w:hAnsi="Arial" w:cs="Arial"/>
          <w:b/>
          <w:sz w:val="24"/>
          <w:szCs w:val="24"/>
        </w:rPr>
        <w:t xml:space="preserve"> y</w:t>
      </w:r>
      <w:r w:rsidRPr="00711A7C">
        <w:rPr>
          <w:rFonts w:ascii="Arial" w:hAnsi="Arial" w:cs="Arial"/>
          <w:b/>
          <w:sz w:val="24"/>
          <w:szCs w:val="24"/>
        </w:rPr>
        <w:t xml:space="preserve"> trouve des filtres de recherche clairs et on peut se laisser inspirer de manière ciblée par de nouveaux concepts caractérisant les divers espaces de vie.</w:t>
      </w:r>
    </w:p>
    <w:p w:rsidR="00890CD6" w:rsidRPr="00711A7C" w:rsidRDefault="00890CD6" w:rsidP="00B266D4">
      <w:pPr>
        <w:pStyle w:val="KeinLeerraum"/>
        <w:widowControl w:val="0"/>
        <w:suppressAutoHyphens/>
        <w:spacing w:line="360" w:lineRule="auto"/>
        <w:rPr>
          <w:rFonts w:ascii="Arial" w:hAnsi="Arial" w:cs="Arial"/>
          <w:b/>
          <w:sz w:val="24"/>
          <w:szCs w:val="24"/>
        </w:rPr>
      </w:pPr>
    </w:p>
    <w:p w:rsidR="009D4043" w:rsidRPr="00711A7C" w:rsidRDefault="00962CF3" w:rsidP="00962CF3">
      <w:pPr>
        <w:pStyle w:val="KeinLeerraum"/>
        <w:widowControl w:val="0"/>
        <w:suppressAutoHyphens/>
        <w:spacing w:line="360" w:lineRule="auto"/>
        <w:rPr>
          <w:rFonts w:ascii="Arial" w:hAnsi="Arial" w:cs="Arial"/>
          <w:sz w:val="24"/>
          <w:szCs w:val="24"/>
        </w:rPr>
      </w:pPr>
      <w:r w:rsidRPr="00711A7C">
        <w:rPr>
          <w:rFonts w:ascii="Arial" w:hAnsi="Arial" w:cs="Arial"/>
          <w:sz w:val="24"/>
          <w:szCs w:val="24"/>
        </w:rPr>
        <w:t xml:space="preserve">Hettich apporte des réponses sur la manière dont les mégatendances que sont l’urbanisation, New Work et l’individualisation modifient notre habitat et notre vie. En plus, </w:t>
      </w:r>
      <w:proofErr w:type="spellStart"/>
      <w:r w:rsidRPr="00711A7C">
        <w:rPr>
          <w:rFonts w:ascii="Arial" w:hAnsi="Arial" w:cs="Arial"/>
          <w:sz w:val="24"/>
          <w:szCs w:val="24"/>
        </w:rPr>
        <w:t>Hettich</w:t>
      </w:r>
      <w:proofErr w:type="spellEnd"/>
      <w:r w:rsidRPr="00711A7C">
        <w:rPr>
          <w:rFonts w:ascii="Arial" w:hAnsi="Arial" w:cs="Arial"/>
          <w:sz w:val="24"/>
          <w:szCs w:val="24"/>
        </w:rPr>
        <w:t xml:space="preserve"> fournit tout ce dont le secteur a besoin</w:t>
      </w:r>
      <w:r w:rsidR="00D1328F" w:rsidRPr="00711A7C">
        <w:rPr>
          <w:rFonts w:ascii="Arial" w:hAnsi="Arial" w:cs="Arial"/>
          <w:sz w:val="24"/>
          <w:szCs w:val="24"/>
        </w:rPr>
        <w:t>,</w:t>
      </w:r>
      <w:r w:rsidRPr="00711A7C">
        <w:rPr>
          <w:rFonts w:ascii="Arial" w:hAnsi="Arial" w:cs="Arial"/>
          <w:sz w:val="24"/>
          <w:szCs w:val="24"/>
        </w:rPr>
        <w:t xml:space="preserve"> maintenant</w:t>
      </w:r>
      <w:r w:rsidR="00D1328F" w:rsidRPr="00711A7C">
        <w:rPr>
          <w:rFonts w:ascii="Arial" w:hAnsi="Arial" w:cs="Arial"/>
          <w:sz w:val="24"/>
          <w:szCs w:val="24"/>
        </w:rPr>
        <w:t>,</w:t>
      </w:r>
      <w:r w:rsidRPr="00711A7C">
        <w:rPr>
          <w:rFonts w:ascii="Arial" w:hAnsi="Arial" w:cs="Arial"/>
          <w:sz w:val="24"/>
          <w:szCs w:val="24"/>
        </w:rPr>
        <w:t xml:space="preserve"> pour des concepts de meubles innovants et porteurs d’avenir. On trouvera maintenant toutes les pièces d’exposition du salon interzum 2023 ainsi que d’autres concepts passionnants intégrés dans différents univers de meubles et d’appartement à thème sur le nouveau site Web «</w:t>
      </w:r>
      <w:r w:rsidR="00AD4B35">
        <w:rPr>
          <w:rFonts w:ascii="Arial" w:hAnsi="Arial" w:cs="Arial"/>
          <w:sz w:val="24"/>
          <w:szCs w:val="24"/>
        </w:rPr>
        <w:t xml:space="preserve"> </w:t>
      </w:r>
      <w:proofErr w:type="spellStart"/>
      <w:r w:rsidRPr="00711A7C">
        <w:rPr>
          <w:rFonts w:ascii="Arial" w:hAnsi="Arial" w:cs="Arial"/>
          <w:sz w:val="24"/>
          <w:szCs w:val="24"/>
        </w:rPr>
        <w:t>roominspirations</w:t>
      </w:r>
      <w:proofErr w:type="spellEnd"/>
      <w:r w:rsidR="00AD4B35">
        <w:rPr>
          <w:rFonts w:ascii="Arial" w:hAnsi="Arial" w:cs="Arial"/>
          <w:sz w:val="24"/>
          <w:szCs w:val="24"/>
        </w:rPr>
        <w:t xml:space="preserve"> </w:t>
      </w:r>
      <w:r w:rsidRPr="00711A7C">
        <w:rPr>
          <w:rFonts w:ascii="Arial" w:hAnsi="Arial" w:cs="Arial"/>
          <w:sz w:val="24"/>
          <w:szCs w:val="24"/>
        </w:rPr>
        <w:t>».</w:t>
      </w:r>
    </w:p>
    <w:p w:rsidR="00962CF3" w:rsidRPr="00711A7C" w:rsidRDefault="009D4043" w:rsidP="00962CF3">
      <w:pPr>
        <w:pStyle w:val="KeinLeerraum"/>
        <w:widowControl w:val="0"/>
        <w:suppressAutoHyphens/>
        <w:spacing w:line="360" w:lineRule="auto"/>
        <w:rPr>
          <w:rFonts w:ascii="Arial" w:hAnsi="Arial" w:cs="Arial"/>
          <w:sz w:val="24"/>
          <w:szCs w:val="24"/>
        </w:rPr>
      </w:pPr>
      <w:r w:rsidRPr="00711A7C">
        <w:rPr>
          <w:rFonts w:ascii="Arial" w:hAnsi="Arial" w:cs="Arial"/>
          <w:sz w:val="24"/>
          <w:szCs w:val="24"/>
        </w:rPr>
        <w:t xml:space="preserve"> </w:t>
      </w:r>
    </w:p>
    <w:p w:rsidR="008A1AE1" w:rsidRPr="00711A7C" w:rsidRDefault="007A73B9" w:rsidP="007A73B9">
      <w:pPr>
        <w:pStyle w:val="KeinLeerraum"/>
        <w:widowControl w:val="0"/>
        <w:suppressAutoHyphens/>
        <w:spacing w:line="360" w:lineRule="auto"/>
        <w:rPr>
          <w:rFonts w:ascii="Arial" w:hAnsi="Arial" w:cs="Arial"/>
          <w:sz w:val="24"/>
          <w:szCs w:val="24"/>
        </w:rPr>
      </w:pPr>
      <w:r w:rsidRPr="00711A7C">
        <w:rPr>
          <w:rFonts w:ascii="Arial" w:hAnsi="Arial" w:cs="Arial"/>
          <w:sz w:val="24"/>
          <w:szCs w:val="24"/>
        </w:rPr>
        <w:t xml:space="preserve">Les inspirations sur </w:t>
      </w:r>
      <w:r w:rsidR="00AD4B35">
        <w:rPr>
          <w:rFonts w:ascii="Arial" w:hAnsi="Arial" w:cs="Arial"/>
          <w:sz w:val="24"/>
          <w:szCs w:val="24"/>
        </w:rPr>
        <w:t xml:space="preserve">„ </w:t>
      </w:r>
      <w:proofErr w:type="spellStart"/>
      <w:r w:rsidR="00AD4B35">
        <w:rPr>
          <w:rFonts w:ascii="Arial" w:hAnsi="Arial" w:cs="Arial"/>
          <w:sz w:val="24"/>
          <w:szCs w:val="24"/>
        </w:rPr>
        <w:t>roominspirations</w:t>
      </w:r>
      <w:proofErr w:type="spellEnd"/>
      <w:r w:rsidR="00AD4B35">
        <w:rPr>
          <w:rFonts w:ascii="Arial" w:hAnsi="Arial" w:cs="Arial"/>
          <w:sz w:val="24"/>
          <w:szCs w:val="24"/>
        </w:rPr>
        <w:t xml:space="preserve"> »</w:t>
      </w:r>
      <w:r w:rsidRPr="00711A7C">
        <w:rPr>
          <w:rFonts w:ascii="Arial" w:hAnsi="Arial" w:cs="Arial"/>
          <w:sz w:val="24"/>
          <w:szCs w:val="24"/>
        </w:rPr>
        <w:t xml:space="preserve"> sont variées : de nouvelles applications produits, des idées de meubles attrayantes ainsi que des solutions d’espace et d’aménagement pour les</w:t>
      </w:r>
      <w:r>
        <w:rPr>
          <w:rFonts w:ascii="Arial" w:hAnsi="Arial" w:cs="Arial"/>
          <w:sz w:val="24"/>
          <w:szCs w:val="24"/>
        </w:rPr>
        <w:t xml:space="preserve"> </w:t>
      </w:r>
      <w:r w:rsidRPr="00711A7C">
        <w:rPr>
          <w:rFonts w:ascii="Arial" w:hAnsi="Arial" w:cs="Arial"/>
          <w:sz w:val="24"/>
          <w:szCs w:val="24"/>
        </w:rPr>
        <w:lastRenderedPageBreak/>
        <w:t>exigences les plus diverses. Dans le haut de gamme, les meubles qui surprennent par leur design exclusif et leurs performances inattendues sont très demandés. Mais</w:t>
      </w:r>
      <w:r w:rsidR="00853D22" w:rsidRPr="00711A7C">
        <w:rPr>
          <w:rFonts w:ascii="Arial" w:hAnsi="Arial" w:cs="Arial"/>
          <w:sz w:val="24"/>
          <w:szCs w:val="24"/>
        </w:rPr>
        <w:t>,</w:t>
      </w:r>
      <w:r w:rsidRPr="00711A7C">
        <w:rPr>
          <w:rFonts w:ascii="Arial" w:hAnsi="Arial" w:cs="Arial"/>
          <w:sz w:val="24"/>
          <w:szCs w:val="24"/>
        </w:rPr>
        <w:t xml:space="preserve"> </w:t>
      </w:r>
      <w:proofErr w:type="spellStart"/>
      <w:r w:rsidRPr="00711A7C">
        <w:rPr>
          <w:rFonts w:ascii="Arial" w:hAnsi="Arial" w:cs="Arial"/>
          <w:sz w:val="24"/>
          <w:szCs w:val="24"/>
        </w:rPr>
        <w:t>Hettich</w:t>
      </w:r>
      <w:proofErr w:type="spellEnd"/>
      <w:r w:rsidRPr="00711A7C">
        <w:rPr>
          <w:rFonts w:ascii="Arial" w:hAnsi="Arial" w:cs="Arial"/>
          <w:sz w:val="24"/>
          <w:szCs w:val="24"/>
        </w:rPr>
        <w:t xml:space="preserve"> montre également comment il est possible de vivre sur une petite surface sans renoncer à son confort grâce à des concepts de meubles multifonctionnels. Les idées de meubles créatives comprennent même un bureau à domicile et sont un plus pour l’équilibre entre vie professionnelle et vie privée. Quiconque effectue une recherche ciblée dans les catégories cuisines, salons, salles de bains, chambres à coucher, arrière-cuisines, penderies, escaliers, cuisines d’extérieur, boutiques et New Work sur le site Web </w:t>
      </w:r>
      <w:r w:rsidR="00AD4B35">
        <w:rPr>
          <w:rFonts w:ascii="Arial" w:hAnsi="Arial" w:cs="Arial"/>
          <w:sz w:val="24"/>
          <w:szCs w:val="24"/>
        </w:rPr>
        <w:t xml:space="preserve">„ </w:t>
      </w:r>
      <w:proofErr w:type="spellStart"/>
      <w:r w:rsidR="00AD4B35">
        <w:rPr>
          <w:rFonts w:ascii="Arial" w:hAnsi="Arial" w:cs="Arial"/>
          <w:sz w:val="24"/>
          <w:szCs w:val="24"/>
        </w:rPr>
        <w:t>roominspirations</w:t>
      </w:r>
      <w:proofErr w:type="spellEnd"/>
      <w:r w:rsidR="00AD4B35">
        <w:rPr>
          <w:rFonts w:ascii="Arial" w:hAnsi="Arial" w:cs="Arial"/>
          <w:sz w:val="24"/>
          <w:szCs w:val="24"/>
        </w:rPr>
        <w:t xml:space="preserve"> »</w:t>
      </w:r>
      <w:r w:rsidRPr="00711A7C">
        <w:rPr>
          <w:rFonts w:ascii="Arial" w:hAnsi="Arial" w:cs="Arial"/>
          <w:sz w:val="24"/>
          <w:szCs w:val="24"/>
        </w:rPr>
        <w:t xml:space="preserve"> accède rapidement aux solutions de meuble adaptées.</w:t>
      </w:r>
    </w:p>
    <w:p w:rsidR="008A1AE1" w:rsidRPr="00711A7C" w:rsidRDefault="008A1AE1" w:rsidP="007A73B9">
      <w:pPr>
        <w:pStyle w:val="KeinLeerraum"/>
        <w:widowControl w:val="0"/>
        <w:suppressAutoHyphens/>
        <w:spacing w:line="360" w:lineRule="auto"/>
        <w:rPr>
          <w:rFonts w:ascii="Arial" w:hAnsi="Arial" w:cs="Arial"/>
          <w:sz w:val="24"/>
          <w:szCs w:val="24"/>
        </w:rPr>
      </w:pPr>
    </w:p>
    <w:p w:rsidR="007A73B9" w:rsidRPr="00711A7C" w:rsidRDefault="00853D22" w:rsidP="007A73B9">
      <w:pPr>
        <w:pStyle w:val="KeinLeerraum"/>
        <w:widowControl w:val="0"/>
        <w:suppressAutoHyphens/>
        <w:spacing w:line="360" w:lineRule="auto"/>
        <w:rPr>
          <w:rFonts w:ascii="Arial" w:hAnsi="Arial" w:cs="Arial"/>
          <w:sz w:val="24"/>
          <w:szCs w:val="24"/>
        </w:rPr>
      </w:pPr>
      <w:r w:rsidRPr="00711A7C">
        <w:rPr>
          <w:rFonts w:ascii="Arial" w:hAnsi="Arial" w:cs="Arial"/>
          <w:sz w:val="24"/>
          <w:szCs w:val="24"/>
        </w:rPr>
        <w:t xml:space="preserve">Non </w:t>
      </w:r>
      <w:r w:rsidR="008A1AE1" w:rsidRPr="00711A7C">
        <w:rPr>
          <w:rFonts w:ascii="Arial" w:hAnsi="Arial" w:cs="Arial"/>
          <w:sz w:val="24"/>
          <w:szCs w:val="24"/>
        </w:rPr>
        <w:t xml:space="preserve">seulement </w:t>
      </w:r>
      <w:r w:rsidRPr="00711A7C">
        <w:rPr>
          <w:rFonts w:ascii="Arial" w:hAnsi="Arial" w:cs="Arial"/>
          <w:sz w:val="24"/>
          <w:szCs w:val="24"/>
        </w:rPr>
        <w:t xml:space="preserve">il est </w:t>
      </w:r>
      <w:r w:rsidR="008A1AE1" w:rsidRPr="00711A7C">
        <w:rPr>
          <w:rFonts w:ascii="Arial" w:hAnsi="Arial" w:cs="Arial"/>
          <w:sz w:val="24"/>
          <w:szCs w:val="24"/>
        </w:rPr>
        <w:t>possible de découvrir ces designs de meubles en ligne et en 3D mais</w:t>
      </w:r>
      <w:r w:rsidRPr="00711A7C">
        <w:rPr>
          <w:rFonts w:ascii="Arial" w:hAnsi="Arial" w:cs="Arial"/>
          <w:sz w:val="24"/>
          <w:szCs w:val="24"/>
        </w:rPr>
        <w:t>,</w:t>
      </w:r>
      <w:r w:rsidR="008A1AE1" w:rsidRPr="00711A7C">
        <w:rPr>
          <w:rFonts w:ascii="Arial" w:hAnsi="Arial" w:cs="Arial"/>
          <w:sz w:val="24"/>
          <w:szCs w:val="24"/>
        </w:rPr>
        <w:t xml:space="preserve"> </w:t>
      </w:r>
      <w:r w:rsidRPr="00711A7C">
        <w:rPr>
          <w:rFonts w:ascii="Arial" w:hAnsi="Arial" w:cs="Arial"/>
          <w:sz w:val="24"/>
          <w:szCs w:val="24"/>
        </w:rPr>
        <w:t>vous avez également la possibilité</w:t>
      </w:r>
      <w:r w:rsidR="008A1AE1" w:rsidRPr="00711A7C">
        <w:rPr>
          <w:rFonts w:ascii="Arial" w:hAnsi="Arial" w:cs="Arial"/>
          <w:sz w:val="24"/>
          <w:szCs w:val="24"/>
        </w:rPr>
        <w:t xml:space="preserve"> de reproduire un grand nombre d’entre eux : Hettich propose sur le site Web </w:t>
      </w:r>
      <w:r w:rsidR="00AD4B35">
        <w:rPr>
          <w:rFonts w:ascii="Arial" w:hAnsi="Arial" w:cs="Arial"/>
          <w:sz w:val="24"/>
          <w:szCs w:val="24"/>
        </w:rPr>
        <w:t xml:space="preserve">„ </w:t>
      </w:r>
      <w:proofErr w:type="spellStart"/>
      <w:r w:rsidR="00AD4B35">
        <w:rPr>
          <w:rFonts w:ascii="Arial" w:hAnsi="Arial" w:cs="Arial"/>
          <w:sz w:val="24"/>
          <w:szCs w:val="24"/>
        </w:rPr>
        <w:t>roominspirations</w:t>
      </w:r>
      <w:proofErr w:type="spellEnd"/>
      <w:r w:rsidR="00AD4B35">
        <w:rPr>
          <w:rFonts w:ascii="Arial" w:hAnsi="Arial" w:cs="Arial"/>
          <w:sz w:val="24"/>
          <w:szCs w:val="24"/>
        </w:rPr>
        <w:t xml:space="preserve"> »</w:t>
      </w:r>
      <w:r w:rsidR="008A1AE1" w:rsidRPr="00711A7C">
        <w:rPr>
          <w:rFonts w:ascii="Arial" w:hAnsi="Arial" w:cs="Arial"/>
          <w:sz w:val="24"/>
          <w:szCs w:val="24"/>
        </w:rPr>
        <w:t xml:space="preserve"> les données de DAO, les informations sur la mise en œuvre et les photos à télécharger gratuitement</w:t>
      </w:r>
      <w:r w:rsidRPr="00711A7C">
        <w:rPr>
          <w:rFonts w:ascii="Arial" w:hAnsi="Arial" w:cs="Arial"/>
          <w:sz w:val="24"/>
          <w:szCs w:val="24"/>
        </w:rPr>
        <w:t xml:space="preserve">. Ce site </w:t>
      </w:r>
      <w:r w:rsidR="008A1AE1" w:rsidRPr="00711A7C">
        <w:rPr>
          <w:rFonts w:ascii="Arial" w:hAnsi="Arial" w:cs="Arial"/>
          <w:sz w:val="24"/>
          <w:szCs w:val="24"/>
        </w:rPr>
        <w:t>invite à perfectionner les idées de Hettich pour des fabrications de meubles personnalisées.</w:t>
      </w:r>
    </w:p>
    <w:p w:rsidR="00C62BDE" w:rsidRDefault="00AD4B35" w:rsidP="00C62BDE">
      <w:pPr>
        <w:pStyle w:val="KeinLeerraum"/>
        <w:widowControl w:val="0"/>
        <w:suppressAutoHyphens/>
        <w:spacing w:line="360" w:lineRule="auto"/>
        <w:rPr>
          <w:rStyle w:val="Hyperlink"/>
          <w:rFonts w:ascii="Arial" w:hAnsi="Arial" w:cs="Arial"/>
          <w:sz w:val="24"/>
          <w:szCs w:val="24"/>
        </w:rPr>
      </w:pPr>
      <w:hyperlink r:id="rId8" w:history="1">
        <w:r w:rsidR="0046156D">
          <w:rPr>
            <w:rStyle w:val="Hyperlink"/>
            <w:rFonts w:ascii="Arial" w:hAnsi="Arial" w:cs="Arial"/>
            <w:sz w:val="24"/>
            <w:szCs w:val="24"/>
          </w:rPr>
          <w:t>https://roominspirations.hettich.com</w:t>
        </w:r>
      </w:hyperlink>
    </w:p>
    <w:p w:rsidR="00E15A76" w:rsidRDefault="00E15A76" w:rsidP="00C62BDE">
      <w:pPr>
        <w:pStyle w:val="KeinLeerraum"/>
        <w:widowControl w:val="0"/>
        <w:suppressAutoHyphens/>
        <w:spacing w:line="360" w:lineRule="auto"/>
        <w:rPr>
          <w:rFonts w:ascii="Arial" w:hAnsi="Arial" w:cs="Arial"/>
          <w:sz w:val="24"/>
          <w:szCs w:val="24"/>
        </w:rPr>
      </w:pPr>
    </w:p>
    <w:p w:rsidR="00870829" w:rsidRPr="00901326" w:rsidRDefault="00AD4B35"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46156D">
        <w:rPr>
          <w:rFonts w:cs="Arial"/>
          <w:color w:val="auto"/>
          <w:szCs w:val="24"/>
        </w:rPr>
        <w:t xml:space="preserve">Vous pouvez télécharger les ressources photographiques suivantes sur </w:t>
      </w:r>
      <w:r w:rsidR="0046156D">
        <w:rPr>
          <w:rFonts w:cs="Arial"/>
          <w:b/>
          <w:color w:val="auto"/>
          <w:szCs w:val="24"/>
        </w:rPr>
        <w:t xml:space="preserve">www.hettich.com, menu </w:t>
      </w:r>
      <w:proofErr w:type="gramStart"/>
      <w:r w:rsidR="0046156D">
        <w:rPr>
          <w:rFonts w:cs="Arial"/>
          <w:b/>
          <w:color w:val="auto"/>
          <w:szCs w:val="24"/>
        </w:rPr>
        <w:t>:«</w:t>
      </w:r>
      <w:proofErr w:type="gramEnd"/>
      <w:r>
        <w:rPr>
          <w:rFonts w:cs="Arial"/>
          <w:b/>
          <w:color w:val="auto"/>
          <w:szCs w:val="24"/>
        </w:rPr>
        <w:t xml:space="preserve"> </w:t>
      </w:r>
      <w:r w:rsidR="0046156D">
        <w:rPr>
          <w:rFonts w:cs="Arial"/>
          <w:b/>
          <w:color w:val="auto"/>
          <w:szCs w:val="24"/>
        </w:rPr>
        <w:t>Presse</w:t>
      </w:r>
      <w:r>
        <w:rPr>
          <w:rFonts w:cs="Arial"/>
          <w:b/>
          <w:color w:val="auto"/>
          <w:szCs w:val="24"/>
        </w:rPr>
        <w:t xml:space="preserve"> </w:t>
      </w:r>
      <w:r w:rsidR="0046156D">
        <w:rPr>
          <w:rFonts w:cs="Arial"/>
          <w:b/>
          <w:color w:val="auto"/>
          <w:szCs w:val="24"/>
        </w:rPr>
        <w:t>»</w:t>
      </w:r>
    </w:p>
    <w:p w:rsidR="003E7C95" w:rsidRPr="00901326" w:rsidRDefault="000F2E42" w:rsidP="00E20133">
      <w:pPr>
        <w:widowControl w:val="0"/>
        <w:suppressAutoHyphens/>
        <w:spacing w:line="360" w:lineRule="auto"/>
        <w:rPr>
          <w:rFonts w:cs="Arial"/>
          <w:color w:val="auto"/>
          <w:szCs w:val="24"/>
          <w:lang w:val="sv-SE" w:eastAsia="sv-SE"/>
        </w:rPr>
      </w:pPr>
      <w:r>
        <w:rPr>
          <w:rFonts w:cs="Arial"/>
          <w:noProof/>
          <w:color w:val="auto"/>
          <w:szCs w:val="24"/>
          <w:lang w:val="de-DE" w:eastAsia="de-DE"/>
        </w:rPr>
        <w:lastRenderedPageBreak/>
        <w:drawing>
          <wp:inline distT="0" distB="0" distL="0" distR="0">
            <wp:extent cx="2219325" cy="16024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_Roominspirations_180x130_1.jpg"/>
                    <pic:cNvPicPr/>
                  </pic:nvPicPr>
                  <pic:blipFill>
                    <a:blip r:embed="rId10" cstate="email">
                      <a:extLst>
                        <a:ext uri="{28A0092B-C50C-407E-A947-70E740481C1C}">
                          <a14:useLocalDpi xmlns:a14="http://schemas.microsoft.com/office/drawing/2010/main"/>
                        </a:ext>
                      </a:extLst>
                    </a:blip>
                    <a:stretch>
                      <a:fillRect/>
                    </a:stretch>
                  </pic:blipFill>
                  <pic:spPr>
                    <a:xfrm>
                      <a:off x="0" y="0"/>
                      <a:ext cx="2237849" cy="1615802"/>
                    </a:xfrm>
                    <a:prstGeom prst="rect">
                      <a:avLst/>
                    </a:prstGeom>
                  </pic:spPr>
                </pic:pic>
              </a:graphicData>
            </a:graphic>
          </wp:inline>
        </w:drawing>
      </w:r>
    </w:p>
    <w:p w:rsidR="00E20133" w:rsidRPr="004546A9" w:rsidRDefault="00943F35" w:rsidP="00E20133">
      <w:pPr>
        <w:suppressAutoHyphens/>
        <w:rPr>
          <w:rFonts w:cs="Arial"/>
          <w:b/>
          <w:color w:val="auto"/>
          <w:sz w:val="22"/>
          <w:szCs w:val="22"/>
        </w:rPr>
      </w:pPr>
      <w:r>
        <w:rPr>
          <w:rFonts w:cs="Arial"/>
          <w:b/>
          <w:color w:val="auto"/>
          <w:sz w:val="22"/>
          <w:szCs w:val="22"/>
        </w:rPr>
        <w:t>202023_a</w:t>
      </w:r>
    </w:p>
    <w:p w:rsidR="00AD188F" w:rsidRPr="00397C0E" w:rsidRDefault="00261335" w:rsidP="00AD188F">
      <w:pPr>
        <w:widowControl w:val="0"/>
        <w:suppressAutoHyphens/>
        <w:rPr>
          <w:rFonts w:cs="Arial"/>
          <w:bCs/>
          <w:color w:val="auto"/>
          <w:sz w:val="22"/>
          <w:szCs w:val="22"/>
        </w:rPr>
      </w:pPr>
      <w:r>
        <w:rPr>
          <w:rFonts w:cs="Arial"/>
          <w:bCs/>
          <w:color w:val="auto"/>
          <w:sz w:val="22"/>
          <w:szCs w:val="22"/>
        </w:rPr>
        <w:t xml:space="preserve">Le nouveau site Web </w:t>
      </w:r>
      <w:r w:rsidR="00AD4B35">
        <w:rPr>
          <w:rFonts w:cs="Arial"/>
          <w:bCs/>
          <w:color w:val="auto"/>
          <w:sz w:val="22"/>
          <w:szCs w:val="22"/>
        </w:rPr>
        <w:t xml:space="preserve">„ </w:t>
      </w:r>
      <w:proofErr w:type="spellStart"/>
      <w:r w:rsidR="00AD4B35">
        <w:rPr>
          <w:rFonts w:cs="Arial"/>
          <w:bCs/>
          <w:color w:val="auto"/>
          <w:sz w:val="22"/>
          <w:szCs w:val="22"/>
        </w:rPr>
        <w:t>roominspirations</w:t>
      </w:r>
      <w:proofErr w:type="spellEnd"/>
      <w:r w:rsidR="00AD4B35">
        <w:rPr>
          <w:rFonts w:cs="Arial"/>
          <w:bCs/>
          <w:color w:val="auto"/>
          <w:sz w:val="22"/>
          <w:szCs w:val="22"/>
        </w:rPr>
        <w:t xml:space="preserve"> »</w:t>
      </w:r>
      <w:r>
        <w:rPr>
          <w:rFonts w:cs="Arial"/>
          <w:bCs/>
          <w:color w:val="auto"/>
          <w:sz w:val="22"/>
          <w:szCs w:val="22"/>
        </w:rPr>
        <w:t xml:space="preserve"> de </w:t>
      </w:r>
      <w:proofErr w:type="spellStart"/>
      <w:r>
        <w:rPr>
          <w:rFonts w:cs="Arial"/>
          <w:bCs/>
          <w:color w:val="auto"/>
          <w:sz w:val="22"/>
          <w:szCs w:val="22"/>
        </w:rPr>
        <w:t>Hettich</w:t>
      </w:r>
      <w:proofErr w:type="spellEnd"/>
      <w:r>
        <w:rPr>
          <w:rFonts w:cs="Arial"/>
          <w:bCs/>
          <w:color w:val="auto"/>
          <w:sz w:val="22"/>
          <w:szCs w:val="22"/>
        </w:rPr>
        <w:t xml:space="preserve"> : dans le cadre d’une exposition virtuelle complète, on plonge dans les univers thématiques et on peut se laisser inspirer de manière ciblée grâce au filtre par de nouveaux concepts caractérisant les divers espaces de vie. Photo : Hettich</w:t>
      </w:r>
    </w:p>
    <w:p w:rsidR="00933965" w:rsidRPr="00397C0E" w:rsidRDefault="00933965" w:rsidP="000B4D30">
      <w:pPr>
        <w:rPr>
          <w:rFonts w:cs="Arial"/>
          <w:bCs/>
          <w:color w:val="auto"/>
          <w:sz w:val="22"/>
          <w:szCs w:val="22"/>
        </w:rPr>
      </w:pPr>
    </w:p>
    <w:p w:rsidR="0058230F" w:rsidRPr="000B4D30" w:rsidRDefault="0058230F" w:rsidP="000B4D30">
      <w:pPr>
        <w:widowControl w:val="0"/>
        <w:suppressAutoHyphens/>
        <w:rPr>
          <w:rFonts w:cs="Arial"/>
          <w:color w:val="auto"/>
          <w:sz w:val="22"/>
          <w:szCs w:val="22"/>
        </w:rPr>
      </w:pPr>
    </w:p>
    <w:p w:rsidR="000F2E42" w:rsidRDefault="00261335" w:rsidP="000B4D30">
      <w:pPr>
        <w:widowControl w:val="0"/>
        <w:suppressAutoHyphens/>
        <w:rPr>
          <w:rFonts w:cs="Arial"/>
          <w:b/>
          <w:color w:val="auto"/>
          <w:sz w:val="22"/>
          <w:szCs w:val="22"/>
        </w:rPr>
      </w:pPr>
      <w:r>
        <w:rPr>
          <w:rFonts w:cs="Arial"/>
          <w:noProof/>
          <w:color w:val="auto"/>
          <w:sz w:val="22"/>
          <w:szCs w:val="22"/>
          <w:lang w:val="de-DE" w:eastAsia="de-DE"/>
        </w:rPr>
        <w:drawing>
          <wp:inline distT="0" distB="0" distL="0" distR="0">
            <wp:extent cx="2224405" cy="1606096"/>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_Roominspirations_180x130_2.jpg"/>
                    <pic:cNvPicPr/>
                  </pic:nvPicPr>
                  <pic:blipFill>
                    <a:blip r:embed="rId11" cstate="email">
                      <a:extLst>
                        <a:ext uri="{28A0092B-C50C-407E-A947-70E740481C1C}">
                          <a14:useLocalDpi xmlns:a14="http://schemas.microsoft.com/office/drawing/2010/main"/>
                        </a:ext>
                      </a:extLst>
                    </a:blip>
                    <a:stretch>
                      <a:fillRect/>
                    </a:stretch>
                  </pic:blipFill>
                  <pic:spPr>
                    <a:xfrm>
                      <a:off x="0" y="0"/>
                      <a:ext cx="2262420" cy="1633544"/>
                    </a:xfrm>
                    <a:prstGeom prst="rect">
                      <a:avLst/>
                    </a:prstGeom>
                  </pic:spPr>
                </pic:pic>
              </a:graphicData>
            </a:graphic>
          </wp:inline>
        </w:drawing>
      </w:r>
    </w:p>
    <w:p w:rsidR="003E7C95" w:rsidRPr="000B4D30" w:rsidRDefault="00943F35" w:rsidP="000B4D30">
      <w:pPr>
        <w:widowControl w:val="0"/>
        <w:suppressAutoHyphens/>
        <w:rPr>
          <w:rFonts w:cs="Arial"/>
          <w:b/>
          <w:color w:val="auto"/>
          <w:sz w:val="22"/>
          <w:szCs w:val="22"/>
        </w:rPr>
      </w:pPr>
      <w:r>
        <w:rPr>
          <w:rFonts w:cs="Arial"/>
          <w:b/>
          <w:color w:val="auto"/>
          <w:sz w:val="22"/>
          <w:szCs w:val="22"/>
        </w:rPr>
        <w:t>202023_b</w:t>
      </w:r>
    </w:p>
    <w:p w:rsidR="00A440B1" w:rsidRPr="00711A7C" w:rsidRDefault="00AD4B35" w:rsidP="00814AD8">
      <w:pPr>
        <w:suppressAutoHyphens/>
        <w:rPr>
          <w:rFonts w:cs="Arial"/>
          <w:color w:val="auto"/>
          <w:sz w:val="22"/>
          <w:szCs w:val="22"/>
        </w:rPr>
      </w:pPr>
      <w:r>
        <w:rPr>
          <w:rFonts w:cs="Arial"/>
          <w:color w:val="auto"/>
          <w:sz w:val="22"/>
          <w:szCs w:val="22"/>
        </w:rPr>
        <w:t xml:space="preserve">„ </w:t>
      </w:r>
      <w:proofErr w:type="spellStart"/>
      <w:r>
        <w:rPr>
          <w:rFonts w:cs="Arial"/>
          <w:color w:val="auto"/>
          <w:sz w:val="22"/>
          <w:szCs w:val="22"/>
        </w:rPr>
        <w:t>roominspirations</w:t>
      </w:r>
      <w:proofErr w:type="spellEnd"/>
      <w:r>
        <w:rPr>
          <w:rFonts w:cs="Arial"/>
          <w:color w:val="auto"/>
          <w:sz w:val="22"/>
          <w:szCs w:val="22"/>
        </w:rPr>
        <w:t xml:space="preserve"> »</w:t>
      </w:r>
      <w:r w:rsidR="006A7C56" w:rsidRPr="00711A7C">
        <w:rPr>
          <w:rFonts w:cs="Arial"/>
          <w:color w:val="auto"/>
          <w:sz w:val="22"/>
          <w:szCs w:val="22"/>
        </w:rPr>
        <w:t xml:space="preserve"> de </w:t>
      </w:r>
      <w:proofErr w:type="spellStart"/>
      <w:r w:rsidR="006A7C56" w:rsidRPr="00711A7C">
        <w:rPr>
          <w:rFonts w:cs="Arial"/>
          <w:color w:val="auto"/>
          <w:sz w:val="22"/>
          <w:szCs w:val="22"/>
        </w:rPr>
        <w:t>Hettich</w:t>
      </w:r>
      <w:proofErr w:type="spellEnd"/>
      <w:r w:rsidR="006A7C56" w:rsidRPr="00711A7C">
        <w:rPr>
          <w:rFonts w:cs="Arial"/>
          <w:color w:val="auto"/>
          <w:sz w:val="22"/>
          <w:szCs w:val="22"/>
        </w:rPr>
        <w:t xml:space="preserve"> l’illustre parfaitement : </w:t>
      </w:r>
      <w:r w:rsidR="00D1328F" w:rsidRPr="00711A7C">
        <w:rPr>
          <w:rFonts w:cs="Arial"/>
          <w:color w:val="auto"/>
          <w:sz w:val="22"/>
          <w:szCs w:val="22"/>
        </w:rPr>
        <w:t>grâce à</w:t>
      </w:r>
      <w:r w:rsidR="006A7C56" w:rsidRPr="00711A7C">
        <w:rPr>
          <w:rFonts w:cs="Arial"/>
          <w:color w:val="auto"/>
          <w:sz w:val="22"/>
          <w:szCs w:val="22"/>
        </w:rPr>
        <w:t xml:space="preserve"> une comparaison photographique, on peut découvrir à l’aide du curseur, les solutions de meubles lorsqu’ils sont ouverts et fermés. Photo : Hettich</w:t>
      </w:r>
      <w:r w:rsidR="006A7C56" w:rsidRPr="00711A7C">
        <w:rPr>
          <w:rFonts w:cs="Arial"/>
          <w:color w:val="auto"/>
          <w:sz w:val="22"/>
          <w:szCs w:val="22"/>
        </w:rPr>
        <w:br/>
      </w:r>
    </w:p>
    <w:p w:rsidR="00F80F40" w:rsidRDefault="00261335" w:rsidP="00F80F40">
      <w:pPr>
        <w:widowControl w:val="0"/>
        <w:suppressAutoHyphens/>
        <w:rPr>
          <w:rFonts w:cs="Arial"/>
          <w:b/>
          <w:color w:val="auto"/>
          <w:sz w:val="22"/>
          <w:szCs w:val="22"/>
        </w:rPr>
      </w:pPr>
      <w:r>
        <w:rPr>
          <w:rFonts w:cs="Arial"/>
          <w:b/>
          <w:noProof/>
          <w:color w:val="auto"/>
          <w:sz w:val="22"/>
          <w:szCs w:val="22"/>
          <w:lang w:val="de-DE" w:eastAsia="de-DE"/>
        </w:rPr>
        <w:drawing>
          <wp:inline distT="0" distB="0" distL="0" distR="0">
            <wp:extent cx="2225034" cy="160655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Roominspirations_180x130_3.jpg"/>
                    <pic:cNvPicPr/>
                  </pic:nvPicPr>
                  <pic:blipFill>
                    <a:blip r:embed="rId12" cstate="email">
                      <a:extLst>
                        <a:ext uri="{28A0092B-C50C-407E-A947-70E740481C1C}">
                          <a14:useLocalDpi xmlns:a14="http://schemas.microsoft.com/office/drawing/2010/main"/>
                        </a:ext>
                      </a:extLst>
                    </a:blip>
                    <a:stretch>
                      <a:fillRect/>
                    </a:stretch>
                  </pic:blipFill>
                  <pic:spPr>
                    <a:xfrm>
                      <a:off x="0" y="0"/>
                      <a:ext cx="2236383" cy="1614745"/>
                    </a:xfrm>
                    <a:prstGeom prst="rect">
                      <a:avLst/>
                    </a:prstGeom>
                  </pic:spPr>
                </pic:pic>
              </a:graphicData>
            </a:graphic>
          </wp:inline>
        </w:drawing>
      </w:r>
    </w:p>
    <w:p w:rsidR="00F80F40" w:rsidRPr="000B4D30" w:rsidRDefault="00943F35" w:rsidP="00F80F40">
      <w:pPr>
        <w:widowControl w:val="0"/>
        <w:suppressAutoHyphens/>
        <w:rPr>
          <w:rFonts w:cs="Arial"/>
          <w:b/>
          <w:color w:val="auto"/>
          <w:sz w:val="22"/>
          <w:szCs w:val="22"/>
        </w:rPr>
      </w:pPr>
      <w:r>
        <w:rPr>
          <w:rFonts w:cs="Arial"/>
          <w:b/>
          <w:color w:val="auto"/>
          <w:sz w:val="22"/>
          <w:szCs w:val="22"/>
        </w:rPr>
        <w:t>202023_c</w:t>
      </w:r>
    </w:p>
    <w:p w:rsidR="00F80F40" w:rsidRPr="00711A7C" w:rsidRDefault="006A7C56" w:rsidP="00261335">
      <w:pPr>
        <w:widowControl w:val="0"/>
        <w:suppressAutoHyphens/>
        <w:rPr>
          <w:rFonts w:cs="Arial"/>
          <w:color w:val="auto"/>
          <w:sz w:val="22"/>
          <w:szCs w:val="22"/>
        </w:rPr>
      </w:pPr>
      <w:r w:rsidRPr="00711A7C">
        <w:rPr>
          <w:rFonts w:cs="Arial"/>
          <w:color w:val="auto"/>
          <w:sz w:val="22"/>
          <w:szCs w:val="22"/>
        </w:rPr>
        <w:t xml:space="preserve">Sur le site Web </w:t>
      </w:r>
      <w:r w:rsidR="00AD4B35">
        <w:rPr>
          <w:rFonts w:cs="Arial"/>
          <w:color w:val="auto"/>
          <w:sz w:val="22"/>
          <w:szCs w:val="22"/>
        </w:rPr>
        <w:t xml:space="preserve">„ </w:t>
      </w:r>
      <w:proofErr w:type="spellStart"/>
      <w:r w:rsidR="00AD4B35">
        <w:rPr>
          <w:rFonts w:cs="Arial"/>
          <w:color w:val="auto"/>
          <w:sz w:val="22"/>
          <w:szCs w:val="22"/>
        </w:rPr>
        <w:t>roominspirations</w:t>
      </w:r>
      <w:proofErr w:type="spellEnd"/>
      <w:r w:rsidR="00AD4B35">
        <w:rPr>
          <w:rFonts w:cs="Arial"/>
          <w:color w:val="auto"/>
          <w:sz w:val="22"/>
          <w:szCs w:val="22"/>
        </w:rPr>
        <w:t xml:space="preserve"> »</w:t>
      </w:r>
      <w:r w:rsidRPr="00711A7C">
        <w:rPr>
          <w:rFonts w:cs="Arial"/>
          <w:color w:val="auto"/>
          <w:sz w:val="22"/>
          <w:szCs w:val="22"/>
        </w:rPr>
        <w:t xml:space="preserve">, les produits </w:t>
      </w:r>
      <w:proofErr w:type="spellStart"/>
      <w:r w:rsidRPr="00711A7C">
        <w:rPr>
          <w:rFonts w:cs="Arial"/>
          <w:color w:val="auto"/>
          <w:sz w:val="22"/>
          <w:szCs w:val="22"/>
        </w:rPr>
        <w:t>Hettich</w:t>
      </w:r>
      <w:proofErr w:type="spellEnd"/>
      <w:r w:rsidRPr="00711A7C">
        <w:rPr>
          <w:rFonts w:cs="Arial"/>
          <w:color w:val="auto"/>
          <w:sz w:val="22"/>
          <w:szCs w:val="22"/>
        </w:rPr>
        <w:t xml:space="preserve"> sont</w:t>
      </w:r>
      <w:r w:rsidR="00853D22" w:rsidRPr="00711A7C">
        <w:rPr>
          <w:rFonts w:cs="Arial"/>
          <w:color w:val="auto"/>
          <w:sz w:val="22"/>
          <w:szCs w:val="22"/>
        </w:rPr>
        <w:t xml:space="preserve"> accessibles</w:t>
      </w:r>
      <w:r w:rsidRPr="00711A7C">
        <w:rPr>
          <w:rFonts w:cs="Arial"/>
          <w:color w:val="auto"/>
          <w:sz w:val="22"/>
          <w:szCs w:val="22"/>
        </w:rPr>
        <w:t xml:space="preserve"> seulement </w:t>
      </w:r>
      <w:r w:rsidR="00853D22" w:rsidRPr="00711A7C">
        <w:rPr>
          <w:rFonts w:cs="Arial"/>
          <w:color w:val="auto"/>
          <w:sz w:val="22"/>
          <w:szCs w:val="22"/>
        </w:rPr>
        <w:t>grâce à</w:t>
      </w:r>
      <w:r w:rsidRPr="00711A7C">
        <w:rPr>
          <w:rFonts w:cs="Arial"/>
          <w:color w:val="auto"/>
          <w:sz w:val="22"/>
          <w:szCs w:val="22"/>
        </w:rPr>
        <w:t xml:space="preserve"> un clic de souris : avec un simple clic sur les «</w:t>
      </w:r>
      <w:r w:rsidR="00AD4B35">
        <w:rPr>
          <w:rFonts w:cs="Arial"/>
          <w:color w:val="auto"/>
          <w:sz w:val="22"/>
          <w:szCs w:val="22"/>
        </w:rPr>
        <w:t xml:space="preserve"> </w:t>
      </w:r>
      <w:proofErr w:type="spellStart"/>
      <w:r w:rsidRPr="00711A7C">
        <w:rPr>
          <w:rFonts w:cs="Arial"/>
          <w:color w:val="auto"/>
          <w:sz w:val="22"/>
          <w:szCs w:val="22"/>
        </w:rPr>
        <w:t>Hotspots</w:t>
      </w:r>
      <w:proofErr w:type="spellEnd"/>
      <w:r w:rsidR="00AD4B35">
        <w:rPr>
          <w:rFonts w:cs="Arial"/>
          <w:color w:val="auto"/>
          <w:sz w:val="22"/>
          <w:szCs w:val="22"/>
        </w:rPr>
        <w:t xml:space="preserve"> </w:t>
      </w:r>
      <w:bookmarkStart w:id="0" w:name="_GoBack"/>
      <w:bookmarkEnd w:id="0"/>
      <w:r w:rsidRPr="00711A7C">
        <w:rPr>
          <w:rFonts w:cs="Arial"/>
          <w:color w:val="auto"/>
          <w:sz w:val="22"/>
          <w:szCs w:val="22"/>
        </w:rPr>
        <w:t xml:space="preserve">» des solutions de meubles, vous obtenez des informations supplémentaires sur les produits </w:t>
      </w:r>
      <w:proofErr w:type="spellStart"/>
      <w:r w:rsidRPr="00711A7C">
        <w:rPr>
          <w:rFonts w:cs="Arial"/>
          <w:color w:val="auto"/>
          <w:sz w:val="22"/>
          <w:szCs w:val="22"/>
        </w:rPr>
        <w:t>Hettich</w:t>
      </w:r>
      <w:proofErr w:type="spellEnd"/>
      <w:r w:rsidRPr="00711A7C">
        <w:rPr>
          <w:rFonts w:cs="Arial"/>
          <w:color w:val="auto"/>
          <w:sz w:val="22"/>
          <w:szCs w:val="22"/>
        </w:rPr>
        <w:t xml:space="preserve"> présentés, y c</w:t>
      </w:r>
      <w:r w:rsidR="00D1328F" w:rsidRPr="00711A7C">
        <w:rPr>
          <w:rFonts w:cs="Arial"/>
          <w:color w:val="auto"/>
          <w:sz w:val="22"/>
          <w:szCs w:val="22"/>
        </w:rPr>
        <w:t xml:space="preserve">ompris </w:t>
      </w:r>
      <w:r w:rsidRPr="00711A7C">
        <w:rPr>
          <w:rFonts w:cs="Arial"/>
          <w:color w:val="auto"/>
          <w:sz w:val="22"/>
          <w:szCs w:val="22"/>
        </w:rPr>
        <w:t>vidéos, instructions, liens et bien plus encore. Photo : Hettich</w:t>
      </w:r>
    </w:p>
    <w:p w:rsidR="00814AD8" w:rsidRDefault="00814AD8" w:rsidP="00261335">
      <w:pPr>
        <w:widowControl w:val="0"/>
        <w:suppressAutoHyphens/>
        <w:rPr>
          <w:rFonts w:cs="Arial"/>
          <w:color w:val="auto"/>
          <w:sz w:val="22"/>
          <w:szCs w:val="22"/>
        </w:rPr>
      </w:pPr>
    </w:p>
    <w:p w:rsidR="00814AD8" w:rsidRPr="00814AD8" w:rsidRDefault="00814AD8" w:rsidP="00814AD8">
      <w:pPr>
        <w:suppressAutoHyphens/>
        <w:rPr>
          <w:rFonts w:cs="Arial"/>
          <w:color w:val="auto"/>
          <w:sz w:val="22"/>
          <w:szCs w:val="22"/>
        </w:rPr>
      </w:pPr>
      <w:r w:rsidRPr="00814AD8">
        <w:rPr>
          <w:rFonts w:cs="Arial"/>
          <w:noProof/>
          <w:color w:val="auto"/>
          <w:sz w:val="22"/>
          <w:szCs w:val="22"/>
          <w:lang w:val="de-DE" w:eastAsia="de-DE"/>
        </w:rPr>
        <w:drawing>
          <wp:inline distT="0" distB="0" distL="0" distR="0">
            <wp:extent cx="2254232" cy="162763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23_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265" cy="1637764"/>
                    </a:xfrm>
                    <a:prstGeom prst="rect">
                      <a:avLst/>
                    </a:prstGeom>
                  </pic:spPr>
                </pic:pic>
              </a:graphicData>
            </a:graphic>
          </wp:inline>
        </w:drawing>
      </w:r>
    </w:p>
    <w:p w:rsidR="00814AD8" w:rsidRPr="00AC3312" w:rsidRDefault="00814AD8" w:rsidP="00814AD8">
      <w:pPr>
        <w:suppressAutoHyphens/>
        <w:rPr>
          <w:rFonts w:cs="Arial"/>
          <w:b/>
          <w:color w:val="auto"/>
          <w:sz w:val="22"/>
          <w:szCs w:val="22"/>
        </w:rPr>
      </w:pPr>
      <w:r>
        <w:rPr>
          <w:rFonts w:cs="Arial"/>
          <w:b/>
          <w:color w:val="auto"/>
          <w:sz w:val="22"/>
          <w:szCs w:val="22"/>
        </w:rPr>
        <w:t>202023_d</w:t>
      </w:r>
    </w:p>
    <w:p w:rsidR="00814AD8" w:rsidRPr="00AC3312" w:rsidRDefault="00AD4B35" w:rsidP="00814AD8">
      <w:pPr>
        <w:suppressAutoHyphens/>
        <w:rPr>
          <w:rFonts w:cs="Arial"/>
          <w:color w:val="auto"/>
          <w:sz w:val="22"/>
          <w:szCs w:val="22"/>
        </w:rPr>
      </w:pPr>
      <w:r>
        <w:rPr>
          <w:rFonts w:cs="Arial"/>
          <w:color w:val="auto"/>
          <w:sz w:val="22"/>
          <w:szCs w:val="22"/>
        </w:rPr>
        <w:t xml:space="preserve">„ </w:t>
      </w:r>
      <w:proofErr w:type="spellStart"/>
      <w:r>
        <w:rPr>
          <w:rFonts w:cs="Arial"/>
          <w:color w:val="auto"/>
          <w:sz w:val="22"/>
          <w:szCs w:val="22"/>
        </w:rPr>
        <w:t>roominspirations</w:t>
      </w:r>
      <w:proofErr w:type="spellEnd"/>
      <w:r>
        <w:rPr>
          <w:rFonts w:cs="Arial"/>
          <w:color w:val="auto"/>
          <w:sz w:val="22"/>
          <w:szCs w:val="22"/>
        </w:rPr>
        <w:t xml:space="preserve"> »</w:t>
      </w:r>
      <w:r w:rsidR="00814AD8">
        <w:rPr>
          <w:rFonts w:cs="Arial"/>
          <w:color w:val="auto"/>
          <w:sz w:val="22"/>
          <w:szCs w:val="22"/>
        </w:rPr>
        <w:t xml:space="preserve"> de </w:t>
      </w:r>
      <w:proofErr w:type="spellStart"/>
      <w:r w:rsidR="00814AD8">
        <w:rPr>
          <w:rFonts w:cs="Arial"/>
          <w:color w:val="auto"/>
          <w:sz w:val="22"/>
          <w:szCs w:val="22"/>
        </w:rPr>
        <w:t>Hettich</w:t>
      </w:r>
      <w:proofErr w:type="spellEnd"/>
      <w:r w:rsidR="00814AD8">
        <w:rPr>
          <w:rFonts w:cs="Arial"/>
          <w:color w:val="auto"/>
          <w:sz w:val="22"/>
          <w:szCs w:val="22"/>
        </w:rPr>
        <w:t xml:space="preserve"> vous invite à entreprendre un circuit de découverte en 3D : ici, on peut découvrir les solutions de meubles à partir de différentes perspectives en 3D et s’enthousiasmer par les animations et les différentes perspectives de caméra. Photo : Hettich</w:t>
      </w:r>
    </w:p>
    <w:p w:rsidR="00814AD8" w:rsidRPr="00AC3312" w:rsidRDefault="00814AD8" w:rsidP="00261335">
      <w:pPr>
        <w:widowControl w:val="0"/>
        <w:suppressAutoHyphens/>
        <w:rPr>
          <w:rFonts w:cs="Arial"/>
          <w:color w:val="auto"/>
          <w:sz w:val="22"/>
          <w:szCs w:val="22"/>
        </w:rPr>
      </w:pPr>
    </w:p>
    <w:p w:rsidR="00F80F40" w:rsidRDefault="00F80F40" w:rsidP="00F80F40">
      <w:pPr>
        <w:pStyle w:val="KeinLeerraum"/>
        <w:widowControl w:val="0"/>
        <w:suppressAutoHyphens/>
        <w:rPr>
          <w:rFonts w:ascii="Arial" w:hAnsi="Arial" w:cs="Arial"/>
        </w:rPr>
      </w:pPr>
    </w:p>
    <w:p w:rsidR="00F36315" w:rsidRPr="000B4D30" w:rsidRDefault="00F36315" w:rsidP="00F80F40">
      <w:pPr>
        <w:pStyle w:val="KeinLeerraum"/>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À propos de Hettich</w:t>
      </w:r>
    </w:p>
    <w:p w:rsidR="00571996" w:rsidRPr="00711A7C" w:rsidRDefault="00571996" w:rsidP="00571996">
      <w:pPr>
        <w:suppressAutoHyphens/>
        <w:rPr>
          <w:rFonts w:cs="Arial"/>
          <w:color w:val="auto"/>
          <w:sz w:val="20"/>
        </w:rPr>
      </w:pPr>
      <w:r>
        <w:rPr>
          <w:rFonts w:cs="Arial"/>
          <w:color w:val="auto"/>
          <w:sz w:val="20"/>
        </w:rPr>
        <w:t xml:space="preserve">La société Hettich a été fondée en 1888 et est aujourd’hui l’un des plus grands </w:t>
      </w:r>
      <w:r w:rsidRPr="00711A7C">
        <w:rPr>
          <w:rFonts w:cs="Arial"/>
          <w:color w:val="auto"/>
          <w:sz w:val="20"/>
        </w:rPr>
        <w:t xml:space="preserve">et des plus connus fabricants de ferrures pour meuble au monde. Le siège social de l’entreprise familiale est situé à Kirchlengern au cœur du pôle de compétitivité de l’industrie du meuble en Westphalie-de-l’Est. Environ 8000 collaboratrices et collaborateurs travaillent tous ensemble dans près de 80 pays pour fournir des solutions d’avenir pour le secteur. Avec sa devise « It’s all in Hettich », la marque Hettich offre une vaste gamme de services qui s’oriente systématiquement vers les besoins des clients du monde entier. Une gestion durable du commerce </w:t>
      </w:r>
      <w:r w:rsidR="00D1328F" w:rsidRPr="00711A7C">
        <w:rPr>
          <w:rFonts w:cs="Arial"/>
          <w:color w:val="auto"/>
          <w:sz w:val="20"/>
        </w:rPr>
        <w:t xml:space="preserve">a toujours été une priorité absolue chez </w:t>
      </w:r>
      <w:proofErr w:type="spellStart"/>
      <w:r w:rsidR="00D1328F" w:rsidRPr="00711A7C">
        <w:rPr>
          <w:rFonts w:cs="Arial"/>
          <w:color w:val="auto"/>
          <w:sz w:val="20"/>
        </w:rPr>
        <w:t>Hettich</w:t>
      </w:r>
      <w:proofErr w:type="spellEnd"/>
      <w:r w:rsidR="00D1328F" w:rsidRPr="00711A7C">
        <w:rPr>
          <w:rFonts w:cs="Arial"/>
          <w:color w:val="auto"/>
          <w:sz w:val="20"/>
        </w:rPr>
        <w:t xml:space="preserve"> </w:t>
      </w:r>
      <w:r w:rsidRPr="00711A7C">
        <w:rPr>
          <w:rFonts w:cs="Arial"/>
          <w:color w:val="auto"/>
          <w:sz w:val="20"/>
        </w:rPr>
        <w:t xml:space="preserve">sans nullement négliger les aspects sociaux, sociétaux et écologique. </w:t>
      </w:r>
      <w:hyperlink r:id="rId14" w:history="1">
        <w:r w:rsidRPr="00711A7C">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C7" w:rsidRDefault="00F505C7">
      <w:r>
        <w:separator/>
      </w:r>
    </w:p>
  </w:endnote>
  <w:endnote w:type="continuationSeparator" w:id="0">
    <w:p w:rsidR="00F505C7" w:rsidRDefault="00F5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AD4B35" w:rsidP="005F115D">
    <w:pPr>
      <w:pStyle w:val="Fuzeile"/>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16386" type="#_x0000_t202" style="position:absolute;left:0;text-align:left;margin-left:364.85pt;margin-top:-199.8pt;width:2in;height:11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88wEAAMsDAAAOAAAAZHJzL2Uyb0RvYy54bWysU8tu2zAQvBfoPxC817IEJ3EFy0HqwEWB&#10;9AGk/QCKoiSiFJdd0pbSr++Schy3vRXVgeBqydmd2eHmdhoMOyr0GmzF88WSM2UlNNp2Ff/2df9m&#10;zZkPwjbCgFUVf1Ke325fv9qMrlQF9GAahYxArC9HV/E+BFdmmZe9GoRfgFOWki3gIAKF2GUNipHQ&#10;B5MVy+V1NgI2DkEq7+nv/Zzk24TftkqGz23rVWCm4tRbSCumtY5rtt2IskPhei1PbYh/6GIQ2lLR&#10;M9S9CIIdUP8FNWiJ4KENCwlDBm2rpUociE2+/IPNYy+cSlxIHO/OMvn/Bys/HR/dF2RhegcTDTCR&#10;8O4B5HfPLOx6YTt1hwhjr0RDhfMoWTY6X56uRql96SNIPX6EhoYsDgES0NTiEFUhnozQaQBPZ9HV&#10;FJiMJdfFer2klKRcflXkN8V1qiHK5+sOfXivYGBxU3GkqSZ4cXzwIbYjyucjsZoHo5u9NiYF2NU7&#10;g+woyAH79J3QfztmbDxsIV6bEeOfxDNSm0mGqZ4oGfnW0DwRY4TZUfQCaNMD/uRsJDdV3P84CFSc&#10;mQ+WVHubr1bRfilYXd0UFOBlpr7MCCsJquKBs3m7C7NlDw5111OleU4W7kjpVicNXro69U2OSdKc&#10;3B0teRmnUy9vcPsLAAD//wMAUEsDBBQABgAIAAAAIQDR+q0t4QAAAA4BAAAPAAAAZHJzL2Rvd25y&#10;ZXYueG1sTI9BTsMwEEX3SNzBmkpsUGunQExCnAqQQN229ABOPE2ixuModpv09rgrWM6fpz9vis1s&#10;e3bB0XeOFCQrAQypdqajRsHh52v5CswHTUb3jlDBFT1syvu7QufGTbTDyz40LJaQz7WCNoQh59zX&#10;LVrtV25AirujG60OcRwbbkY9xXLb87UQKbe6o3ih1QN+tlif9mer4LidHl+yqfoOB7l7Tj90Jyt3&#10;VephMb+/AQs4hz8YbvpRHcroVLkzGc96BXKdyYgqWD5lWQrshohExqyKWZIKAbws+P83yl8AAAD/&#10;/wMAUEsBAi0AFAAGAAgAAAAhALaDOJL+AAAA4QEAABMAAAAAAAAAAAAAAAAAAAAAAFtDb250ZW50&#10;X1R5cGVzXS54bWxQSwECLQAUAAYACAAAACEAOP0h/9YAAACUAQAACwAAAAAAAAAAAAAAAAAvAQAA&#10;X3JlbHMvLnJlbHNQSwECLQAUAAYACAAAACEAsq7qPPMBAADLAwAADgAAAAAAAAAAAAAAAAAuAgAA&#10;ZHJzL2Uyb0RvYy54bWxQSwECLQAUAAYACAAAACEA0fqtLeEAAAAOAQAADwAAAAAAAAAAAAAAAABN&#10;BAAAZHJzL2Rvd25yZXYueG1sUEsFBgAAAAAEAAQA8wAAAFsFAAAAAA==&#10;" stroked="f">
          <v:textbox>
            <w:txbxContent>
              <w:p w:rsidR="003153CC" w:rsidRPr="003153CC" w:rsidRDefault="003153CC" w:rsidP="003153CC">
                <w:pPr>
                  <w:rPr>
                    <w:rFonts w:cs="Arial"/>
                    <w:sz w:val="16"/>
                    <w:szCs w:val="16"/>
                    <w:lang w:val="sv-SE"/>
                  </w:rPr>
                </w:pPr>
                <w:r>
                  <w:rPr>
                    <w:rFonts w:cs="Arial"/>
                    <w:sz w:val="16"/>
                    <w:szCs w:val="16"/>
                  </w:rPr>
                  <w:t>Contact :</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rsidR="003153CC" w:rsidRPr="003153CC" w:rsidRDefault="003153CC" w:rsidP="003153CC">
                <w:pPr>
                  <w:rPr>
                    <w:rFonts w:cs="Arial"/>
                    <w:sz w:val="16"/>
                    <w:szCs w:val="16"/>
                    <w:lang w:val="sv-SE"/>
                  </w:rPr>
                </w:pPr>
                <w:r>
                  <w:rPr>
                    <w:rFonts w:cs="Arial"/>
                    <w:sz w:val="16"/>
                    <w:szCs w:val="16"/>
                  </w:rPr>
                  <w:t>Tél. : +49 5733 798-879</w:t>
                </w:r>
              </w:p>
              <w:p w:rsidR="003153CC" w:rsidRPr="003153CC" w:rsidRDefault="00F95FBB"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Exemplaire justificatif souhaité</w:t>
                </w:r>
              </w:p>
            </w:txbxContent>
          </v:textbox>
        </v:shape>
      </w:pict>
    </w:r>
    <w:r>
      <w:rPr>
        <w:noProof/>
      </w:rPr>
      <w:pict>
        <v:shape id="Text Box 4" o:spid="_x0000_s16385" type="#_x0000_t202" style="position:absolute;left:0;text-align:left;margin-left:367.75pt;margin-top:-80.25pt;width:9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rsidR="006F175E" w:rsidRPr="00BB7979" w:rsidRDefault="00386000" w:rsidP="002D1426">
                <w:pPr>
                  <w:rPr>
                    <w:sz w:val="22"/>
                    <w:szCs w:val="22"/>
                  </w:rPr>
                </w:pPr>
                <w:r>
                  <w:rPr>
                    <w:sz w:val="22"/>
                    <w:szCs w:val="22"/>
                  </w:rPr>
                  <w:t>PR_202023</w:t>
                </w:r>
              </w:p>
            </w:txbxContent>
          </v:textbox>
        </v:shape>
      </w:pic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C7" w:rsidRDefault="00F505C7">
      <w:r>
        <w:separator/>
      </w:r>
    </w:p>
  </w:footnote>
  <w:footnote w:type="continuationSeparator" w:id="0">
    <w:p w:rsidR="00F505C7" w:rsidRDefault="00F5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5AD"/>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0E34"/>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0C1"/>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1A7C"/>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D22"/>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B35"/>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52FD"/>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328F"/>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5C7"/>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5AA5"/>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shapelayout v:ext="edit">
      <o:idmap v:ext="edit" data="1"/>
    </o:shapelayout>
  </w:shapeDefaults>
  <w:doNotEmbedSmartTags/>
  <w:decimalSymbol w:val=","/>
  <w:listSeparator w:val=";"/>
  <w14:docId w14:val="04F02D20"/>
  <w15:docId w15:val="{E828DC0E-6546-441C-814F-2EA4D67E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inspirations.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74F6-DB7E-4CE4-9226-D37BA30D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678</Words>
  <Characters>4278</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Nouveau dans le Hettich Forum et sur le site Web « roominspirations » : Des idées pour des concepts de meubles réussis</vt:lpstr>
      <vt:lpstr>Neu im Hettich Forum und auf „roominspirations“: Ideen für erfolgreiche Möbelkonzepte</vt:lpstr>
    </vt:vector>
  </TitlesOfParts>
  <Compan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 dans le Hettich Forum et sur le site Web « roominspirations » : Des idées pour des concepts de meubles réussis</dc:title>
  <dc:creator>Prototype</dc:creator>
  <cp:lastModifiedBy>Anke Wöhler</cp:lastModifiedBy>
  <cp:revision>4</cp:revision>
  <cp:lastPrinted>2023-07-17T06:29:00Z</cp:lastPrinted>
  <dcterms:created xsi:type="dcterms:W3CDTF">2023-08-03T04:45:00Z</dcterms:created>
  <dcterms:modified xsi:type="dcterms:W3CDTF">2023-08-14T06:36:00Z</dcterms:modified>
</cp:coreProperties>
</file>